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26b42ff7b41f9" w:history="1">
              <w:r>
                <w:rPr>
                  <w:rStyle w:val="Hyperlink"/>
                </w:rPr>
                <w:t>2025-2031年中国整体橱柜行业全面调研与发展趋势分析报告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26b42ff7b41f9" w:history="1">
              <w:r>
                <w:rPr>
                  <w:rStyle w:val="Hyperlink"/>
                </w:rPr>
                <w:t>2025-2031年中国整体橱柜行业全面调研与发展趋势分析报告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26b42ff7b41f9" w:history="1">
                <w:r>
                  <w:rPr>
                    <w:rStyle w:val="Hyperlink"/>
                  </w:rPr>
                  <w:t>https://www.20087.com/0/58/ZhengTiChuJuFaZhanQuShiFenXi.html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作为现代厨房设计的核心，近年来在设计风格、材料选择和功能布局上不断创新。现代整体橱柜不仅追求美观和实用性，还融入了智能家居技术，如智能储藏系统、触控面板和嵌入式家电，提升了厨房的智能化水平和用户的生活品质。同时，定制化服务的兴起，使消费者能够根据个人喜好和空间需求，打造独一无二的厨房环境。</w:t>
      </w:r>
      <w:r>
        <w:rPr>
          <w:rFonts w:hint="eastAsia"/>
        </w:rPr>
        <w:br/>
      </w:r>
      <w:r>
        <w:rPr>
          <w:rFonts w:hint="eastAsia"/>
        </w:rPr>
        <w:t>　　未来，整体橱柜将更加注重可持续设计和用户体验。一方面，通过采用环保材料和模块化设计，实现橱柜的易拆卸和再利用，减少资源浪费和环境污染。另一方面，借助增强现实（AR）和虚拟现实（VR）技术，提供沉浸式的厨房设计体验，让消费者在购买前就能预览和调整橱柜布局，提升购买决策的信心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26b42ff7b41f9" w:history="1">
        <w:r>
          <w:rPr>
            <w:rStyle w:val="Hyperlink"/>
          </w:rPr>
          <w:t>2025-2031年中国整体橱柜行业全面调研与发展趋势分析报告</w:t>
        </w:r>
      </w:hyperlink>
      <w:r>
        <w:rPr>
          <w:rFonts w:hint="eastAsia"/>
        </w:rPr>
        <w:t>》依托行业权威数据及长期市场监测信息，系统分析了整体橱柜行业的市场规模、供需关系、竞争格局及重点企业经营状况，并结合整体橱柜行业发展现状，科学预测了整体橱柜市场前景与技术发展方向。报告通过SWOT分析，揭示了整体橱柜行业机遇与潜在风险，为投资者提供了全面的现状分析与前景评估，助力挖掘投资价值并优化决策。同时，报告从投资、生产及营销等角度提出可行性建议，为整体橱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2025-2031年整体橱柜行业发展环境分析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一、2025-2031年经济发展规模</w:t>
      </w:r>
      <w:r>
        <w:rPr>
          <w:rFonts w:hint="eastAsia"/>
        </w:rPr>
        <w:br/>
      </w:r>
      <w:r>
        <w:rPr>
          <w:rFonts w:hint="eastAsia"/>
        </w:rPr>
        <w:t>　　　　二、2025-2031年结构调整情况</w:t>
      </w:r>
      <w:r>
        <w:rPr>
          <w:rFonts w:hint="eastAsia"/>
        </w:rPr>
        <w:br/>
      </w:r>
      <w:r>
        <w:rPr>
          <w:rFonts w:hint="eastAsia"/>
        </w:rPr>
        <w:t>　　　　三、2025-2031年人民生活水平</w:t>
      </w:r>
      <w:r>
        <w:rPr>
          <w:rFonts w:hint="eastAsia"/>
        </w:rPr>
        <w:br/>
      </w:r>
      <w:r>
        <w:rPr>
          <w:rFonts w:hint="eastAsia"/>
        </w:rPr>
        <w:t>　　　　四、2025-2031年社会改革加快</w:t>
      </w:r>
      <w:r>
        <w:rPr>
          <w:rFonts w:hint="eastAsia"/>
        </w:rPr>
        <w:br/>
      </w:r>
      <w:r>
        <w:rPr>
          <w:rFonts w:hint="eastAsia"/>
        </w:rPr>
        <w:t>　　第二节 2025-2031年整体橱柜行业政策环境</w:t>
      </w:r>
      <w:r>
        <w:rPr>
          <w:rFonts w:hint="eastAsia"/>
        </w:rPr>
        <w:br/>
      </w:r>
      <w:r>
        <w:rPr>
          <w:rFonts w:hint="eastAsia"/>
        </w:rPr>
        <w:t>　　　　一、整体橱柜行业监管体制分析</w:t>
      </w:r>
      <w:r>
        <w:rPr>
          <w:rFonts w:hint="eastAsia"/>
        </w:rPr>
        <w:br/>
      </w:r>
      <w:r>
        <w:rPr>
          <w:rFonts w:hint="eastAsia"/>
        </w:rPr>
        <w:t>　　　　二、整体橱柜行业主要法律法规</w:t>
      </w:r>
      <w:r>
        <w:rPr>
          <w:rFonts w:hint="eastAsia"/>
        </w:rPr>
        <w:br/>
      </w:r>
      <w:r>
        <w:rPr>
          <w:rFonts w:hint="eastAsia"/>
        </w:rPr>
        <w:t>　　　　三、整体橱柜行业政策走势解读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整体橱柜行业在国民经济中地位分析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2025-2031年整体橱柜行业规模与经济效益</w:t>
      </w:r>
      <w:r>
        <w:rPr>
          <w:rFonts w:hint="eastAsia"/>
        </w:rPr>
        <w:br/>
      </w:r>
      <w:r>
        <w:rPr>
          <w:rFonts w:hint="eastAsia"/>
        </w:rPr>
        <w:t>　　第一节 2025-2031年整体橱柜行业总体规模分析</w:t>
      </w:r>
      <w:r>
        <w:rPr>
          <w:rFonts w:hint="eastAsia"/>
        </w:rPr>
        <w:br/>
      </w:r>
      <w:r>
        <w:rPr>
          <w:rFonts w:hint="eastAsia"/>
        </w:rPr>
        <w:t>　　　　一、整体橱柜行业企业数量分布</w:t>
      </w:r>
      <w:r>
        <w:rPr>
          <w:rFonts w:hint="eastAsia"/>
        </w:rPr>
        <w:br/>
      </w:r>
      <w:r>
        <w:rPr>
          <w:rFonts w:hint="eastAsia"/>
        </w:rPr>
        <w:t>　　　　二、整体橱柜行业资产规模分析</w:t>
      </w:r>
      <w:r>
        <w:rPr>
          <w:rFonts w:hint="eastAsia"/>
        </w:rPr>
        <w:br/>
      </w:r>
      <w:r>
        <w:rPr>
          <w:rFonts w:hint="eastAsia"/>
        </w:rPr>
        <w:t>　　　　三、整体橱柜行业销售收入分析</w:t>
      </w:r>
      <w:r>
        <w:rPr>
          <w:rFonts w:hint="eastAsia"/>
        </w:rPr>
        <w:br/>
      </w:r>
      <w:r>
        <w:rPr>
          <w:rFonts w:hint="eastAsia"/>
        </w:rPr>
        <w:t>　　　　四、整体橱柜行业利润总额分析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2025-2031年整体橱柜行业经营效益分析</w:t>
      </w:r>
      <w:r>
        <w:rPr>
          <w:rFonts w:hint="eastAsia"/>
        </w:rPr>
        <w:br/>
      </w:r>
      <w:r>
        <w:rPr>
          <w:rFonts w:hint="eastAsia"/>
        </w:rPr>
        <w:t>　　　　一、整体橱柜行业偿债能力分析</w:t>
      </w:r>
      <w:r>
        <w:rPr>
          <w:rFonts w:hint="eastAsia"/>
        </w:rPr>
        <w:br/>
      </w:r>
      <w:r>
        <w:rPr>
          <w:rFonts w:hint="eastAsia"/>
        </w:rPr>
        <w:t>　　　　二、整体橱柜行业盈利能力分析</w:t>
      </w:r>
      <w:r>
        <w:rPr>
          <w:rFonts w:hint="eastAsia"/>
        </w:rPr>
        <w:br/>
      </w:r>
      <w:r>
        <w:rPr>
          <w:rFonts w:hint="eastAsia"/>
        </w:rPr>
        <w:t>　　　　三、整体橱柜行业的毛利率分析</w:t>
      </w:r>
      <w:r>
        <w:rPr>
          <w:rFonts w:hint="eastAsia"/>
        </w:rPr>
        <w:br/>
      </w:r>
      <w:r>
        <w:rPr>
          <w:rFonts w:hint="eastAsia"/>
        </w:rPr>
        <w:t>　　　　四、整体橱柜行业运营能力分析</w:t>
      </w:r>
      <w:r>
        <w:rPr>
          <w:rFonts w:hint="eastAsia"/>
        </w:rPr>
        <w:br/>
      </w:r>
      <w:r>
        <w:rPr>
          <w:rFonts w:hint="eastAsia"/>
        </w:rPr>
        <w:t>　　第三节 2025-2031年整体橱柜行业成本费用分析</w:t>
      </w:r>
      <w:r>
        <w:rPr>
          <w:rFonts w:hint="eastAsia"/>
        </w:rPr>
        <w:br/>
      </w:r>
      <w:r>
        <w:rPr>
          <w:rFonts w:hint="eastAsia"/>
        </w:rPr>
        <w:t>　　　　一、整体橱柜行业销售成本分析</w:t>
      </w:r>
      <w:r>
        <w:rPr>
          <w:rFonts w:hint="eastAsia"/>
        </w:rPr>
        <w:br/>
      </w:r>
      <w:r>
        <w:rPr>
          <w:rFonts w:hint="eastAsia"/>
        </w:rPr>
        <w:t>　　　　二、整体橱柜行业销售费用分析</w:t>
      </w:r>
      <w:r>
        <w:rPr>
          <w:rFonts w:hint="eastAsia"/>
        </w:rPr>
        <w:br/>
      </w:r>
      <w:r>
        <w:rPr>
          <w:rFonts w:hint="eastAsia"/>
        </w:rPr>
        <w:t>　　　　三、整体橱柜行业管理费用分析</w:t>
      </w:r>
      <w:r>
        <w:rPr>
          <w:rFonts w:hint="eastAsia"/>
        </w:rPr>
        <w:br/>
      </w:r>
      <w:r>
        <w:rPr>
          <w:rFonts w:hint="eastAsia"/>
        </w:rPr>
        <w:t>　　　　四、整体橱柜行业财务费用分析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2025-2031年整体橱柜行业重点区域发展分析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二、长三角整体橱柜行业企业规模</w:t>
      </w:r>
      <w:r>
        <w:rPr>
          <w:rFonts w:hint="eastAsia"/>
        </w:rPr>
        <w:br/>
      </w:r>
      <w:r>
        <w:rPr>
          <w:rFonts w:hint="eastAsia"/>
        </w:rPr>
        <w:t>　　　　三、长三角整体橱柜行业收入利润</w:t>
      </w:r>
      <w:r>
        <w:rPr>
          <w:rFonts w:hint="eastAsia"/>
        </w:rPr>
        <w:br/>
      </w:r>
      <w:r>
        <w:rPr>
          <w:rFonts w:hint="eastAsia"/>
        </w:rPr>
        <w:t>　　　　四、长三角整体橱柜行业经营效益</w:t>
      </w:r>
      <w:r>
        <w:rPr>
          <w:rFonts w:hint="eastAsia"/>
        </w:rPr>
        <w:br/>
      </w:r>
      <w:r>
        <w:rPr>
          <w:rFonts w:hint="eastAsia"/>
        </w:rPr>
        <w:t>　　　　五、长三角整体橱柜行业市场前景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二、珠三角整体橱柜行业企业规模</w:t>
      </w:r>
      <w:r>
        <w:rPr>
          <w:rFonts w:hint="eastAsia"/>
        </w:rPr>
        <w:br/>
      </w:r>
      <w:r>
        <w:rPr>
          <w:rFonts w:hint="eastAsia"/>
        </w:rPr>
        <w:t>　　　　三、珠三角整体橱柜行业收入利润</w:t>
      </w:r>
      <w:r>
        <w:rPr>
          <w:rFonts w:hint="eastAsia"/>
        </w:rPr>
        <w:br/>
      </w:r>
      <w:r>
        <w:rPr>
          <w:rFonts w:hint="eastAsia"/>
        </w:rPr>
        <w:t>　　　　四、珠三角整体橱柜行业经营效益</w:t>
      </w:r>
      <w:r>
        <w:rPr>
          <w:rFonts w:hint="eastAsia"/>
        </w:rPr>
        <w:br/>
      </w:r>
      <w:r>
        <w:rPr>
          <w:rFonts w:hint="eastAsia"/>
        </w:rPr>
        <w:t>　　　　五、珠三角整体橱柜行业市场前景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二、环渤海湾整体橱柜行业企业规模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三、环渤海湾整体橱柜行业收入利润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四、环渤海湾整体橱柜行业经营效益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五、环渤海湾整体橱柜行业市场前景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二、西部地区整体橱柜行业企业规模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三、西部地区整体橱柜行业收入利润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四、西部地区整体橱柜行业经营效益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五、西部地区整体橱柜行业市场前景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2025-2031年整体橱柜行业企业综合排名分析</w:t>
      </w:r>
      <w:r>
        <w:rPr>
          <w:rFonts w:hint="eastAsia"/>
        </w:rPr>
        <w:br/>
      </w:r>
      <w:r>
        <w:rPr>
          <w:rFonts w:hint="eastAsia"/>
        </w:rPr>
        <w:t>　　根据2025年橱柜品牌综合指数排行，欧派橱柜、志邦橱柜以及金牌厨柜名列三甲。该类中高端橱柜品牌价格相对较高，定位中产阶级家庭消费者，在我国橱柜市场拥有较高市占率。而其他一些小规模橱柜生产企业自主品牌不突出，主要通过价格优势取得市场份额，未来随着行业集中度的提高，这类企业数量及其所占的市场份额将会减少。</w:t>
      </w:r>
      <w:r>
        <w:rPr>
          <w:rFonts w:hint="eastAsia"/>
        </w:rPr>
        <w:br/>
      </w:r>
      <w:r>
        <w:rPr>
          <w:rFonts w:hint="eastAsia"/>
        </w:rPr>
        <w:t>　　2016 年橱柜品牌综合指数排行</w:t>
      </w:r>
      <w:r>
        <w:rPr>
          <w:rFonts w:hint="eastAsia"/>
        </w:rPr>
        <w:br/>
      </w:r>
      <w:r>
        <w:rPr>
          <w:rFonts w:hint="eastAsia"/>
        </w:rPr>
        <w:t>　　第一节 2025-2031年整体橱柜行业企业十强排名</w:t>
      </w:r>
      <w:r>
        <w:rPr>
          <w:rFonts w:hint="eastAsia"/>
        </w:rPr>
        <w:br/>
      </w:r>
      <w:r>
        <w:rPr>
          <w:rFonts w:hint="eastAsia"/>
        </w:rPr>
        <w:t>　　　　一、整体橱柜行业企业资产规模十强企业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二、整体橱柜行业企业销售收入十强企业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三、整体橱柜行业企业利润总额十强企业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2025-2031年整体橱柜行业不同类型企业排名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一、整体橱柜行业民营企业十强</w:t>
      </w:r>
      <w:r>
        <w:rPr>
          <w:rFonts w:hint="eastAsia"/>
        </w:rPr>
        <w:br/>
      </w:r>
      <w:r>
        <w:rPr>
          <w:rFonts w:hint="eastAsia"/>
        </w:rPr>
        <w:t>　　　　二、整体橱柜行业外资企业十强</w:t>
      </w:r>
      <w:r>
        <w:rPr>
          <w:rFonts w:hint="eastAsia"/>
        </w:rPr>
        <w:br/>
      </w:r>
      <w:r>
        <w:rPr>
          <w:rFonts w:hint="eastAsia"/>
        </w:rPr>
        <w:t>　　　　三、整体橱柜行业小型企业十强</w:t>
      </w:r>
      <w:r>
        <w:rPr>
          <w:rFonts w:hint="eastAsia"/>
        </w:rPr>
        <w:br/>
      </w:r>
      <w:r>
        <w:rPr>
          <w:rFonts w:hint="eastAsia"/>
        </w:rPr>
        <w:t>　　　　四、整体橱柜行业中型企业十强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2025-2031年整体橱柜行业规划投资环境分析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2025-2031年整体橱柜行业社会环境分析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2025-2031年整体橱柜行业发展规划思路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2025-2031年整体橱柜行业规划SWOT分析</w:t>
      </w:r>
      <w:r>
        <w:rPr>
          <w:rFonts w:hint="eastAsia"/>
        </w:rPr>
        <w:br/>
      </w:r>
      <w:r>
        <w:rPr>
          <w:rFonts w:hint="eastAsia"/>
        </w:rPr>
        <w:t>　　　　一、整体橱柜行业发展优势分析</w:t>
      </w:r>
      <w:r>
        <w:rPr>
          <w:rFonts w:hint="eastAsia"/>
        </w:rPr>
        <w:br/>
      </w:r>
      <w:r>
        <w:rPr>
          <w:rFonts w:hint="eastAsia"/>
        </w:rPr>
        <w:t>　　　　二、整体橱柜行业发展劣势分析</w:t>
      </w:r>
      <w:r>
        <w:rPr>
          <w:rFonts w:hint="eastAsia"/>
        </w:rPr>
        <w:br/>
      </w:r>
      <w:r>
        <w:rPr>
          <w:rFonts w:hint="eastAsia"/>
        </w:rPr>
        <w:t>　　　　三、整体橱柜行业发展机遇分析</w:t>
      </w:r>
      <w:r>
        <w:rPr>
          <w:rFonts w:hint="eastAsia"/>
        </w:rPr>
        <w:br/>
      </w:r>
      <w:r>
        <w:rPr>
          <w:rFonts w:hint="eastAsia"/>
        </w:rPr>
        <w:t>　　　　四、整体橱柜行业面临威胁分析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2025-2031年整体橱柜行业规划思想与目标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一、2025-2031年整体橱柜行业规划原则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二、2025-2031年整体橱柜行业指导思想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三、2025-2031年整体橱柜行业规划目标</w:t>
      </w:r>
      <w:r>
        <w:rPr>
          <w:rFonts w:hint="eastAsia"/>
        </w:rPr>
        <w:br/>
      </w:r>
      <w:r>
        <w:rPr>
          <w:rFonts w:hint="eastAsia"/>
        </w:rPr>
        <w:t>　　第三节 2025-2031年整体橱柜行业规划保障措施策略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2025-2031年整体橱柜行业区域规划发展布局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2025-2031年整体橱柜产业区域规划---区域一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2025-2031年整体橱柜产业区域规划---区域二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2025-2031年整体橱柜产业区域规划---区域三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2025-2031年整体橱柜产业区域规划---区域四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2025-2031年整体橱柜产业园区规划与运营策略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2025-2031年整体橱柜产业园区建设和运营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2025-2031年整体橱柜产业园区招商引资研究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2025-2031年整体橱柜产业园区服务体系建设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2025-2031年整体橱柜产业园区开发运营策略研究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“十四五整体橱柜产业园区提升竞争力策略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2025-2031年规划整体橱柜行业重点企业分析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其他整体橱柜企业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四、青岛帝森家庭整体橱柜厨具有限公司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五、湖北一新整体橱柜公司</w:t>
      </w:r>
      <w:r>
        <w:rPr>
          <w:rFonts w:hint="eastAsia"/>
        </w:rPr>
        <w:br/>
      </w:r>
      <w:r>
        <w:rPr>
          <w:rFonts w:hint="eastAsia"/>
        </w:rPr>
        <w:t>　　第八节 国外整体橱柜商发展分析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三、德国着名品牌Poggenpohl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六、alno阿尔诺整体橱柜</w:t>
      </w:r>
      <w:r>
        <w:rPr>
          <w:rFonts w:hint="eastAsia"/>
        </w:rPr>
        <w:br/>
      </w:r>
      <w:r>
        <w:rPr>
          <w:rFonts w:hint="eastAsia"/>
        </w:rPr>
        <w:t>　　　　七、诗奈德整体橱柜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九、北京诺威？依耐斯整体橱柜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2025-2031年整体橱柜行业投资前景策略分析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2025-2031年整体橱柜行业规划发展前景预测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一、整体橱柜行业投资前景预测分析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二、整体橱柜行业需求规模预测分析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三、整体橱柜行业市场前景预测分析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2025-2031年整体橱柜行业投资风险分析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2025-2031年整体橱柜行业投资策略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2025-2031年整体橱柜企业战略规划策略分析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2025-2031年整体橱柜行业规划制定战略研究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2025-2031年整体橱柜行业战略规划的制定原则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2025-2031年整体橱柜行业略规划制定依据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中~智~林~：.2025-2031年整体橱柜行业规划分析工具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2025-2031年中国整体橱柜企业数量增长趋势图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2025-2031年中国整体橱柜行业亏损面统计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2025-2031年中国整体橱柜行业亏损总额统计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2025-2031年中国整体橱柜行业销售收入预测趋势图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26b42ff7b41f9" w:history="1">
        <w:r>
          <w:rPr>
            <w:rStyle w:val="Hyperlink"/>
          </w:rPr>
          <w:t>2025-2031年中国整体橱柜行业全面调研与发展趋势分析报告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26b42ff7b41f9" w:history="1">
        <w:r>
          <w:rPr>
            <w:rStyle w:val="Hyperlink"/>
          </w:rPr>
          <w:t>https://www.20087.com/0/58/ZhengTiChuJuFaZhanQuShiFenXi.html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41a91a0d42b4" w:history="1">
      <w:r>
        <w:rPr>
          <w:rStyle w:val="Hyperlink"/>
        </w:rPr>
        <w:t>2025-2031年中国整体橱柜行业全面调研与发展趋势分析报告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engTiChuJuFaZhanQuShiFenXi.html" TargetMode="External" Id="R49826b42ff7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engTiChuJuFaZhanQuShiFenXi.html" TargetMode="External" Id="R8d8d41a91a0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2025-06-13T01:46:00Z</dcterms:created>
  <dcterms:modified xsi:type="dcterms:W3CDTF">2025-06-13T02:46:00Z</dcterms:modified>
  <dc:subject>2025-2031年中国整体橱柜行业全面调研与发展趋势分析报告</dc:subject>
  <dc:title>2025-2031年中国整体橱柜行业全面调研与发展趋势分析报告</dc:title>
  <cp:keywords>2025-2031年中国整体橱柜行业全面调研与发展趋势分析报告</cp:keywords>
  <dc:description>2025-2031年中国整体橱柜行业全面调研与发展趋势分析报告</dc:description>
</cp:coreProperties>
</file>