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814b40364d56" w:history="1">
              <w:r>
                <w:rPr>
                  <w:rStyle w:val="Hyperlink"/>
                </w:rPr>
                <w:t>中国瓶装水行业现状调研与发展趋势预测报告（2025-2031年）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814b40364d56" w:history="1">
              <w:r>
                <w:rPr>
                  <w:rStyle w:val="Hyperlink"/>
                </w:rPr>
                <w:t>中国瓶装水行业现状调研与发展趋势预测报告（2025-2031年）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814b40364d56" w:history="1">
                <w:r>
                  <w:rPr>
                    <w:rStyle w:val="Hyperlink"/>
                  </w:rPr>
                  <w:t>https://www.20087.com/M_ShiPinYinLiao/80/PingZhuangShuiHangYeXianZhuangYuFaZhanQianJing.html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是日常生活中常见的消费品，近年来随着消费者对健康饮水的需求增加和品牌意识的提高，市场规模持续扩大。目前，瓶装水不仅包括纯净水、矿泉水等多种类型，还出现了功能型饮用水、天然水源地特色水等细分产品。此外，随着环保意识的提升，可回收材料和轻量化包装成为瓶装水行业的重要发展趋势。</w:t>
      </w:r>
      <w:r>
        <w:rPr>
          <w:rFonts w:hint="eastAsia"/>
        </w:rPr>
        <w:br/>
      </w:r>
      <w:r>
        <w:rPr>
          <w:rFonts w:hint="eastAsia"/>
        </w:rPr>
        <w:t>　　未来，瓶装水的发展将更加注重健康和环保。一方面，随着消费者对健康生活方式的追求，瓶装水将更多地强调水质的纯净和天然属性，推出更多富含矿物质和微量元素的功能型饮用水。另一方面，为了减少塑料污染，瓶装水行业将积极采用可降解材料或可循环利用的包装，以降低环境影响。此外，随着消费者对品牌故事和水源地背景的兴趣增加，品牌建设将成为瓶装水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f814b40364d56" w:history="1">
        <w:r>
          <w:rPr>
            <w:rStyle w:val="Hyperlink"/>
          </w:rPr>
          <w:t>中国瓶装水行业现状调研与发展趋势预测报告（2025-2031年）</w:t>
        </w:r>
      </w:hyperlink>
      <w:r>
        <w:rPr>
          <w:rFonts w:hint="eastAsia"/>
        </w:rPr>
        <w:t>》基于多年市场监测与行业研究，全面分析了瓶装水行业的现状、市场需求及市场规模，详细解读了瓶装水产业链结构、价格趋势及细分市场特点。报告科学预测了行业前景与发展方向，重点剖析了品牌竞争格局、市场集中度及主要企业的经营表现，并通过SWOT分析揭示了瓶装水行业机遇与风险。为投资者和决策者提供专业、客观的战略建议，是把握瓶装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瓶装水行业运行现状</w:t>
      </w:r>
      <w:r>
        <w:rPr>
          <w:rFonts w:hint="eastAsia"/>
        </w:rPr>
        <w:br/>
      </w:r>
      <w:r>
        <w:rPr>
          <w:rFonts w:hint="eastAsia"/>
        </w:rPr>
        <w:t>第一章 中国瓶装水行业PEST模型分析</w:t>
      </w:r>
      <w:r>
        <w:rPr>
          <w:rFonts w:hint="eastAsia"/>
        </w:rPr>
        <w:br/>
      </w:r>
      <w:r>
        <w:rPr>
          <w:rFonts w:hint="eastAsia"/>
        </w:rPr>
        <w:t>　　第一节 瓶装水行业定义统计标准</w:t>
      </w:r>
      <w:r>
        <w:rPr>
          <w:rFonts w:hint="eastAsia"/>
        </w:rPr>
        <w:br/>
      </w:r>
      <w:r>
        <w:rPr>
          <w:rFonts w:hint="eastAsia"/>
        </w:rPr>
        <w:t>　　　　一、瓶装水行业概念及分类</w:t>
      </w:r>
      <w:r>
        <w:rPr>
          <w:rFonts w:hint="eastAsia"/>
        </w:rPr>
        <w:br/>
      </w:r>
      <w:r>
        <w:rPr>
          <w:rFonts w:hint="eastAsia"/>
        </w:rPr>
        <w:t>　　　　二、瓶装水行业统计部门和统计口径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三、瓶装水行业产业链结构分析</w:t>
      </w:r>
      <w:r>
        <w:rPr>
          <w:rFonts w:hint="eastAsia"/>
        </w:rPr>
        <w:br/>
      </w:r>
      <w:r>
        <w:rPr>
          <w:rFonts w:hint="eastAsia"/>
        </w:rPr>
        <w:t>　　　　四、瓶装水行业发展周期分析</w:t>
      </w:r>
      <w:r>
        <w:rPr>
          <w:rFonts w:hint="eastAsia"/>
        </w:rPr>
        <w:br/>
      </w:r>
      <w:r>
        <w:rPr>
          <w:rFonts w:hint="eastAsia"/>
        </w:rPr>
        <w:t>　　第二节 中国瓶装水行业政策环境分析（P）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中国瓶装水行业经济环境分析（E）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一、国际宏观经济及对瓶装水行业影响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二、国内宏观经济及对瓶装水行业影响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四、瓶装水行业在食品制造行业地位分析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中国瓶装水行业社会环境分析（S）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一、我国人口因素及对瓶装水行业影响</w:t>
      </w:r>
      <w:r>
        <w:rPr>
          <w:rFonts w:hint="eastAsia"/>
        </w:rPr>
        <w:br/>
      </w:r>
      <w:r>
        <w:rPr>
          <w:rFonts w:hint="eastAsia"/>
        </w:rPr>
        <w:t>　　　　二、瓶装水人均消费及发展影响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三、国内生活方式及对瓶装水行业影响</w:t>
      </w:r>
      <w:r>
        <w:rPr>
          <w:rFonts w:hint="eastAsia"/>
        </w:rPr>
        <w:br/>
      </w:r>
      <w:r>
        <w:rPr>
          <w:rFonts w:hint="eastAsia"/>
        </w:rPr>
        <w:t>　　第五节 中国瓶装水行业技术环境分析（T）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2024-2025年全球瓶装水行业市场发展状况分析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2024-2025年世界瓶装水行业发展状况</w:t>
      </w:r>
      <w:r>
        <w:rPr>
          <w:rFonts w:hint="eastAsia"/>
        </w:rPr>
        <w:br/>
      </w:r>
      <w:r>
        <w:rPr>
          <w:rFonts w:hint="eastAsia"/>
        </w:rPr>
        <w:t>　　　　一、世界瓶装水行业发展情况</w:t>
      </w:r>
      <w:r>
        <w:rPr>
          <w:rFonts w:hint="eastAsia"/>
        </w:rPr>
        <w:br/>
      </w:r>
      <w:r>
        <w:rPr>
          <w:rFonts w:hint="eastAsia"/>
        </w:rPr>
        <w:t>　　　　二、世界瓶装水消费及趋势分析</w:t>
      </w:r>
      <w:r>
        <w:rPr>
          <w:rFonts w:hint="eastAsia"/>
        </w:rPr>
        <w:br/>
      </w:r>
      <w:r>
        <w:rPr>
          <w:rFonts w:hint="eastAsia"/>
        </w:rPr>
        <w:t>　　　　三、世界瓶装水行业发展趋势分析</w:t>
      </w:r>
      <w:r>
        <w:rPr>
          <w:rFonts w:hint="eastAsia"/>
        </w:rPr>
        <w:br/>
      </w:r>
      <w:r>
        <w:rPr>
          <w:rFonts w:hint="eastAsia"/>
        </w:rPr>
        <w:t>　　第二节 美国瓶装水行业现状分析</w:t>
      </w:r>
      <w:r>
        <w:rPr>
          <w:rFonts w:hint="eastAsia"/>
        </w:rPr>
        <w:br/>
      </w:r>
      <w:r>
        <w:rPr>
          <w:rFonts w:hint="eastAsia"/>
        </w:rPr>
        <w:t>　　　　一、美国瓶装水行业的市场现状</w:t>
      </w:r>
      <w:r>
        <w:rPr>
          <w:rFonts w:hint="eastAsia"/>
        </w:rPr>
        <w:br/>
      </w:r>
      <w:r>
        <w:rPr>
          <w:rFonts w:hint="eastAsia"/>
        </w:rPr>
        <w:t>　　　　二、美国瓶装水行业的市场特征</w:t>
      </w:r>
      <w:r>
        <w:rPr>
          <w:rFonts w:hint="eastAsia"/>
        </w:rPr>
        <w:br/>
      </w:r>
      <w:r>
        <w:rPr>
          <w:rFonts w:hint="eastAsia"/>
        </w:rPr>
        <w:t>　　第三节 日本瓶装水行业现状分析</w:t>
      </w:r>
      <w:r>
        <w:rPr>
          <w:rFonts w:hint="eastAsia"/>
        </w:rPr>
        <w:br/>
      </w:r>
      <w:r>
        <w:rPr>
          <w:rFonts w:hint="eastAsia"/>
        </w:rPr>
        <w:t>　　　　一、日本瓶装水行业的市场规模</w:t>
      </w:r>
      <w:r>
        <w:rPr>
          <w:rFonts w:hint="eastAsia"/>
        </w:rPr>
        <w:br/>
      </w:r>
      <w:r>
        <w:rPr>
          <w:rFonts w:hint="eastAsia"/>
        </w:rPr>
        <w:t>　　　　二、日本瓶装水行业的市场特征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欧洲瓶装水行业市场状况</w:t>
      </w:r>
      <w:r>
        <w:rPr>
          <w:rFonts w:hint="eastAsia"/>
        </w:rPr>
        <w:br/>
      </w:r>
      <w:r>
        <w:rPr>
          <w:rFonts w:hint="eastAsia"/>
        </w:rPr>
        <w:t>　　　　一、欧洲瓶装水行业的市场现状</w:t>
      </w:r>
      <w:r>
        <w:rPr>
          <w:rFonts w:hint="eastAsia"/>
        </w:rPr>
        <w:br/>
      </w:r>
      <w:r>
        <w:rPr>
          <w:rFonts w:hint="eastAsia"/>
        </w:rPr>
        <w:t>　　　　二、欧洲瓶装水行业的市场特征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主要跨国瓶装水公司在中国市场的投资布局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2024-2025年我国瓶装水行业现状及市场发展分析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2024-2025年我国瓶装水行业发展现状</w:t>
      </w:r>
      <w:r>
        <w:rPr>
          <w:rFonts w:hint="eastAsia"/>
        </w:rPr>
        <w:br/>
      </w:r>
      <w:r>
        <w:rPr>
          <w:rFonts w:hint="eastAsia"/>
        </w:rPr>
        <w:t>　　　　一、瓶装水行业市场规模</w:t>
      </w:r>
      <w:r>
        <w:rPr>
          <w:rFonts w:hint="eastAsia"/>
        </w:rPr>
        <w:br/>
      </w:r>
      <w:r>
        <w:rPr>
          <w:rFonts w:hint="eastAsia"/>
        </w:rPr>
        <w:t>　　　　二、瓶装水行业产品发展现状</w:t>
      </w:r>
      <w:r>
        <w:rPr>
          <w:rFonts w:hint="eastAsia"/>
        </w:rPr>
        <w:br/>
      </w:r>
      <w:r>
        <w:rPr>
          <w:rFonts w:hint="eastAsia"/>
        </w:rPr>
        <w:t>　　　　三、瓶装水行业消费市场现状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2024-2025年瓶装水行业发展特点分析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2024-2025年瓶装水市场结构和价格走势分析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一、2024-2025年我国瓶装水市场结构和价格走势概述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二、2024-2025年我国瓶装水市场结构分析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三、2024-2025年我国瓶装水市场价格走势分析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2024-2025年重点城市瓶装水市场发展情况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2024-2025年中国瓶装水行业财务指标与供需情况分析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2024-2025年瓶装水行业财务指标分析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2024-2025年全国瓶装水行业供给情况分析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一、全国瓶装水行业总产值分析</w:t>
      </w:r>
      <w:r>
        <w:rPr>
          <w:rFonts w:hint="eastAsia"/>
        </w:rPr>
        <w:br/>
      </w:r>
      <w:r>
        <w:rPr>
          <w:rFonts w:hint="eastAsia"/>
        </w:rPr>
        <w:t>　　　　二、全国瓶装水行业产成品分析</w:t>
      </w:r>
      <w:r>
        <w:rPr>
          <w:rFonts w:hint="eastAsia"/>
        </w:rPr>
        <w:br/>
      </w:r>
      <w:r>
        <w:rPr>
          <w:rFonts w:hint="eastAsia"/>
        </w:rPr>
        <w:t>　　　　三、各瓶装水行业供给情况分析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2024-2025年全国瓶装水行业需求情况分析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一、全国瓶装水行业销售产值分析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二、全国瓶装水行业销售收入分析</w:t>
      </w:r>
      <w:r>
        <w:rPr>
          <w:rFonts w:hint="eastAsia"/>
        </w:rPr>
        <w:br/>
      </w:r>
      <w:r>
        <w:rPr>
          <w:rFonts w:hint="eastAsia"/>
        </w:rPr>
        <w:t>　　第五节 2024-2025年中国瓶装水行业进出口分析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瓶装水区域市场分析</w:t>
      </w:r>
      <w:r>
        <w:rPr>
          <w:rFonts w:hint="eastAsia"/>
        </w:rPr>
        <w:br/>
      </w:r>
      <w:r>
        <w:rPr>
          <w:rFonts w:hint="eastAsia"/>
        </w:rPr>
        <w:t>第五章 瓶装水区域市场情况分析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五、2024-2025年市场销售特性分析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五、2024-2025年市场发展分析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五、2024-2025年水源安全分析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中国瓶装水消费者收入分析</w:t>
      </w:r>
      <w:r>
        <w:rPr>
          <w:rFonts w:hint="eastAsia"/>
        </w:rPr>
        <w:br/>
      </w:r>
      <w:r>
        <w:rPr>
          <w:rFonts w:hint="eastAsia"/>
        </w:rPr>
        <w:t>　　　　一、2025年中国人口、人民生活分析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瓶装水行业产品目标客户群体调查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瓶装水市场消费需求分析</w:t>
      </w:r>
      <w:r>
        <w:rPr>
          <w:rFonts w:hint="eastAsia"/>
        </w:rPr>
        <w:br/>
      </w:r>
      <w:r>
        <w:rPr>
          <w:rFonts w:hint="eastAsia"/>
        </w:rPr>
        <w:t>　　　　一、瓶装水市场的消费需求</w:t>
      </w:r>
      <w:r>
        <w:rPr>
          <w:rFonts w:hint="eastAsia"/>
        </w:rPr>
        <w:br/>
      </w:r>
      <w:r>
        <w:rPr>
          <w:rFonts w:hint="eastAsia"/>
        </w:rPr>
        <w:t>　　　　二、瓶装水行业的需求情况分析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三、2025年瓶装水品牌市场消费需求趋势</w:t>
      </w:r>
      <w:r>
        <w:rPr>
          <w:rFonts w:hint="eastAsia"/>
        </w:rPr>
        <w:br/>
      </w:r>
      <w:r>
        <w:rPr>
          <w:rFonts w:hint="eastAsia"/>
        </w:rPr>
        <w:t>　　第四节 瓶装水消费市场状况分析</w:t>
      </w:r>
      <w:r>
        <w:rPr>
          <w:rFonts w:hint="eastAsia"/>
        </w:rPr>
        <w:br/>
      </w:r>
      <w:r>
        <w:rPr>
          <w:rFonts w:hint="eastAsia"/>
        </w:rPr>
        <w:t>　　　　一、瓶装水行业消费特点</w:t>
      </w:r>
      <w:r>
        <w:rPr>
          <w:rFonts w:hint="eastAsia"/>
        </w:rPr>
        <w:br/>
      </w:r>
      <w:r>
        <w:rPr>
          <w:rFonts w:hint="eastAsia"/>
        </w:rPr>
        <w:t>　　　　二、瓶装水消费者分析</w:t>
      </w:r>
      <w:r>
        <w:rPr>
          <w:rFonts w:hint="eastAsia"/>
        </w:rPr>
        <w:br/>
      </w:r>
      <w:r>
        <w:rPr>
          <w:rFonts w:hint="eastAsia"/>
        </w:rPr>
        <w:t>　　　　三、瓶装水消费结构分析</w:t>
      </w:r>
      <w:r>
        <w:rPr>
          <w:rFonts w:hint="eastAsia"/>
        </w:rPr>
        <w:br/>
      </w:r>
      <w:r>
        <w:rPr>
          <w:rFonts w:hint="eastAsia"/>
        </w:rPr>
        <w:t>　　　　四、瓶装水消费的市场变化</w:t>
      </w:r>
      <w:r>
        <w:rPr>
          <w:rFonts w:hint="eastAsia"/>
        </w:rPr>
        <w:br/>
      </w:r>
      <w:r>
        <w:rPr>
          <w:rFonts w:hint="eastAsia"/>
        </w:rPr>
        <w:t>　　　　五、瓶装水市场的消费方向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瓶装水行业产品的品牌市场运营状况分析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五、瓶装水行业品牌忠诚度调查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六、瓶装水行业品牌市场占有率调查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瓶装水行业竞争格局</w:t>
      </w:r>
      <w:r>
        <w:rPr>
          <w:rFonts w:hint="eastAsia"/>
        </w:rPr>
        <w:br/>
      </w:r>
      <w:r>
        <w:rPr>
          <w:rFonts w:hint="eastAsia"/>
        </w:rPr>
        <w:t>第七章 瓶装水行业竞争格局与竞争策略分析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一、2024-2025年国内外瓶装水竞争分析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二、2024-2025年我国瓶装水市场竞争分析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三、2025-2031年国内主要瓶装水企业动向</w:t>
      </w:r>
      <w:r>
        <w:rPr>
          <w:rFonts w:hint="eastAsia"/>
        </w:rPr>
        <w:br/>
      </w:r>
      <w:r>
        <w:rPr>
          <w:rFonts w:hint="eastAsia"/>
        </w:rPr>
        <w:t>　　　　四、2025年国内瓶装水拟在建项目分析</w:t>
      </w:r>
      <w:r>
        <w:rPr>
          <w:rFonts w:hint="eastAsia"/>
        </w:rPr>
        <w:br/>
      </w:r>
      <w:r>
        <w:rPr>
          <w:rFonts w:hint="eastAsia"/>
        </w:rPr>
        <w:t>　　第四节 瓶装水市场竞争策略分析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一、2025年瓶装水市场增长潜力分析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二、2025年瓶装水主要潜力品种分析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三、现有瓶装水产品竞争策略分析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瓶装水企业竞争策略分析</w:t>
      </w:r>
      <w:r>
        <w:rPr>
          <w:rFonts w:hint="eastAsia"/>
        </w:rPr>
        <w:br/>
      </w:r>
      <w:r>
        <w:rPr>
          <w:rFonts w:hint="eastAsia"/>
        </w:rPr>
        <w:t>　　　　一、瓶装水行业竞争格局的影响因素分析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二、2025-2031年我国瓶装水市场竞争趋势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三、2025-2031年瓶装水行业竞争策略分析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四、2025-2031年瓶装水企业竞争策略分析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主要瓶装水企业竞争分析</w:t>
      </w:r>
      <w:r>
        <w:rPr>
          <w:rFonts w:hint="eastAsia"/>
        </w:rPr>
        <w:br/>
      </w:r>
      <w:r>
        <w:rPr>
          <w:rFonts w:hint="eastAsia"/>
        </w:rPr>
        <w:t>　　第一节 法国达能集团有限公司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三、产品介绍/生产工艺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瓶装水行业投资分析</w:t>
      </w:r>
      <w:r>
        <w:rPr>
          <w:rFonts w:hint="eastAsia"/>
        </w:rPr>
        <w:br/>
      </w:r>
      <w:r>
        <w:rPr>
          <w:rFonts w:hint="eastAsia"/>
        </w:rPr>
        <w:t>第九章 瓶装水行业发展趋势与趋势分析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我国瓶装水行业前景与机遇分析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一、我国瓶装水行业趋势预测</w:t>
      </w:r>
      <w:r>
        <w:rPr>
          <w:rFonts w:hint="eastAsia"/>
        </w:rPr>
        <w:br/>
      </w:r>
      <w:r>
        <w:rPr>
          <w:rFonts w:hint="eastAsia"/>
        </w:rPr>
        <w:t>　　　　二、我国瓶装水发展机遇分析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2025-2031年中国瓶装水市场趋势分析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一、2020-2025年瓶装水市场趋势总结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二、2025-2031年瓶装水产业政策趋向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三、2025-2031年瓶装水技术革新趋势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四、2025-2031年瓶装水价格走势分析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五、2025-2031年瓶装水发展趋势分析</w:t>
      </w:r>
      <w:r>
        <w:rPr>
          <w:rFonts w:hint="eastAsia"/>
        </w:rPr>
        <w:br/>
      </w:r>
      <w:r>
        <w:rPr>
          <w:rFonts w:hint="eastAsia"/>
        </w:rPr>
        <w:t>　　第三节 未来瓶装水需求与消费预测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一、2025-2031年瓶装水行业总产值预测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三、2025-2031年瓶装水市场规模预测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2025-2031年中国瓶装水行业供需预测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一、2025-2031年中国瓶装水供给预测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二、2025-2031年中国瓶装水需求预测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三、2025-2031年中国瓶装水供需平衡预测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四、2025-2031年中国瓶装水产品价格趋势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五、2025-2031年主要瓶装水产品进出口预测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2024-2025年瓶装水行业投资情况分析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一、2025年瓶装水技术发展分析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二、2025-2031年瓶装水技术发展趋势分析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瓶装水行业发展趋势</w:t>
      </w:r>
      <w:r>
        <w:rPr>
          <w:rFonts w:hint="eastAsia"/>
        </w:rPr>
        <w:br/>
      </w:r>
      <w:r>
        <w:rPr>
          <w:rFonts w:hint="eastAsia"/>
        </w:rPr>
        <w:t>第十一章 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瓶装水行业投资效益分析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一、2020-2025年瓶装水行业投资状况分析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二、2025-2031年瓶装水行业投资效益分析</w:t>
      </w:r>
      <w:r>
        <w:rPr>
          <w:rFonts w:hint="eastAsia"/>
        </w:rPr>
        <w:br/>
      </w:r>
      <w:r>
        <w:rPr>
          <w:rFonts w:hint="eastAsia"/>
        </w:rPr>
        <w:t>　　　　四、2025-2031年瓶装水行业的投资方向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五、2025-2031年瓶装水行业投资的建议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影响瓶装水行业发展的主要因素（SWOT分析）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一、2025-2031年影响瓶装水行业运行的有利因素分析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二、2025-2031年影响瓶装水行业运行的不利因素分析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三、2025-2031年我国瓶装水行业发展面临的挑战分析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四、2025-2031年我国瓶装水行业发展面临的机遇分析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瓶装水行业投资前景及控制策略分析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一、2025-2031年瓶装水行业市场风险及控制策略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二、2025-2031年瓶装水行业政策风险及控制策略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三、2025-2031年瓶装水行业经营风险及控制策略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四、2025-2031年瓶装水行业技术风险及控制策略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五、2025-2031年瓶装水行业同业竞争风险及控制策略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六、2025-2031年瓶装水行业其他风险及控制策略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2025-2031年中国瓶装水行业投资规划建议研究</w:t>
      </w:r>
      <w:r>
        <w:rPr>
          <w:rFonts w:hint="eastAsia"/>
        </w:rPr>
        <w:br/>
      </w:r>
      <w:r>
        <w:rPr>
          <w:rFonts w:hint="eastAsia"/>
        </w:rPr>
        <w:t>　　第一节 瓶装水行业发展战略研究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对我国瓶装水品牌的战略思考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二、瓶装水实施品牌战略的意义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三、我国瓶装水企业的品牌战略</w:t>
      </w:r>
      <w:r>
        <w:rPr>
          <w:rFonts w:hint="eastAsia"/>
        </w:rPr>
        <w:br/>
      </w:r>
      <w:r>
        <w:rPr>
          <w:rFonts w:hint="eastAsia"/>
        </w:rPr>
        <w:t>　　　　四、瓶装水品牌战略管理的策略</w:t>
      </w:r>
      <w:r>
        <w:rPr>
          <w:rFonts w:hint="eastAsia"/>
        </w:rPr>
        <w:br/>
      </w:r>
      <w:r>
        <w:rPr>
          <w:rFonts w:hint="eastAsia"/>
        </w:rPr>
        <w:t>　　第三节 瓶装水经营策略分析</w:t>
      </w:r>
      <w:r>
        <w:rPr>
          <w:rFonts w:hint="eastAsia"/>
        </w:rPr>
        <w:br/>
      </w:r>
      <w:r>
        <w:rPr>
          <w:rFonts w:hint="eastAsia"/>
        </w:rPr>
        <w:t>　　　　一、瓶装水市场细分策略</w:t>
      </w:r>
      <w:r>
        <w:rPr>
          <w:rFonts w:hint="eastAsia"/>
        </w:rPr>
        <w:br/>
      </w:r>
      <w:r>
        <w:rPr>
          <w:rFonts w:hint="eastAsia"/>
        </w:rPr>
        <w:t>　　　　二、瓶装水市场创新策略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四、瓶装水新产品差异化战略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中~智~林~：2025-2031年瓶装水行业投资规划建议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2020-2025年食品制造业主营业务收入及增长率分析</w:t>
      </w:r>
      <w:r>
        <w:rPr>
          <w:rFonts w:hint="eastAsia"/>
        </w:rPr>
        <w:br/>
      </w:r>
      <w:r>
        <w:rPr>
          <w:rFonts w:hint="eastAsia"/>
        </w:rPr>
        <w:t>　　图表 2020-2025年食品制造业利润总额及增长率分析</w:t>
      </w:r>
      <w:r>
        <w:rPr>
          <w:rFonts w:hint="eastAsia"/>
        </w:rPr>
        <w:br/>
      </w:r>
      <w:r>
        <w:rPr>
          <w:rFonts w:hint="eastAsia"/>
        </w:rPr>
        <w:t>　　图表 2020-2025年食品制造业毛利率走势分析</w:t>
      </w:r>
      <w:r>
        <w:rPr>
          <w:rFonts w:hint="eastAsia"/>
        </w:rPr>
        <w:br/>
      </w:r>
      <w:r>
        <w:rPr>
          <w:rFonts w:hint="eastAsia"/>
        </w:rPr>
        <w:t>　　图表 我国食品工业增加值及增速分析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2025年食品消费价格指数走势（%）</w:t>
      </w:r>
      <w:r>
        <w:rPr>
          <w:rFonts w:hint="eastAsia"/>
        </w:rPr>
        <w:br/>
      </w:r>
      <w:r>
        <w:rPr>
          <w:rFonts w:hint="eastAsia"/>
        </w:rPr>
        <w:t>　　图表 2025年分地区的食品工业经济效益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不含CO2气体矿泉水的加工工艺流程</w:t>
      </w:r>
      <w:r>
        <w:rPr>
          <w:rFonts w:hint="eastAsia"/>
        </w:rPr>
        <w:br/>
      </w:r>
      <w:r>
        <w:rPr>
          <w:rFonts w:hint="eastAsia"/>
        </w:rPr>
        <w:t>　　图表 含CO2气体矿泉水的加工工艺流程</w:t>
      </w:r>
      <w:r>
        <w:rPr>
          <w:rFonts w:hint="eastAsia"/>
        </w:rPr>
        <w:br/>
      </w:r>
      <w:r>
        <w:rPr>
          <w:rFonts w:hint="eastAsia"/>
        </w:rPr>
        <w:t>　　图表 反渗透饮用纯水生产工艺流程</w:t>
      </w:r>
      <w:r>
        <w:rPr>
          <w:rFonts w:hint="eastAsia"/>
        </w:rPr>
        <w:br/>
      </w:r>
      <w:r>
        <w:rPr>
          <w:rFonts w:hint="eastAsia"/>
        </w:rPr>
        <w:t>　　图表 色度原始数据记录表</w:t>
      </w:r>
      <w:r>
        <w:rPr>
          <w:rFonts w:hint="eastAsia"/>
        </w:rPr>
        <w:br/>
      </w:r>
      <w:r>
        <w:rPr>
          <w:rFonts w:hint="eastAsia"/>
        </w:rPr>
        <w:t>　　图表 臭和味的强度等级</w:t>
      </w:r>
      <w:r>
        <w:rPr>
          <w:rFonts w:hint="eastAsia"/>
        </w:rPr>
        <w:br/>
      </w:r>
      <w:r>
        <w:rPr>
          <w:rFonts w:hint="eastAsia"/>
        </w:rPr>
        <w:t>　　图表 净含量原始记录表</w:t>
      </w:r>
      <w:r>
        <w:rPr>
          <w:rFonts w:hint="eastAsia"/>
        </w:rPr>
        <w:br/>
      </w:r>
      <w:r>
        <w:rPr>
          <w:rFonts w:hint="eastAsia"/>
        </w:rPr>
        <w:t>　　图表 标准缓冲溶液在不同温度时的pH</w:t>
      </w:r>
      <w:r>
        <w:rPr>
          <w:rFonts w:hint="eastAsia"/>
        </w:rPr>
        <w:br/>
      </w:r>
      <w:r>
        <w:rPr>
          <w:rFonts w:hint="eastAsia"/>
        </w:rPr>
        <w:t>　　图表 pH原始记录表</w:t>
      </w:r>
      <w:r>
        <w:rPr>
          <w:rFonts w:hint="eastAsia"/>
        </w:rPr>
        <w:br/>
      </w:r>
      <w:r>
        <w:rPr>
          <w:rFonts w:hint="eastAsia"/>
        </w:rPr>
        <w:t>　　图表 电导率原始记录表</w:t>
      </w:r>
      <w:r>
        <w:rPr>
          <w:rFonts w:hint="eastAsia"/>
        </w:rPr>
        <w:br/>
      </w:r>
      <w:r>
        <w:rPr>
          <w:rFonts w:hint="eastAsia"/>
        </w:rPr>
        <w:t>　　图表 菌落总数原始记录表</w:t>
      </w:r>
      <w:r>
        <w:rPr>
          <w:rFonts w:hint="eastAsia"/>
        </w:rPr>
        <w:br/>
      </w:r>
      <w:r>
        <w:rPr>
          <w:rFonts w:hint="eastAsia"/>
        </w:rPr>
        <w:t>　　图表 综合产品报告</w:t>
      </w:r>
      <w:r>
        <w:rPr>
          <w:rFonts w:hint="eastAsia"/>
        </w:rPr>
        <w:br/>
      </w:r>
      <w:r>
        <w:rPr>
          <w:rFonts w:hint="eastAsia"/>
        </w:rPr>
        <w:t>　　图表 2024-2025年我国瓶装水与销售额分析</w:t>
      </w:r>
      <w:r>
        <w:rPr>
          <w:rFonts w:hint="eastAsia"/>
        </w:rPr>
        <w:br/>
      </w:r>
      <w:r>
        <w:rPr>
          <w:rFonts w:hint="eastAsia"/>
        </w:rPr>
        <w:t>　　图表 低端瓶装水市场占比情况</w:t>
      </w:r>
      <w:r>
        <w:rPr>
          <w:rFonts w:hint="eastAsia"/>
        </w:rPr>
        <w:br/>
      </w:r>
      <w:r>
        <w:rPr>
          <w:rFonts w:hint="eastAsia"/>
        </w:rPr>
        <w:t>　　图表 我国瓶装水品牌特点</w:t>
      </w:r>
      <w:r>
        <w:rPr>
          <w:rFonts w:hint="eastAsia"/>
        </w:rPr>
        <w:br/>
      </w:r>
      <w:r>
        <w:rPr>
          <w:rFonts w:hint="eastAsia"/>
        </w:rPr>
        <w:t>　　图表 2024-2025年全国包装饮用水产量分析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2025年中国包装饮用水产量分省市统计表</w:t>
      </w:r>
      <w:r>
        <w:rPr>
          <w:rFonts w:hint="eastAsia"/>
        </w:rPr>
        <w:br/>
      </w:r>
      <w:r>
        <w:rPr>
          <w:rFonts w:hint="eastAsia"/>
        </w:rPr>
        <w:t>　　图表 2024-2025年全国包装饮用水产量分析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2024-2025年全国瓶装水销售收入分析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2024-2025年我国瓶装水出口数据分析</w:t>
      </w:r>
      <w:r>
        <w:rPr>
          <w:rFonts w:hint="eastAsia"/>
        </w:rPr>
        <w:br/>
      </w:r>
      <w:r>
        <w:rPr>
          <w:rFonts w:hint="eastAsia"/>
        </w:rPr>
        <w:t>　　图表 2024-2025年我国矿泉水出口数据分析</w:t>
      </w:r>
      <w:r>
        <w:rPr>
          <w:rFonts w:hint="eastAsia"/>
        </w:rPr>
        <w:br/>
      </w:r>
      <w:r>
        <w:rPr>
          <w:rFonts w:hint="eastAsia"/>
        </w:rPr>
        <w:t>　　图表 2024-2025年我国天然水出口数据分析</w:t>
      </w:r>
      <w:r>
        <w:rPr>
          <w:rFonts w:hint="eastAsia"/>
        </w:rPr>
        <w:br/>
      </w:r>
      <w:r>
        <w:rPr>
          <w:rFonts w:hint="eastAsia"/>
        </w:rPr>
        <w:t>　　图表 2024-2025年我国瓶装水进口数据分析</w:t>
      </w:r>
      <w:r>
        <w:rPr>
          <w:rFonts w:hint="eastAsia"/>
        </w:rPr>
        <w:br/>
      </w:r>
      <w:r>
        <w:rPr>
          <w:rFonts w:hint="eastAsia"/>
        </w:rPr>
        <w:t>　　图表 2024-2025年我国矿泉水进口数据分析</w:t>
      </w:r>
      <w:r>
        <w:rPr>
          <w:rFonts w:hint="eastAsia"/>
        </w:rPr>
        <w:br/>
      </w:r>
      <w:r>
        <w:rPr>
          <w:rFonts w:hint="eastAsia"/>
        </w:rPr>
        <w:t>　　图表 2024-2025年我国天然水进口数据分析</w:t>
      </w:r>
      <w:r>
        <w:rPr>
          <w:rFonts w:hint="eastAsia"/>
        </w:rPr>
        <w:br/>
      </w:r>
      <w:r>
        <w:rPr>
          <w:rFonts w:hint="eastAsia"/>
        </w:rPr>
        <w:t>　　图表 2025年北京地区包装饮用水产量分析</w:t>
      </w:r>
      <w:r>
        <w:rPr>
          <w:rFonts w:hint="eastAsia"/>
        </w:rPr>
        <w:br/>
      </w:r>
      <w:r>
        <w:rPr>
          <w:rFonts w:hint="eastAsia"/>
        </w:rPr>
        <w:t>　　图表 北京地区消费者购买瓶装水考虑因素调查分析</w:t>
      </w:r>
      <w:r>
        <w:rPr>
          <w:rFonts w:hint="eastAsia"/>
        </w:rPr>
        <w:br/>
      </w:r>
      <w:r>
        <w:rPr>
          <w:rFonts w:hint="eastAsia"/>
        </w:rPr>
        <w:t>　　图表 2025年吉林省包装饮用水产量分析</w:t>
      </w:r>
      <w:r>
        <w:rPr>
          <w:rFonts w:hint="eastAsia"/>
        </w:rPr>
        <w:br/>
      </w:r>
      <w:r>
        <w:rPr>
          <w:rFonts w:hint="eastAsia"/>
        </w:rPr>
        <w:t>　　图表 2025年上海包装饮用水产量分析</w:t>
      </w:r>
      <w:r>
        <w:rPr>
          <w:rFonts w:hint="eastAsia"/>
        </w:rPr>
        <w:br/>
      </w:r>
      <w:r>
        <w:rPr>
          <w:rFonts w:hint="eastAsia"/>
        </w:rPr>
        <w:t>　　图表 2025年广东省包装饮用水产量分析</w:t>
      </w:r>
      <w:r>
        <w:rPr>
          <w:rFonts w:hint="eastAsia"/>
        </w:rPr>
        <w:br/>
      </w:r>
      <w:r>
        <w:rPr>
          <w:rFonts w:hint="eastAsia"/>
        </w:rPr>
        <w:t>　　图表 2025年四川省包装饮用水产量分析</w:t>
      </w:r>
      <w:r>
        <w:rPr>
          <w:rFonts w:hint="eastAsia"/>
        </w:rPr>
        <w:br/>
      </w:r>
      <w:r>
        <w:rPr>
          <w:rFonts w:hint="eastAsia"/>
        </w:rPr>
        <w:t>　　图表 2025年青海省包装饮用水产量分析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2025年居民消费者价格指数</w:t>
      </w:r>
      <w:r>
        <w:rPr>
          <w:rFonts w:hint="eastAsia"/>
        </w:rPr>
        <w:br/>
      </w:r>
      <w:r>
        <w:rPr>
          <w:rFonts w:hint="eastAsia"/>
        </w:rPr>
        <w:t>　　图表 2025年消费者信心指数分析</w:t>
      </w:r>
      <w:r>
        <w:rPr>
          <w:rFonts w:hint="eastAsia"/>
        </w:rPr>
        <w:br/>
      </w:r>
      <w:r>
        <w:rPr>
          <w:rFonts w:hint="eastAsia"/>
        </w:rPr>
        <w:t>　　图表 2020-2025年我国瓶装水销售情况分析</w:t>
      </w:r>
      <w:r>
        <w:rPr>
          <w:rFonts w:hint="eastAsia"/>
        </w:rPr>
        <w:br/>
      </w:r>
      <w:r>
        <w:rPr>
          <w:rFonts w:hint="eastAsia"/>
        </w:rPr>
        <w:t>　　图表 国内瓶装水消费人群分析</w:t>
      </w:r>
      <w:r>
        <w:rPr>
          <w:rFonts w:hint="eastAsia"/>
        </w:rPr>
        <w:br/>
      </w:r>
      <w:r>
        <w:rPr>
          <w:rFonts w:hint="eastAsia"/>
        </w:rPr>
        <w:t>　　图表 分城市瓶装水消费量占全国瓶装水消费量比例</w:t>
      </w:r>
      <w:r>
        <w:rPr>
          <w:rFonts w:hint="eastAsia"/>
        </w:rPr>
        <w:br/>
      </w:r>
      <w:r>
        <w:rPr>
          <w:rFonts w:hint="eastAsia"/>
        </w:rPr>
        <w:t>　　图表 消费者对瓶装水行业品牌认识度分析</w:t>
      </w:r>
      <w:r>
        <w:rPr>
          <w:rFonts w:hint="eastAsia"/>
        </w:rPr>
        <w:br/>
      </w:r>
      <w:r>
        <w:rPr>
          <w:rFonts w:hint="eastAsia"/>
        </w:rPr>
        <w:t>　　图表 国内主要瓶装水品牌市场占有率情况</w:t>
      </w:r>
      <w:r>
        <w:rPr>
          <w:rFonts w:hint="eastAsia"/>
        </w:rPr>
        <w:br/>
      </w:r>
      <w:r>
        <w:rPr>
          <w:rFonts w:hint="eastAsia"/>
        </w:rPr>
        <w:t>　　图表 康师傅瓶装水TOP20城市渗透率对比柱形图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农夫山泉瓶装水TOP20城市渗透率对比柱形图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哇哈哈瓶装水TOP20城市渗透率对比柱形图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乐百氏瓶装水TOP20城市渗透率对比柱形图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冰露矿泉水TOP20城市渗透率对比柱形图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雀巢矿泉水TOP20城市渗透率对比柱形图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怡宝瓶装水TOP20城市渗透率对比柱形图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屈臣氏瓶装水TOP20城市渗透率对比柱形图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景田百岁山瓶装水TOP20城市渗透率对比柱形图</w:t>
      </w:r>
      <w:r>
        <w:rPr>
          <w:rFonts w:hint="eastAsia"/>
        </w:rPr>
        <w:br/>
      </w:r>
      <w:r>
        <w:rPr>
          <w:rFonts w:hint="eastAsia"/>
        </w:rPr>
        <w:t>　　图表 瓶装水行业市场集中度分析</w:t>
      </w:r>
      <w:r>
        <w:rPr>
          <w:rFonts w:hint="eastAsia"/>
        </w:rPr>
        <w:br/>
      </w:r>
      <w:r>
        <w:rPr>
          <w:rFonts w:hint="eastAsia"/>
        </w:rPr>
        <w:t>　　图表 2025年全国瓶装水产量集中度分析</w:t>
      </w:r>
      <w:r>
        <w:rPr>
          <w:rFonts w:hint="eastAsia"/>
        </w:rPr>
        <w:br/>
      </w:r>
      <w:r>
        <w:rPr>
          <w:rFonts w:hint="eastAsia"/>
        </w:rPr>
        <w:t>　　图表 2025年瓶装水行业上榜品牌C-BPI得分</w:t>
      </w:r>
      <w:r>
        <w:rPr>
          <w:rFonts w:hint="eastAsia"/>
        </w:rPr>
        <w:br/>
      </w:r>
      <w:r>
        <w:rPr>
          <w:rFonts w:hint="eastAsia"/>
        </w:rPr>
        <w:t>　　图表 2025年瓶装水行业上榜品牌排名变化表</w:t>
      </w:r>
      <w:r>
        <w:rPr>
          <w:rFonts w:hint="eastAsia"/>
        </w:rPr>
        <w:br/>
      </w:r>
      <w:r>
        <w:rPr>
          <w:rFonts w:hint="eastAsia"/>
        </w:rPr>
        <w:t>　　图表 2025年C-BPI瓶装水行业细分指标</w:t>
      </w:r>
      <w:r>
        <w:rPr>
          <w:rFonts w:hint="eastAsia"/>
        </w:rPr>
        <w:br/>
      </w:r>
      <w:r>
        <w:rPr>
          <w:rFonts w:hint="eastAsia"/>
        </w:rPr>
        <w:t>　　图表 我国瓶装水市场竞争格局</w:t>
      </w:r>
      <w:r>
        <w:rPr>
          <w:rFonts w:hint="eastAsia"/>
        </w:rPr>
        <w:br/>
      </w:r>
      <w:r>
        <w:rPr>
          <w:rFonts w:hint="eastAsia"/>
        </w:rPr>
        <w:t>　　图表 2025-2031年瓶装水行业产值预测</w:t>
      </w:r>
      <w:r>
        <w:rPr>
          <w:rFonts w:hint="eastAsia"/>
        </w:rPr>
        <w:br/>
      </w:r>
      <w:r>
        <w:rPr>
          <w:rFonts w:hint="eastAsia"/>
        </w:rPr>
        <w:t>　　图表 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2025-2031年瓶装水市场利润总额预测</w:t>
      </w:r>
      <w:r>
        <w:rPr>
          <w:rFonts w:hint="eastAsia"/>
        </w:rPr>
        <w:br/>
      </w:r>
      <w:r>
        <w:rPr>
          <w:rFonts w:hint="eastAsia"/>
        </w:rPr>
        <w:t>　　图表 2025-2031年瓶装水行业供给预测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2025-2031年中国瓶装水行业现状分析</w:t>
      </w:r>
      <w:r>
        <w:rPr>
          <w:rFonts w:hint="eastAsia"/>
        </w:rPr>
        <w:br/>
      </w:r>
      <w:r>
        <w:rPr>
          <w:rFonts w:hint="eastAsia"/>
        </w:rPr>
        <w:t>　　图表 2024-2025年我国瓶装水出口数据预测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2024-2025年瓶装水行业毛利率增长趋势图</w:t>
      </w:r>
      <w:r>
        <w:rPr>
          <w:rFonts w:hint="eastAsia"/>
        </w:rPr>
        <w:br/>
      </w:r>
      <w:r>
        <w:rPr>
          <w:rFonts w:hint="eastAsia"/>
        </w:rPr>
        <w:t>　　图表 2020-2025年瓶装水行业销售收入及增长分析</w:t>
      </w:r>
      <w:r>
        <w:rPr>
          <w:rFonts w:hint="eastAsia"/>
        </w:rPr>
        <w:br/>
      </w:r>
      <w:r>
        <w:rPr>
          <w:rFonts w:hint="eastAsia"/>
        </w:rPr>
        <w:t>　　图表 2020-2025年中国瓶装水行业利润总额及其增长分析图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814b40364d56" w:history="1">
        <w:r>
          <w:rPr>
            <w:rStyle w:val="Hyperlink"/>
          </w:rPr>
          <w:t>中国瓶装水行业现状调研与发展趋势预测报告（2025-2031年）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814b40364d56" w:history="1">
        <w:r>
          <w:rPr>
            <w:rStyle w:val="Hyperlink"/>
          </w:rPr>
          <w:t>https://www.20087.com/M_ShiPinYinLiao/80/PingZhuangShuiHangYeXianZhuangYuFaZhanQianJing.html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cfd2058542d2" w:history="1">
      <w:r>
        <w:rPr>
          <w:rStyle w:val="Hyperlink"/>
        </w:rPr>
        <w:t>中国瓶装水行业现状调研与发展趋势预测报告（2025-2031年）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PingZhuangShuiHangYeXianZhuangYuFaZhanQianJing.html" TargetMode="External" Id="R961f814b4036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PingZhuangShuiHangYeXianZhuangYuFaZhanQianJing.html" TargetMode="External" Id="Rc04ccfd20585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2024-12-22T03:45:00Z</dcterms:created>
  <dcterms:modified xsi:type="dcterms:W3CDTF">2024-12-22T04:45:00Z</dcterms:modified>
  <dc:subject>中国瓶装水行业现状调研与发展趋势预测报告（2025-2031年）</dc:subject>
  <dc:title>中国瓶装水行业现状调研与发展趋势预测报告（2025-2031年）</dc:title>
  <cp:keywords>中国瓶装水行业现状调研与发展趋势预测报告（2025-2031年）</cp:keywords>
  <dc:description>中国瓶装水行业现状调研与发展趋势预测报告（2025-2031年）</dc:description>
</cp:coreProperties>
</file>