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988a5c38c4d75" w:history="1">
              <w:r>
                <w:rPr>
                  <w:rStyle w:val="Hyperlink"/>
                </w:rPr>
                <w:t>2025-2031年中国番茄种植及深加工行业研究分析与前景趋势预测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988a5c38c4d75" w:history="1">
              <w:r>
                <w:rPr>
                  <w:rStyle w:val="Hyperlink"/>
                </w:rPr>
                <w:t>2025-2031年中国番茄种植及深加工行业研究分析与前景趋势预测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988a5c38c4d75" w:history="1">
                <w:r>
                  <w:rPr>
                    <w:rStyle w:val="Hyperlink"/>
                  </w:rPr>
                  <w:t>https://www.20087.com/0/38/FanQieZhongZhiJiShenJiaGongXianZhuangYuQianJingFenXi.html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种植及其深加工产品在全球市场上占据重要地位，广泛应用于食品加工、餐饮服务等领域。近年来，随着消费者对健康饮食的关注度增加，富含维生素C和其他营养成分的番茄制品受到欢迎。现代番茄种植采用先进的温室技术和精准农业方法，提高了产量和品质。同时，深加工技术的进步也使得番茄酱、番茄汁等产品的种类日益丰富，并且能够满足不同市场的需求。</w:t>
      </w:r>
      <w:r>
        <w:rPr>
          <w:rFonts w:hint="eastAsia"/>
        </w:rPr>
        <w:br/>
      </w:r>
      <w:r>
        <w:rPr>
          <w:rFonts w:hint="eastAsia"/>
        </w:rPr>
        <w:t>　　未来，番茄种植及深加工领域将继续朝着高附加值与绿色生产方向发展。一方面，通过基因编辑和生物技术改良品种，增强番茄的抗病性和营养价值，开发出更多功能性的深加工产品，如抗氧化剂提取物或功能性食品添加剂。另一方面，推广有机种植模式和循环农业理念，减少化学农药和化肥的使用，提高资源利用率，推动行业的可持续发展。此外，利用冷链物流技术延长新鲜番茄及制品的保质期，扩大市场覆盖范围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988a5c38c4d75" w:history="1">
        <w:r>
          <w:rPr>
            <w:rStyle w:val="Hyperlink"/>
          </w:rPr>
          <w:t>2025-2031年中国番茄种植及深加工行业研究分析与前景趋势预测</w:t>
        </w:r>
      </w:hyperlink>
      <w:r>
        <w:rPr>
          <w:rFonts w:hint="eastAsia"/>
        </w:rPr>
        <w:t>》系统分析了番茄种植及深加工行业的市场规模、供需状况及竞争格局，结合番茄种植及深加工技术发展现状与未来方向，科学预测了行业前景与增长趋势。报告重点评估了重点番茄种植及深加工企业的经营表现及竞争优势，同时探讨了行业机遇与潜在风险。通过对番茄种植及深加工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番茄种植及深加工产业概述</w:t>
      </w:r>
      <w:r>
        <w:rPr>
          <w:rFonts w:hint="eastAsia"/>
        </w:rPr>
        <w:br/>
      </w:r>
      <w:r>
        <w:rPr>
          <w:rFonts w:hint="eastAsia"/>
        </w:rPr>
        <w:t>　　第一节 番茄种植及深加工定义</w:t>
      </w:r>
      <w:r>
        <w:rPr>
          <w:rFonts w:hint="eastAsia"/>
        </w:rPr>
        <w:br/>
      </w:r>
      <w:r>
        <w:rPr>
          <w:rFonts w:hint="eastAsia"/>
        </w:rPr>
        <w:t>　　第二节 番茄种植及深加工行业特点</w:t>
      </w:r>
      <w:r>
        <w:rPr>
          <w:rFonts w:hint="eastAsia"/>
        </w:rPr>
        <w:br/>
      </w:r>
      <w:r>
        <w:rPr>
          <w:rFonts w:hint="eastAsia"/>
        </w:rPr>
        <w:t>　　第三节 番茄种植及深加工发展历程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中国番茄种植及深加工行业运行环境分析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番茄种植及深加工运行经济环境分析</w:t>
      </w:r>
      <w:r>
        <w:rPr>
          <w:rFonts w:hint="eastAsia"/>
        </w:rPr>
        <w:br/>
      </w:r>
      <w:r>
        <w:rPr>
          <w:rFonts w:hint="eastAsia"/>
        </w:rPr>
        <w:t>　　第二节 番茄种植及深加工产业政策环境分析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一、番茄种植及深加工行业监管体制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二、番茄种植及深加工行业主要法规政策</w:t>
      </w:r>
      <w:r>
        <w:rPr>
          <w:rFonts w:hint="eastAsia"/>
        </w:rPr>
        <w:br/>
      </w:r>
      <w:r>
        <w:rPr>
          <w:rFonts w:hint="eastAsia"/>
        </w:rPr>
        <w:t>　　第三节 番茄种植及深加工产业社会环境分析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2024-2025年番茄种植及深加工行业技术发展现状及趋势分析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番茄种植及深加工行业技术发展现状分析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国内外番茄种植及深加工行业技术差距分析及差距形成的主要原因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番茄种植及深加工行业技术发展方向、趋势预测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提升番茄种植及深加工行业技术能力策略建议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全球番茄种植及深加工行业发展态势分析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全球番茄种植及深加工市场发展现状分析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国外主要国家、地区番茄种植及深加工市场现状</w:t>
      </w:r>
      <w:r>
        <w:rPr>
          <w:rFonts w:hint="eastAsia"/>
        </w:rPr>
        <w:br/>
      </w:r>
      <w:r>
        <w:rPr>
          <w:rFonts w:hint="eastAsia"/>
        </w:rPr>
        <w:t>　　第三节 全球番茄种植及深加工行业发展趋势预测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中国番茄种植及深加工行业发展调研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2019-2024年中国番茄种植及深加工行业规模情况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三、番茄种植及深加工行业人员规模状况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2019-2024年中国番茄种植及深加工行业财务能力分析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三、番茄种植及深加工行业营运能力分析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四、番茄种植及深加工行业发展能力分析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2024-2025年中国番茄种植及深加工行业热点动态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2025年中国番茄种植及深加工行业面临的挑战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中国番茄种植及深加工行业重点地区市场调研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**地区番茄种植及深加工发展现状及趋势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**地区番茄种植及深加工发展现状及趋势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**地区番茄种植及深加工发展现状及趋势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**地区番茄种植及深加工发展现状及趋势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中国番茄种植及深加工行业价格走势及影响因素分析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国内番茄种植及深加工行业价格回顾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国内番茄种植及深加工行业价格走势预测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国内番茄种植及深加工行业价格影响因素分析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中国番茄种植及深加工行业客户调研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二、客户对番茄种植及深加工品牌的首要认知渠道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三、番茄种植及深加工品牌忠诚度调查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四、番茄种植及深加工行业客户消费理念调研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中国番茄种植及深加工行业重点企业发展调研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中国番茄种植及深加工行业竞争格局分析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2024-2025年番茄种植及深加工行业集中度分析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二、番茄种植及深加工企业集中度分析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2025年番茄种植及深加工行业竞争格局分析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三、我国番茄种植及深加工市场竞争趋势</w:t>
      </w:r>
      <w:r>
        <w:rPr>
          <w:rFonts w:hint="eastAsia"/>
        </w:rPr>
        <w:br/>
      </w:r>
      <w:r>
        <w:rPr>
          <w:rFonts w:hint="eastAsia"/>
        </w:rPr>
        <w:t>　　第三节 番茄种植及深加工行业兼并与重组整合分析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番茄种植及深加工行业投资风险及应对策略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番茄种植及深加工行业SWOT模型分析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一、番茄种植及深加工行业优势分析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二、番茄种植及深加工行业劣势分析</w:t>
      </w:r>
      <w:r>
        <w:rPr>
          <w:rFonts w:hint="eastAsia"/>
        </w:rPr>
        <w:br/>
      </w:r>
      <w:r>
        <w:rPr>
          <w:rFonts w:hint="eastAsia"/>
        </w:rPr>
        <w:t>　　　　三、番茄种植及深加工行业机会分析</w:t>
      </w:r>
      <w:r>
        <w:rPr>
          <w:rFonts w:hint="eastAsia"/>
        </w:rPr>
        <w:br/>
      </w:r>
      <w:r>
        <w:rPr>
          <w:rFonts w:hint="eastAsia"/>
        </w:rPr>
        <w:t>　　　　四、番茄种植及深加工行业风险分析</w:t>
      </w:r>
      <w:r>
        <w:rPr>
          <w:rFonts w:hint="eastAsia"/>
        </w:rPr>
        <w:br/>
      </w:r>
      <w:r>
        <w:rPr>
          <w:rFonts w:hint="eastAsia"/>
        </w:rPr>
        <w:t>　　第二节 番茄种植及深加工行业投资风险及控制策略分析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一、番茄种植及深加工市场风险及控制策略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二、番茄种植及深加工行业政策风险及控制策略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三、番茄种植及深加工行业经营风险及控制策略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四、番茄种植及深加工同业竞争风险及控制策略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五、番茄种植及深加工行业其他风险及控制策略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2025-2031年中国番茄种植及深加工市场预测及发展建议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2025-2031年中国番茄种植及深加工市场预测分析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一、中国番茄种植及深加工市场前景分析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二、中国番茄种植及深加工发展趋势预测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2025-2031年中国番茄种植及深加工企业发展策略建议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一、番茄种植及深加工企业融资策略</w:t>
      </w:r>
      <w:r>
        <w:rPr>
          <w:rFonts w:hint="eastAsia"/>
        </w:rPr>
        <w:br/>
      </w:r>
      <w:r>
        <w:rPr>
          <w:rFonts w:hint="eastAsia"/>
        </w:rPr>
        <w:t>　　　　二、番茄种植及深加工企业人才策略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2025-2031年中国番茄种植及深加工企业营销策略建议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一、番茄种植及深加工企业定位策略</w:t>
      </w:r>
      <w:r>
        <w:rPr>
          <w:rFonts w:hint="eastAsia"/>
        </w:rPr>
        <w:br/>
      </w:r>
      <w:r>
        <w:rPr>
          <w:rFonts w:hint="eastAsia"/>
        </w:rPr>
        <w:t>　　　　二、番茄种植及深加工企业价格策略</w:t>
      </w:r>
      <w:r>
        <w:rPr>
          <w:rFonts w:hint="eastAsia"/>
        </w:rPr>
        <w:br/>
      </w:r>
      <w:r>
        <w:rPr>
          <w:rFonts w:hint="eastAsia"/>
        </w:rPr>
        <w:t>　　　　三、番茄种植及深加工企业促销策略</w:t>
      </w:r>
      <w:r>
        <w:rPr>
          <w:rFonts w:hint="eastAsia"/>
        </w:rPr>
        <w:br/>
      </w:r>
      <w:r>
        <w:rPr>
          <w:rFonts w:hint="eastAsia"/>
        </w:rPr>
        <w:t>　　第四节 [中智-林]番茄种植及深加工行业研究结论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番茄种植及深加工行业历程</w:t>
      </w:r>
      <w:r>
        <w:rPr>
          <w:rFonts w:hint="eastAsia"/>
        </w:rPr>
        <w:br/>
      </w:r>
      <w:r>
        <w:rPr>
          <w:rFonts w:hint="eastAsia"/>
        </w:rPr>
        <w:t>　　图表 番茄种植及深加工行业生命周期</w:t>
      </w:r>
      <w:r>
        <w:rPr>
          <w:rFonts w:hint="eastAsia"/>
        </w:rPr>
        <w:br/>
      </w:r>
      <w:r>
        <w:rPr>
          <w:rFonts w:hint="eastAsia"/>
        </w:rPr>
        <w:t>　　图表 番茄种植及深加工行业产业链分析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2019-2024年番茄种植及深加工行业市场容量统计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2019-2024年中国番茄种植及深加工行业经营效益分析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**地区番茄种植及深加工市场规模及增长情况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**地区番茄种植及深加工行业市场需求情况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番茄种植及深加工重点企业（二）成长能力情况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2025-2031年中国番茄种植及深加工行业发展趋势预测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988a5c38c4d75" w:history="1">
        <w:r>
          <w:rPr>
            <w:rStyle w:val="Hyperlink"/>
          </w:rPr>
          <w:t>2025-2031年中国番茄种植及深加工行业研究分析与前景趋势预测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988a5c38c4d75" w:history="1">
        <w:r>
          <w:rPr>
            <w:rStyle w:val="Hyperlink"/>
          </w:rPr>
          <w:t>https://www.20087.com/0/38/FanQieZhongZhiJiShenJiaGongXianZhuangYuQianJingFenXi.html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热点：西红柿深加工项目、番茄种植及深加工实验报告、番茄深加工都能做什么、番茄生产种植方案、番茄产品加工方法、番茄制种技术、番茄的种植、番茄生产技术、番茄的栽培技术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8302c89b4045" w:history="1">
      <w:r>
        <w:rPr>
          <w:rStyle w:val="Hyperlink"/>
        </w:rPr>
        <w:t>2025-2031年中国番茄种植及深加工行业研究分析与前景趋势预测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anQieZhongZhiJiShenJiaGongXianZhuangYuQianJingFenXi.html" TargetMode="External" Id="Rfa4988a5c38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anQieZhongZhiJiShenJiaGongXianZhuangYuQianJingFenXi.html" TargetMode="External" Id="Rff068302c89b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2025-09-24T00:22:19Z</dcterms:created>
  <dcterms:modified xsi:type="dcterms:W3CDTF">2025-09-24T01:22:19Z</dcterms:modified>
  <dc:subject>2025-2031年中国番茄种植及深加工行业研究分析与前景趋势预测</dc:subject>
  <dc:title>2025-2031年中国番茄种植及深加工行业研究分析与前景趋势预测</dc:title>
  <cp:keywords>2025-2031年中国番茄种植及深加工行业研究分析与前景趋势预测</cp:keywords>
  <dc:description>2025-2031年中国番茄种植及深加工行业研究分析与前景趋势预测</dc:description>
</cp:coreProperties>
</file>