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c5b8eaac74ef7" w:history="1">
              <w:r>
                <w:rPr>
                  <w:rStyle w:val="Hyperlink"/>
                </w:rPr>
                <w:t>2026-2032年中国咖喱块行业现状调研与前景分析报告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c5b8eaac74ef7" w:history="1">
              <w:r>
                <w:rPr>
                  <w:rStyle w:val="Hyperlink"/>
                </w:rPr>
                <w:t>2026-2032年中国咖喱块行业现状调研与前景分析报告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c5b8eaac74ef7" w:history="1">
                <w:r>
                  <w:rPr>
                    <w:rStyle w:val="Hyperlink"/>
                  </w:rPr>
                  <w:t>https://www.20087.com/0/98/KaLiKuaiDeXianZhuangYuFaZhanQianJing.html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块是一种即食复合调味品，凭借操作便捷、风味稳定与口味多样，在家庭厨房及餐饮后厨广泛应用。主流产品以油脂、小麦粉、香辛料、蔬菜粉及增味剂为基础，通过熬煮、均质、成型与冷却工艺制成固体块状，常见类型包括日式甜口、印度辛辣及泰式椰香等区域性风味。当前行业聚焦于清洁标签、减盐减糖及功能性添加（如高蛋白、膳食纤维），以响应健康消费趋势。然而，咖喱块普遍含较高饱和脂肪与钠，部分低价产品使用人工香精或防腐剂，引发消费者对“超加工食品”的顾虑。此外，原料香料价格波动与供应链透明度不足也影响品质一致性。</w:t>
      </w:r>
      <w:r>
        <w:rPr>
          <w:rFonts w:hint="eastAsia"/>
        </w:rPr>
        <w:br/>
      </w:r>
      <w:r>
        <w:rPr>
          <w:rFonts w:hint="eastAsia"/>
        </w:rPr>
        <w:t>　　咖喱块的未来发展将围绕健康化、地域风味精细化与可持续包装三大方向推进。植物基油脂替代动物脂肪、天然酵母提取物替代MSG、以及有机认证香料的采用将成为高端产品标配。借助风味数据库与感官科学，企业将复刻更多小众地方菜系（如缅甸咖喱、斯里兰卡咖喱），满足全球化饮食探索需求。在环保方面，水溶性包装膜或可堆肥纸盒将替代传统塑料托盘，降低一次性废弃物。此外，与预制菜、速食米饭的捆绑销售将强化场景协同。长远看，咖喱块将从“厨房便利品”升级为“文化风味载体”，在健康与可持续理念驱动下重塑即食调味品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c5b8eaac74ef7" w:history="1">
        <w:r>
          <w:rPr>
            <w:rStyle w:val="Hyperlink"/>
          </w:rPr>
          <w:t>2026-2032年中国咖喱块行业现状调研与前景分析报告</w:t>
        </w:r>
      </w:hyperlink>
      <w:r>
        <w:rPr>
          <w:rFonts w:hint="eastAsia"/>
        </w:rPr>
        <w:t>》全面梳理了咖喱块产业链，结合市场需求和市场规模等数据，深入剖析咖喱块行业现状。报告详细探讨了咖喱块市场竞争格局，重点关注重点企业及其品牌影响力，并分析了咖喱块价格机制和细分市场特征。通过对咖喱块技术现状及未来方向的评估，报告展望了咖喱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按照不同产品类型，咖喱块主要可以分为如下几个类别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中国不同产品类型咖喱块增长趋势2021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日式咖喱块</w:t>
      </w:r>
      <w:r>
        <w:rPr>
          <w:rFonts w:hint="eastAsia"/>
        </w:rPr>
        <w:br/>
      </w:r>
      <w:r>
        <w:rPr>
          <w:rFonts w:hint="eastAsia"/>
        </w:rPr>
        <w:t>　　　　1.2.3 印度咖喱块</w:t>
      </w:r>
      <w:r>
        <w:rPr>
          <w:rFonts w:hint="eastAsia"/>
        </w:rPr>
        <w:br/>
      </w:r>
      <w:r>
        <w:rPr>
          <w:rFonts w:hint="eastAsia"/>
        </w:rPr>
        <w:t>　　　　1.2.4 其他咖喱块</w:t>
      </w:r>
      <w:r>
        <w:rPr>
          <w:rFonts w:hint="eastAsia"/>
        </w:rPr>
        <w:br/>
      </w:r>
      <w:r>
        <w:rPr>
          <w:rFonts w:hint="eastAsia"/>
        </w:rPr>
        <w:t>　　1.3 从不同应用，咖喱块主要包括如下几个方面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中国不同应用咖喱块增长趋势2021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餐饮门店</w:t>
      </w:r>
      <w:r>
        <w:rPr>
          <w:rFonts w:hint="eastAsia"/>
        </w:rPr>
        <w:br/>
      </w:r>
      <w:r>
        <w:rPr>
          <w:rFonts w:hint="eastAsia"/>
        </w:rPr>
        <w:t>　　　　1.3.3 线上零售店</w:t>
      </w:r>
      <w:r>
        <w:rPr>
          <w:rFonts w:hint="eastAsia"/>
        </w:rPr>
        <w:br/>
      </w:r>
      <w:r>
        <w:rPr>
          <w:rFonts w:hint="eastAsia"/>
        </w:rPr>
        <w:t>　　　　1.3.4 线下店</w:t>
      </w:r>
      <w:r>
        <w:rPr>
          <w:rFonts w:hint="eastAsia"/>
        </w:rPr>
        <w:br/>
      </w:r>
      <w:r>
        <w:rPr>
          <w:rFonts w:hint="eastAsia"/>
        </w:rPr>
        <w:t>　　　　1.3.5 加工厂</w:t>
      </w:r>
      <w:r>
        <w:rPr>
          <w:rFonts w:hint="eastAsia"/>
        </w:rPr>
        <w:br/>
      </w:r>
      <w:r>
        <w:rPr>
          <w:rFonts w:hint="eastAsia"/>
        </w:rPr>
        <w:t>　　1.4 中国咖喱块发展现状及未来趋势（2021-2032）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中国市场咖喱块收入及增长率（2021-2032）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中国市场咖喱块销量及增长率（2021-2032）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中国市场主要咖喱块厂商分析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中国市场主要厂商咖喱块销量及市场占有率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中国市场主要厂商咖喱块销量（2021-2026）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中国市场主要厂商咖喱块销量市场份额（2021-2026）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中国市场主要厂商咖喱块收入及市场占有率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中国市场主要厂商咖喱块收入（2021-2026）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中国市场主要厂商咖喱块收入市场份额（2021-2026）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2025年中国市场主要厂商咖喱块收入排名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中国市场主要厂商咖喱块价格（2021-2026）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中国市场主要厂商咖喱块总部及产地分布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中国市场主要厂商成立时间及咖喱块商业化日期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中国市场主要厂商咖喱块产品类型及应用</w:t>
      </w:r>
      <w:r>
        <w:rPr>
          <w:rFonts w:hint="eastAsia"/>
        </w:rPr>
        <w:br/>
      </w:r>
      <w:r>
        <w:rPr>
          <w:rFonts w:hint="eastAsia"/>
        </w:rPr>
        <w:t>　　2.7 咖喱块行业集中度、竞争程度分析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咖喱块行业集中度分析：2025年中国Top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中国市场咖喱块第一梯队、第二梯队和第三梯队厂商（品牌）及2025年市场份额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不同产品类型咖喱块分析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中国市场不同产品类型咖喱块销量（2021-2032）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中国市场不同产品类型咖喱块销量及市场份额（2021-2026）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中国市场不同产品类型咖喱块销量预测（2027-2032）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中国市场不同产品类型咖喱块规模（2021-2032）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中国市场不同产品类型咖喱块规模及市场份额（2021-2026）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中国市场不同产品类型咖喱块规模预测（2027-2032）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中国市场不同产品类型咖喱块价格走势（2021-2032）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不同应用咖喱块分析</w:t>
      </w:r>
      <w:r>
        <w:rPr>
          <w:rFonts w:hint="eastAsia"/>
        </w:rPr>
        <w:br/>
      </w:r>
      <w:r>
        <w:rPr>
          <w:rFonts w:hint="eastAsia"/>
        </w:rPr>
        <w:t>　　5.1 中国市场不同应用咖喱块销量（2021-2032）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中国市场不同应用咖喱块销量及市场份额（2021-2026）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中国市场不同应用咖喱块销量预测（2027-2032）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中国市场不同应用咖喱块规模（2021-2032）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中国市场不同应用咖喱块规模及市场份额（2021-2026）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中国市场不同应用咖喱块规模预测（2027-2032）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中国市场不同应用咖喱块价格走势（2021-2032）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咖喱块行业发展分析---发展趋势</w:t>
      </w:r>
      <w:r>
        <w:rPr>
          <w:rFonts w:hint="eastAsia"/>
        </w:rPr>
        <w:br/>
      </w:r>
      <w:r>
        <w:rPr>
          <w:rFonts w:hint="eastAsia"/>
        </w:rPr>
        <w:t>　　6.2 咖喱块行业发展分析---厂商壁垒</w:t>
      </w:r>
      <w:r>
        <w:rPr>
          <w:rFonts w:hint="eastAsia"/>
        </w:rPr>
        <w:br/>
      </w:r>
      <w:r>
        <w:rPr>
          <w:rFonts w:hint="eastAsia"/>
        </w:rPr>
        <w:t>　　6.3 咖喱块行业发展分析---驱动因素</w:t>
      </w:r>
      <w:r>
        <w:rPr>
          <w:rFonts w:hint="eastAsia"/>
        </w:rPr>
        <w:br/>
      </w:r>
      <w:r>
        <w:rPr>
          <w:rFonts w:hint="eastAsia"/>
        </w:rPr>
        <w:t>　　6.4 咖喱块行业发展分析---制约因素</w:t>
      </w:r>
      <w:r>
        <w:rPr>
          <w:rFonts w:hint="eastAsia"/>
        </w:rPr>
        <w:br/>
      </w:r>
      <w:r>
        <w:rPr>
          <w:rFonts w:hint="eastAsia"/>
        </w:rPr>
        <w:t>　　6.5 咖喱块中国企业SWOT分析</w:t>
      </w:r>
      <w:r>
        <w:rPr>
          <w:rFonts w:hint="eastAsia"/>
        </w:rPr>
        <w:br/>
      </w:r>
      <w:r>
        <w:rPr>
          <w:rFonts w:hint="eastAsia"/>
        </w:rPr>
        <w:t>　　6.6 咖喱块行业发展分析---行业政策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咖喱块行业产业链简介</w:t>
      </w:r>
      <w:r>
        <w:rPr>
          <w:rFonts w:hint="eastAsia"/>
        </w:rPr>
        <w:br/>
      </w:r>
      <w:r>
        <w:rPr>
          <w:rFonts w:hint="eastAsia"/>
        </w:rPr>
        <w:t>　　7.2 咖喱块产业链分析-上游</w:t>
      </w:r>
      <w:r>
        <w:rPr>
          <w:rFonts w:hint="eastAsia"/>
        </w:rPr>
        <w:br/>
      </w:r>
      <w:r>
        <w:rPr>
          <w:rFonts w:hint="eastAsia"/>
        </w:rPr>
        <w:t>　　7.3 咖喱块产业链分析-中游</w:t>
      </w:r>
      <w:r>
        <w:rPr>
          <w:rFonts w:hint="eastAsia"/>
        </w:rPr>
        <w:br/>
      </w:r>
      <w:r>
        <w:rPr>
          <w:rFonts w:hint="eastAsia"/>
        </w:rPr>
        <w:t>　　7.4 咖喱块产业链分析-下游</w:t>
      </w:r>
      <w:r>
        <w:rPr>
          <w:rFonts w:hint="eastAsia"/>
        </w:rPr>
        <w:br/>
      </w:r>
      <w:r>
        <w:rPr>
          <w:rFonts w:hint="eastAsia"/>
        </w:rPr>
        <w:t>　　7.5 咖喱块行业采购模式</w:t>
      </w:r>
      <w:r>
        <w:rPr>
          <w:rFonts w:hint="eastAsia"/>
        </w:rPr>
        <w:br/>
      </w:r>
      <w:r>
        <w:rPr>
          <w:rFonts w:hint="eastAsia"/>
        </w:rPr>
        <w:t>　　7.6 咖喱块行业生产模式</w:t>
      </w:r>
      <w:r>
        <w:rPr>
          <w:rFonts w:hint="eastAsia"/>
        </w:rPr>
        <w:br/>
      </w:r>
      <w:r>
        <w:rPr>
          <w:rFonts w:hint="eastAsia"/>
        </w:rPr>
        <w:t>　　7.7 咖喱块行业销售模式及销售渠道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中国本土咖喱块产能、产量分析</w:t>
      </w:r>
      <w:r>
        <w:rPr>
          <w:rFonts w:hint="eastAsia"/>
        </w:rPr>
        <w:br/>
      </w:r>
      <w:r>
        <w:rPr>
          <w:rFonts w:hint="eastAsia"/>
        </w:rPr>
        <w:t>　　8.1 中国咖喱块供需现状及预测（2021-2032）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中国咖喱块产能、产量、产能利用率及发展趋势（2021-2032）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中国咖喱块产量、市场需求量及发展趋势（2021-2032）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中国咖喱块进出口分析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中国市场咖喱块主要进口来源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中国市场咖喱块主要出口目的地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不同产品类型咖喱块市场规模2021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不同应用咖喱块市场规模2021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中国市场主要厂商咖喱块销量（2021-2026）&amp;（吨）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中国市场主要厂商咖喱块销量市场份额（2021-2026）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中国市场主要厂商咖喱块收入（2021-2026）&amp;（万元）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中国市场主要厂商咖喱块收入份额（2021-2026）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2025年中国主要生产商咖喱块收入排名（万元）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中国市场主要厂商咖喱块价格（2021-2026）&amp;（元/千克）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中国市场主要厂商咖喱块总部及产地分布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中国市场主要厂商成立时间及咖喱块商业化日期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中国市场主要厂商咖喱块产品类型及应用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2025年中国市场咖喱块主要厂商市场地位（第一梯队、第二梯队和第三梯队）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咖喱块市场投资、并购等现状分析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咖喱块生产基地、总部、竞争对手及市场地位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中国市场不同产品类型咖喱块销量（2021-2026）&amp;（吨）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中国市场不同产品类型咖喱块销量市场份额（2021-2026）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中国市场不同产品类型咖喱块销量预测（2027-2032）&amp;（吨）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中国市场不同产品类型咖喱块销量市场份额预测（2027-2032）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中国市场不同产品类型咖喱块规模（2021-2026）&amp;（万元）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中国市场不同产品类型咖喱块规模市场份额（2021-2026）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中国市场不同产品类型咖喱块规模预测（2027-2032）&amp;（万元）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中国市场不同产品类型咖喱块规模市场份额预测（2027-2032）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中国市场不同应用咖喱块销量（2021-2026）&amp;（吨）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中国市场不同应用咖喱块销量市场份额（2021-2026）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中国市场不同应用咖喱块销量预测（2027-2032）&amp;（吨）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中国市场不同应用咖喱块销量市场份额预测（2027-2032）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中国市场不同应用咖喱块规模（2021-2026）&amp;（万元）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中国市场不同应用咖喱块规模市场份额（2021-2026）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中国市场不同应用咖喱块规模预测（2027-2032）&amp;（万元）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中国市场不同应用咖喱块规模市场份额预测（2027-2032）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咖喱块行业发展分析---发展趋势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咖喱块行业发展分析---厂商壁垒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咖喱块行业发展分析---驱动因素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咖喱块行业发展分析---制约因素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咖喱块行业相关重点政策一览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咖喱块行业供应链分析</w:t>
      </w:r>
      <w:r>
        <w:rPr>
          <w:rFonts w:hint="eastAsia"/>
        </w:rPr>
        <w:br/>
      </w:r>
      <w:r>
        <w:rPr>
          <w:rFonts w:hint="eastAsia"/>
        </w:rPr>
        <w:t>　　表 111： 咖喱块上游原料供应商</w:t>
      </w:r>
      <w:r>
        <w:rPr>
          <w:rFonts w:hint="eastAsia"/>
        </w:rPr>
        <w:br/>
      </w:r>
      <w:r>
        <w:rPr>
          <w:rFonts w:hint="eastAsia"/>
        </w:rPr>
        <w:t>　　表 112： 咖喱块行业主要下游客户</w:t>
      </w:r>
      <w:r>
        <w:rPr>
          <w:rFonts w:hint="eastAsia"/>
        </w:rPr>
        <w:br/>
      </w:r>
      <w:r>
        <w:rPr>
          <w:rFonts w:hint="eastAsia"/>
        </w:rPr>
        <w:t>　　表 113： 咖喱块典型经销商</w:t>
      </w:r>
      <w:r>
        <w:rPr>
          <w:rFonts w:hint="eastAsia"/>
        </w:rPr>
        <w:br/>
      </w:r>
      <w:r>
        <w:rPr>
          <w:rFonts w:hint="eastAsia"/>
        </w:rPr>
        <w:t>　　表 114： 中国咖喱块产量、销量、进口量及出口量（2021-2026）&amp;（吨）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中国咖喱块产量、销量、进口量及出口量预测（2027-2032）&amp;（吨）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中国市场咖喱块主要进口来源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中国市场咖喱块主要出口目的地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咖喱块产品图片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中国不同产品类型咖喱块市场规模市场份额2025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日式咖喱块产品图片</w:t>
      </w:r>
      <w:r>
        <w:rPr>
          <w:rFonts w:hint="eastAsia"/>
        </w:rPr>
        <w:br/>
      </w:r>
      <w:r>
        <w:rPr>
          <w:rFonts w:hint="eastAsia"/>
        </w:rPr>
        <w:t>　　图 4： 印度咖喱块产品图片</w:t>
      </w:r>
      <w:r>
        <w:rPr>
          <w:rFonts w:hint="eastAsia"/>
        </w:rPr>
        <w:br/>
      </w:r>
      <w:r>
        <w:rPr>
          <w:rFonts w:hint="eastAsia"/>
        </w:rPr>
        <w:t>　　图 5： 其他咖喱块产品图片</w:t>
      </w:r>
      <w:r>
        <w:rPr>
          <w:rFonts w:hint="eastAsia"/>
        </w:rPr>
        <w:br/>
      </w:r>
      <w:r>
        <w:rPr>
          <w:rFonts w:hint="eastAsia"/>
        </w:rPr>
        <w:t>　　图 6： 中国不同应用咖喱块市场份额2025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餐饮门店</w:t>
      </w:r>
      <w:r>
        <w:rPr>
          <w:rFonts w:hint="eastAsia"/>
        </w:rPr>
        <w:br/>
      </w:r>
      <w:r>
        <w:rPr>
          <w:rFonts w:hint="eastAsia"/>
        </w:rPr>
        <w:t>　　图 8： 线上零售店</w:t>
      </w:r>
      <w:r>
        <w:rPr>
          <w:rFonts w:hint="eastAsia"/>
        </w:rPr>
        <w:br/>
      </w:r>
      <w:r>
        <w:rPr>
          <w:rFonts w:hint="eastAsia"/>
        </w:rPr>
        <w:t>　　图 9： 线下店</w:t>
      </w:r>
      <w:r>
        <w:rPr>
          <w:rFonts w:hint="eastAsia"/>
        </w:rPr>
        <w:br/>
      </w:r>
      <w:r>
        <w:rPr>
          <w:rFonts w:hint="eastAsia"/>
        </w:rPr>
        <w:t>　　图 10： 加工厂</w:t>
      </w:r>
      <w:r>
        <w:rPr>
          <w:rFonts w:hint="eastAsia"/>
        </w:rPr>
        <w:br/>
      </w:r>
      <w:r>
        <w:rPr>
          <w:rFonts w:hint="eastAsia"/>
        </w:rPr>
        <w:t>　　图 11： 中国市场咖喱块市场规模，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中国市场咖喱块收入及增长率（2021-2032）&amp;（万元）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中国市场咖喱块销量及增长率（2021-2032）&amp;（吨）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2025年中国市场主要厂商咖喱块销量市场份额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2025年中国市场主要厂商咖喱块收入市场份额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2025年中国市场前五大厂商咖喱块市场份额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2025年中国市场咖喱块第一梯队、第二梯队和第三梯队厂商（品牌）及市场份额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中国市场不同产品类型咖喱块价格走势（2021-2032）&amp;（元/千克）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中国市场不同应用咖喱块价格走势（2021-2032）&amp;（元/千克）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咖喱块中国企业SWOT分析</w:t>
      </w:r>
      <w:r>
        <w:rPr>
          <w:rFonts w:hint="eastAsia"/>
        </w:rPr>
        <w:br/>
      </w:r>
      <w:r>
        <w:rPr>
          <w:rFonts w:hint="eastAsia"/>
        </w:rPr>
        <w:t>　　图 21： 咖喱块产业链</w:t>
      </w:r>
      <w:r>
        <w:rPr>
          <w:rFonts w:hint="eastAsia"/>
        </w:rPr>
        <w:br/>
      </w:r>
      <w:r>
        <w:rPr>
          <w:rFonts w:hint="eastAsia"/>
        </w:rPr>
        <w:t>　　图 22： 咖喱块行业采购模式分析</w:t>
      </w:r>
      <w:r>
        <w:rPr>
          <w:rFonts w:hint="eastAsia"/>
        </w:rPr>
        <w:br/>
      </w:r>
      <w:r>
        <w:rPr>
          <w:rFonts w:hint="eastAsia"/>
        </w:rPr>
        <w:t>　　图 23： 咖喱块行业生产模式分析</w:t>
      </w:r>
      <w:r>
        <w:rPr>
          <w:rFonts w:hint="eastAsia"/>
        </w:rPr>
        <w:br/>
      </w:r>
      <w:r>
        <w:rPr>
          <w:rFonts w:hint="eastAsia"/>
        </w:rPr>
        <w:t>　　图 24： 咖喱块行业销售模式分析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中国咖喱块产能、产量、产能利用率及发展趋势（2021-2032）&amp;（吨）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中国咖喱块产量、市场需求量及发展趋势（2021-2032）&amp;（吨）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c5b8eaac74ef7" w:history="1">
        <w:r>
          <w:rPr>
            <w:rStyle w:val="Hyperlink"/>
          </w:rPr>
          <w:t>2026-2032年中国咖喱块行业现状调研与前景分析报告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c5b8eaac74ef7" w:history="1">
        <w:r>
          <w:rPr>
            <w:rStyle w:val="Hyperlink"/>
          </w:rPr>
          <w:t>https://www.20087.com/0/98/KaLiKuaiDeXianZhuangYuFaZhanQianJing.html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热点：咖喱的好处、咖喱块开封后可以放多久、咖喱最建议买三个牌子、咖喱块的配料表、咖喱块怎么做好吃、咖喱块图片、咖喱块发霉的样子图片、咖喱块怎么用、100g的咖喱块够几人吃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b83676c394a64" w:history="1">
      <w:r>
        <w:rPr>
          <w:rStyle w:val="Hyperlink"/>
        </w:rPr>
        <w:t>2026-2032年中国咖喱块行业现状调研与前景分析报告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KaLiKuaiDeXianZhuangYuFaZhanQianJing.html" TargetMode="External" Id="R3f2c5b8eaac7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KaLiKuaiDeXianZhuangYuFaZhanQianJing.html" TargetMode="External" Id="R865b83676c39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2025-12-04T08:30:08Z</dcterms:created>
  <dcterms:modified xsi:type="dcterms:W3CDTF">2025-12-04T09:30:08Z</dcterms:modified>
  <dc:subject>2026-2032年中国咖喱块行业现状调研与前景分析报告</dc:subject>
  <dc:title>2026-2032年中国咖喱块行业现状调研与前景分析报告</dc:title>
  <cp:keywords>2026-2032年中国咖喱块行业现状调研与前景分析报告</cp:keywords>
  <dc:description>2026-2032年中国咖喱块行业现状调研与前景分析报告</dc:description>
</cp:coreProperties>
</file>