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278e7eacb455d" w:history="1">
              <w:r>
                <w:rPr>
                  <w:rStyle w:val="Hyperlink"/>
                </w:rPr>
                <w:t>2025-2031年中国干制蔬菜市场调查研究与前景趋势预测报告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278e7eacb455d" w:history="1">
              <w:r>
                <w:rPr>
                  <w:rStyle w:val="Hyperlink"/>
                </w:rPr>
                <w:t>2025-2031年中国干制蔬菜市场调查研究与前景趋势预测报告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278e7eacb455d" w:history="1">
                <w:r>
                  <w:rPr>
                    <w:rStyle w:val="Hyperlink"/>
                  </w:rPr>
                  <w:t>https://www.20087.com/0/18/GanZhiShuCaiDeQianJingQuShi.html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制蔬菜是以新鲜蔬菜为原料，通过自然晾晒、热风干燥、冷冻干燥等方式脱除水分制成的食品，具有保存期长、便于运输、风味独特等优势，广泛用于方便食品配料、调味品基料、即食汤包、军需物资及应急储备等领域。随着消费结构升级和食品加工产业链的延伸，干制蔬菜在餐饮连锁、预制菜、速食面制品等下游行业的应用不断拓展。传统工艺以自然晾晒为主，成本较低但受天气影响大、卫生条件难以控制；现代企业则更多采用控温控湿的工业化干燥设备，提升产品品质与食品安全水平。然而，行业内仍存在加工标准化程度不高、产品品类单一、附加值偏低、品牌意识薄弱等问题，制约了产业升级与国际市场竞争力的提升。</w:t>
      </w:r>
      <w:r>
        <w:rPr>
          <w:rFonts w:hint="eastAsia"/>
        </w:rPr>
        <w:br/>
      </w:r>
      <w:r>
        <w:rPr>
          <w:rFonts w:hint="eastAsia"/>
        </w:rPr>
        <w:t>　　未来，干制蔬菜产业将迎来高质量发展的新阶段。随着消费者对天然、健康、便捷食品需求的增长，高品质干制蔬菜在营养保留率、复水性、口感还原度等方面的优势将得到更高认可，推动其从传统加工模式向精细化、功能性方向转型。低温真空干燥、微波干燥、冻干等新技术的应用将有效提升产品的色香味形，拓展其在高端食品、婴幼儿辅食、健身代餐等细分市场的应用空间。同时，乡村振兴战略和农产品深加工政策的实施，也将进一步激发地方特色蔬菜资源的产业化潜力，带动区域经济发展。冷链物流、电商渠道的完善则有助于打通干制蔬菜的供应链瓶颈，提升终端覆盖率和市场响应速度。整体来看，干制蔬菜行业将在技术创新、消费升级与政策扶持的多重驱动下，逐步迈向规模化、品牌化、绿色化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278e7eacb455d" w:history="1">
        <w:r>
          <w:rPr>
            <w:rStyle w:val="Hyperlink"/>
          </w:rPr>
          <w:t>2025-2031年中国干制蔬菜市场调查研究与前景趋势预测报告</w:t>
        </w:r>
      </w:hyperlink>
      <w:r>
        <w:rPr>
          <w:rFonts w:hint="eastAsia"/>
        </w:rPr>
        <w:t>》基于对干制蔬菜行业的长期监测研究，结合干制蔬菜行业供需关系变化规律、产品消费结构、应用领域拓展、市场发展环境及政策支持等多维度分析，采用定量与定性相结合的科学方法，对行业内重点企业进行了系统研究。报告全面呈现了干制蔬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干制蔬菜行业概述</w:t>
      </w:r>
      <w:r>
        <w:rPr>
          <w:rFonts w:hint="eastAsia"/>
        </w:rPr>
        <w:br/>
      </w:r>
      <w:r>
        <w:rPr>
          <w:rFonts w:hint="eastAsia"/>
        </w:rPr>
        <w:t>　　第一节 干制蔬菜定义与分类</w:t>
      </w:r>
      <w:r>
        <w:rPr>
          <w:rFonts w:hint="eastAsia"/>
        </w:rPr>
        <w:br/>
      </w:r>
      <w:r>
        <w:rPr>
          <w:rFonts w:hint="eastAsia"/>
        </w:rPr>
        <w:t>　　第二节 干制蔬菜应用领域</w:t>
      </w:r>
      <w:r>
        <w:rPr>
          <w:rFonts w:hint="eastAsia"/>
        </w:rPr>
        <w:br/>
      </w:r>
      <w:r>
        <w:rPr>
          <w:rFonts w:hint="eastAsia"/>
        </w:rPr>
        <w:t>　　第三节 干制蔬菜行业经济指标分析</w:t>
      </w:r>
      <w:r>
        <w:rPr>
          <w:rFonts w:hint="eastAsia"/>
        </w:rPr>
        <w:br/>
      </w:r>
      <w:r>
        <w:rPr>
          <w:rFonts w:hint="eastAsia"/>
        </w:rPr>
        <w:t>　　　　一、干制蔬菜行业赢利性评估</w:t>
      </w:r>
      <w:r>
        <w:rPr>
          <w:rFonts w:hint="eastAsia"/>
        </w:rPr>
        <w:br/>
      </w:r>
      <w:r>
        <w:rPr>
          <w:rFonts w:hint="eastAsia"/>
        </w:rPr>
        <w:t>　　　　二、干制蔬菜行业成长速度分析</w:t>
      </w:r>
      <w:r>
        <w:rPr>
          <w:rFonts w:hint="eastAsia"/>
        </w:rPr>
        <w:br/>
      </w:r>
      <w:r>
        <w:rPr>
          <w:rFonts w:hint="eastAsia"/>
        </w:rPr>
        <w:t>　　　　三、干制蔬菜附加值提升空间探讨</w:t>
      </w:r>
      <w:r>
        <w:rPr>
          <w:rFonts w:hint="eastAsia"/>
        </w:rPr>
        <w:br/>
      </w:r>
      <w:r>
        <w:rPr>
          <w:rFonts w:hint="eastAsia"/>
        </w:rPr>
        <w:t>　　　　四、干制蔬菜行业进入壁垒分析</w:t>
      </w:r>
      <w:r>
        <w:rPr>
          <w:rFonts w:hint="eastAsia"/>
        </w:rPr>
        <w:br/>
      </w:r>
      <w:r>
        <w:rPr>
          <w:rFonts w:hint="eastAsia"/>
        </w:rPr>
        <w:t>　　　　五、干制蔬菜行业风险性评估</w:t>
      </w:r>
      <w:r>
        <w:rPr>
          <w:rFonts w:hint="eastAsia"/>
        </w:rPr>
        <w:br/>
      </w:r>
      <w:r>
        <w:rPr>
          <w:rFonts w:hint="eastAsia"/>
        </w:rPr>
        <w:t>　　　　六、干制蔬菜行业周期性分析</w:t>
      </w:r>
      <w:r>
        <w:rPr>
          <w:rFonts w:hint="eastAsia"/>
        </w:rPr>
        <w:br/>
      </w:r>
      <w:r>
        <w:rPr>
          <w:rFonts w:hint="eastAsia"/>
        </w:rPr>
        <w:t>　　　　七、干制蔬菜行业竞争程度指标</w:t>
      </w:r>
      <w:r>
        <w:rPr>
          <w:rFonts w:hint="eastAsia"/>
        </w:rPr>
        <w:br/>
      </w:r>
      <w:r>
        <w:rPr>
          <w:rFonts w:hint="eastAsia"/>
        </w:rPr>
        <w:t>　　　　八、干制蔬菜行业成熟度综合分析</w:t>
      </w:r>
      <w:r>
        <w:rPr>
          <w:rFonts w:hint="eastAsia"/>
        </w:rPr>
        <w:br/>
      </w:r>
      <w:r>
        <w:rPr>
          <w:rFonts w:hint="eastAsia"/>
        </w:rPr>
        <w:t>　　第四节 干制蔬菜产业链及经营模式分析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三、干制蔬菜销售模式与渠道策略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全球干制蔬菜市场发展分析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2024-2025年全球干制蔬菜行业发展分析</w:t>
      </w:r>
      <w:r>
        <w:rPr>
          <w:rFonts w:hint="eastAsia"/>
        </w:rPr>
        <w:br/>
      </w:r>
      <w:r>
        <w:rPr>
          <w:rFonts w:hint="eastAsia"/>
        </w:rPr>
        <w:t>　　　　一、全球干制蔬菜行业市场规模与趋势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二、全球干制蔬菜行业发展特点</w:t>
      </w:r>
      <w:r>
        <w:rPr>
          <w:rFonts w:hint="eastAsia"/>
        </w:rPr>
        <w:br/>
      </w:r>
      <w:r>
        <w:rPr>
          <w:rFonts w:hint="eastAsia"/>
        </w:rPr>
        <w:t>　　　　三、全球干制蔬菜行业竞争格局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主要国家与地区干制蔬菜市场分析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2025-2031年全球干制蔬菜行业发展趋势与前景预测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一、干制蔬菜行业发展趋势</w:t>
      </w:r>
      <w:r>
        <w:rPr>
          <w:rFonts w:hint="eastAsia"/>
        </w:rPr>
        <w:br/>
      </w:r>
      <w:r>
        <w:rPr>
          <w:rFonts w:hint="eastAsia"/>
        </w:rPr>
        <w:t>　　　　二、干制蔬菜行业发展潜力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中国干制蔬菜行业市场分析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2024-2025年干制蔬菜产能与投资动态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一、国内干制蔬菜产能现状与利用效率</w:t>
      </w:r>
      <w:r>
        <w:rPr>
          <w:rFonts w:hint="eastAsia"/>
        </w:rPr>
        <w:br/>
      </w:r>
      <w:r>
        <w:rPr>
          <w:rFonts w:hint="eastAsia"/>
        </w:rPr>
        <w:t>　　　　二、干制蔬菜产能扩张与投资动态分析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2025-2031年干制蔬菜行业产量统计与趋势预测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一、2019-2024年干制蔬菜行业产量与增长趋势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1、2019-2024年干制蔬菜产量及增长趋势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2、2019-2024年干制蔬菜细分产品产量及份额</w:t>
      </w:r>
      <w:r>
        <w:rPr>
          <w:rFonts w:hint="eastAsia"/>
        </w:rPr>
        <w:br/>
      </w:r>
      <w:r>
        <w:rPr>
          <w:rFonts w:hint="eastAsia"/>
        </w:rPr>
        <w:t>　　　　二、干制蔬菜产量影响因素分析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三、2025-2031年干制蔬菜产量预测</w:t>
      </w:r>
      <w:r>
        <w:rPr>
          <w:rFonts w:hint="eastAsia"/>
        </w:rPr>
        <w:br/>
      </w:r>
      <w:r>
        <w:rPr>
          <w:rFonts w:hint="eastAsia"/>
        </w:rPr>
        <w:t>　　第三节 2025-2031年干制蔬菜市场需求与销售分析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一、2024-2025年干制蔬菜行业需求现状</w:t>
      </w:r>
      <w:r>
        <w:rPr>
          <w:rFonts w:hint="eastAsia"/>
        </w:rPr>
        <w:br/>
      </w:r>
      <w:r>
        <w:rPr>
          <w:rFonts w:hint="eastAsia"/>
        </w:rPr>
        <w:t>　　　　二、干制蔬菜客户群体与需求特点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三、2019-2024年干制蔬菜行业销售规模分析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四、2025-2031年干制蔬菜市场增长潜力与规模预测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2024-2025年干制蔬菜行业技术发展现状及趋势分析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干制蔬菜行业技术发展现状分析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国内外干制蔬菜行业技术差距分析及差距形成的主要原因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干制蔬菜行业技术发展方向、趋势预测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提升干制蔬菜行业技术能力策略建议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中国干制蔬菜细分市场分析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一、2024-2025年干制蔬菜主要细分产品市场现状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干制蔬菜价格机制与竞争策略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一、2019-2024年干制蔬菜市场价格走势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干制蔬菜定价策略与方法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2025-2031年干制蔬菜价格竞争态势与趋势预测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中国干制蔬菜行业重点区域市场研究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2024-2025年重点区域干制蔬菜市场发展概况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二、2019-2024年干制蔬菜市场需求规模情况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三、2025-2031年干制蔬菜行业发展潜力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二、2019-2024年干制蔬菜市场需求规模情况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三、2025-2031年干制蔬菜行业发展潜力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二、2019-2024年干制蔬菜市场需求规模情况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三、2025-2031年干制蔬菜行业发展潜力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二、2019-2024年干制蔬菜市场需求规模情况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三、2025-2031年干制蔬菜行业发展潜力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二、2019-2024年干制蔬菜市场需求规模情况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三、2025-2031年干制蔬菜行业发展潜力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2019-2024年中国干制蔬菜行业进出口情况分析</w:t>
      </w:r>
      <w:r>
        <w:rPr>
          <w:rFonts w:hint="eastAsia"/>
        </w:rPr>
        <w:br/>
      </w:r>
      <w:r>
        <w:rPr>
          <w:rFonts w:hint="eastAsia"/>
        </w:rPr>
        <w:t>　　第一节 干制蔬菜行业进口规模与来源分析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一、2019-2024年干制蔬菜进口规模分析</w:t>
      </w:r>
      <w:r>
        <w:rPr>
          <w:rFonts w:hint="eastAsia"/>
        </w:rPr>
        <w:br/>
      </w:r>
      <w:r>
        <w:rPr>
          <w:rFonts w:hint="eastAsia"/>
        </w:rPr>
        <w:t>　　　　二、干制蔬菜主要进口来源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干制蔬菜行业出口规模与目的地分析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一、2019-2024年干制蔬菜出口规模分析</w:t>
      </w:r>
      <w:r>
        <w:rPr>
          <w:rFonts w:hint="eastAsia"/>
        </w:rPr>
        <w:br/>
      </w:r>
      <w:r>
        <w:rPr>
          <w:rFonts w:hint="eastAsia"/>
        </w:rPr>
        <w:t>　　　　二、干制蔬菜主要出口目的地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2019-2024年中国干制蔬菜总体规模与财务指标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中国干制蔬菜行业总体规模分析</w:t>
      </w:r>
      <w:r>
        <w:rPr>
          <w:rFonts w:hint="eastAsia"/>
        </w:rPr>
        <w:br/>
      </w:r>
      <w:r>
        <w:rPr>
          <w:rFonts w:hint="eastAsia"/>
        </w:rPr>
        <w:t>　　　　一、干制蔬菜企业数量与结构</w:t>
      </w:r>
      <w:r>
        <w:rPr>
          <w:rFonts w:hint="eastAsia"/>
        </w:rPr>
        <w:br/>
      </w:r>
      <w:r>
        <w:rPr>
          <w:rFonts w:hint="eastAsia"/>
        </w:rPr>
        <w:t>　　　　二、干制蔬菜从业人员规模</w:t>
      </w:r>
      <w:r>
        <w:rPr>
          <w:rFonts w:hint="eastAsia"/>
        </w:rPr>
        <w:br/>
      </w:r>
      <w:r>
        <w:rPr>
          <w:rFonts w:hint="eastAsia"/>
        </w:rPr>
        <w:t>　　　　三、干制蔬菜行业资产状况</w:t>
      </w:r>
      <w:r>
        <w:rPr>
          <w:rFonts w:hint="eastAsia"/>
        </w:rPr>
        <w:br/>
      </w:r>
      <w:r>
        <w:rPr>
          <w:rFonts w:hint="eastAsia"/>
        </w:rPr>
        <w:t>　　第二节 中国干制蔬菜行业财务指标总体分析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干制蔬菜行业重点企业经营状况分析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干制蔬菜重点企业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干制蔬菜领先企业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干制蔬菜标杆企业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干制蔬菜代表企业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干制蔬菜龙头企业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干制蔬菜重点企业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中国干制蔬菜行业竞争格局分析</w:t>
      </w:r>
      <w:r>
        <w:rPr>
          <w:rFonts w:hint="eastAsia"/>
        </w:rPr>
        <w:br/>
      </w:r>
      <w:r>
        <w:rPr>
          <w:rFonts w:hint="eastAsia"/>
        </w:rPr>
        <w:t>　　第一节 干制蔬菜行业竞争格局总览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2024-2025年干制蔬菜行业竞争力分析</w:t>
      </w:r>
      <w:r>
        <w:rPr>
          <w:rFonts w:hint="eastAsia"/>
        </w:rPr>
        <w:br/>
      </w:r>
      <w:r>
        <w:rPr>
          <w:rFonts w:hint="eastAsia"/>
        </w:rPr>
        <w:t>　　　　一、干制蔬菜供应商议价能力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四、干制蔬菜替代品威胁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2019-2024年干制蔬菜行业企业并购活动分析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2024-2025年干制蔬菜行业会展与招投标活动分析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一、干制蔬菜行业会展活动及其市场影响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2025年中国干制蔬菜企业发展策略分析</w:t>
      </w:r>
      <w:r>
        <w:rPr>
          <w:rFonts w:hint="eastAsia"/>
        </w:rPr>
        <w:br/>
      </w:r>
      <w:r>
        <w:rPr>
          <w:rFonts w:hint="eastAsia"/>
        </w:rPr>
        <w:t>　　第一节 干制蔬菜市场策略分析</w:t>
      </w:r>
      <w:r>
        <w:rPr>
          <w:rFonts w:hint="eastAsia"/>
        </w:rPr>
        <w:br/>
      </w:r>
      <w:r>
        <w:rPr>
          <w:rFonts w:hint="eastAsia"/>
        </w:rPr>
        <w:t>　　　　一、干制蔬菜市场定位与拓展策略</w:t>
      </w:r>
      <w:r>
        <w:rPr>
          <w:rFonts w:hint="eastAsia"/>
        </w:rPr>
        <w:br/>
      </w:r>
      <w:r>
        <w:rPr>
          <w:rFonts w:hint="eastAsia"/>
        </w:rPr>
        <w:t>　　　　二、干制蔬菜市场细分与目标客户</w:t>
      </w:r>
      <w:r>
        <w:rPr>
          <w:rFonts w:hint="eastAsia"/>
        </w:rPr>
        <w:br/>
      </w:r>
      <w:r>
        <w:rPr>
          <w:rFonts w:hint="eastAsia"/>
        </w:rPr>
        <w:t>　　第二节 干制蔬菜销售策略分析</w:t>
      </w:r>
      <w:r>
        <w:rPr>
          <w:rFonts w:hint="eastAsia"/>
        </w:rPr>
        <w:br/>
      </w:r>
      <w:r>
        <w:rPr>
          <w:rFonts w:hint="eastAsia"/>
        </w:rPr>
        <w:t>　　　　一、干制蔬菜销售渠道与网络建设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提高干制蔬菜企业竞争力建议</w:t>
      </w:r>
      <w:r>
        <w:rPr>
          <w:rFonts w:hint="eastAsia"/>
        </w:rPr>
        <w:br/>
      </w:r>
      <w:r>
        <w:rPr>
          <w:rFonts w:hint="eastAsia"/>
        </w:rPr>
        <w:t>　　　　一、干制蔬菜技术创新与管理优化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干制蔬菜品牌战略思考</w:t>
      </w:r>
      <w:r>
        <w:rPr>
          <w:rFonts w:hint="eastAsia"/>
        </w:rPr>
        <w:br/>
      </w:r>
      <w:r>
        <w:rPr>
          <w:rFonts w:hint="eastAsia"/>
        </w:rPr>
        <w:t>　　　　一、干制蔬菜品牌建设与维护</w:t>
      </w:r>
      <w:r>
        <w:rPr>
          <w:rFonts w:hint="eastAsia"/>
        </w:rPr>
        <w:br/>
      </w:r>
      <w:r>
        <w:rPr>
          <w:rFonts w:hint="eastAsia"/>
        </w:rPr>
        <w:t>　　　　二、干制蔬菜品牌影响力与市场竞争力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中国干制蔬菜行业风险与对策</w:t>
      </w:r>
      <w:r>
        <w:rPr>
          <w:rFonts w:hint="eastAsia"/>
        </w:rPr>
        <w:br/>
      </w:r>
      <w:r>
        <w:rPr>
          <w:rFonts w:hint="eastAsia"/>
        </w:rPr>
        <w:t>　　第一节 干制蔬菜行业SWOT分析</w:t>
      </w:r>
      <w:r>
        <w:rPr>
          <w:rFonts w:hint="eastAsia"/>
        </w:rPr>
        <w:br/>
      </w:r>
      <w:r>
        <w:rPr>
          <w:rFonts w:hint="eastAsia"/>
        </w:rPr>
        <w:t>　　　　一、干制蔬菜行业优势分析</w:t>
      </w:r>
      <w:r>
        <w:rPr>
          <w:rFonts w:hint="eastAsia"/>
        </w:rPr>
        <w:br/>
      </w:r>
      <w:r>
        <w:rPr>
          <w:rFonts w:hint="eastAsia"/>
        </w:rPr>
        <w:t>　　　　二、干制蔬菜行业劣势分析</w:t>
      </w:r>
      <w:r>
        <w:rPr>
          <w:rFonts w:hint="eastAsia"/>
        </w:rPr>
        <w:br/>
      </w:r>
      <w:r>
        <w:rPr>
          <w:rFonts w:hint="eastAsia"/>
        </w:rPr>
        <w:t>　　　　三、干制蔬菜市场机会探索</w:t>
      </w:r>
      <w:r>
        <w:rPr>
          <w:rFonts w:hint="eastAsia"/>
        </w:rPr>
        <w:br/>
      </w:r>
      <w:r>
        <w:rPr>
          <w:rFonts w:hint="eastAsia"/>
        </w:rPr>
        <w:t>　　　　四、干制蔬菜市场威胁评估</w:t>
      </w:r>
      <w:r>
        <w:rPr>
          <w:rFonts w:hint="eastAsia"/>
        </w:rPr>
        <w:br/>
      </w:r>
      <w:r>
        <w:rPr>
          <w:rFonts w:hint="eastAsia"/>
        </w:rPr>
        <w:t>　　第二节 干制蔬菜行业风险及对策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2025-2031年中国干制蔬菜行业前景与发展趋势</w:t>
      </w:r>
      <w:r>
        <w:rPr>
          <w:rFonts w:hint="eastAsia"/>
        </w:rPr>
        <w:br/>
      </w:r>
      <w:r>
        <w:rPr>
          <w:rFonts w:hint="eastAsia"/>
        </w:rPr>
        <w:t>　　第一节 干制蔬菜行业发展环境分析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2025-2031年干制蔬菜行业发展趋势与方向</w:t>
      </w:r>
      <w:r>
        <w:rPr>
          <w:rFonts w:hint="eastAsia"/>
        </w:rPr>
        <w:br/>
      </w:r>
      <w:r>
        <w:rPr>
          <w:rFonts w:hint="eastAsia"/>
        </w:rPr>
        <w:t>　　　　一、干制蔬菜行业发展方向预测</w:t>
      </w:r>
      <w:r>
        <w:rPr>
          <w:rFonts w:hint="eastAsia"/>
        </w:rPr>
        <w:br/>
      </w:r>
      <w:r>
        <w:rPr>
          <w:rFonts w:hint="eastAsia"/>
        </w:rPr>
        <w:t>　　　　二、干制蔬菜发展趋势分析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2025-2031年干制蔬菜行业发展潜力与机遇</w:t>
      </w:r>
      <w:r>
        <w:rPr>
          <w:rFonts w:hint="eastAsia"/>
        </w:rPr>
        <w:br/>
      </w:r>
      <w:r>
        <w:rPr>
          <w:rFonts w:hint="eastAsia"/>
        </w:rPr>
        <w:t>　　　　一、干制蔬菜市场发展潜力评估</w:t>
      </w:r>
      <w:r>
        <w:rPr>
          <w:rFonts w:hint="eastAsia"/>
        </w:rPr>
        <w:br/>
      </w:r>
      <w:r>
        <w:rPr>
          <w:rFonts w:hint="eastAsia"/>
        </w:rPr>
        <w:t>　　　　二、干制蔬菜新兴市场与机遇探索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干制蔬菜行业研究结论与建议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中-智-林-：干制蔬菜行业发展建议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干制蔬菜行业类别</w:t>
      </w:r>
      <w:r>
        <w:rPr>
          <w:rFonts w:hint="eastAsia"/>
        </w:rPr>
        <w:br/>
      </w:r>
      <w:r>
        <w:rPr>
          <w:rFonts w:hint="eastAsia"/>
        </w:rPr>
        <w:t>　　图表 干制蔬菜行业产业链调研</w:t>
      </w:r>
      <w:r>
        <w:rPr>
          <w:rFonts w:hint="eastAsia"/>
        </w:rPr>
        <w:br/>
      </w:r>
      <w:r>
        <w:rPr>
          <w:rFonts w:hint="eastAsia"/>
        </w:rPr>
        <w:t>　　图表 干制蔬菜行业现状</w:t>
      </w:r>
      <w:r>
        <w:rPr>
          <w:rFonts w:hint="eastAsia"/>
        </w:rPr>
        <w:br/>
      </w:r>
      <w:r>
        <w:rPr>
          <w:rFonts w:hint="eastAsia"/>
        </w:rPr>
        <w:t>　　图表 干制蔬菜行业标准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2019-2024年中国干制蔬菜行业市场规模</w:t>
      </w:r>
      <w:r>
        <w:rPr>
          <w:rFonts w:hint="eastAsia"/>
        </w:rPr>
        <w:br/>
      </w:r>
      <w:r>
        <w:rPr>
          <w:rFonts w:hint="eastAsia"/>
        </w:rPr>
        <w:t>　　图表 2025年中国干制蔬菜行业产能</w:t>
      </w:r>
      <w:r>
        <w:rPr>
          <w:rFonts w:hint="eastAsia"/>
        </w:rPr>
        <w:br/>
      </w:r>
      <w:r>
        <w:rPr>
          <w:rFonts w:hint="eastAsia"/>
        </w:rPr>
        <w:t>　　图表 2019-2024年中国干制蔬菜行业产量统计</w:t>
      </w:r>
      <w:r>
        <w:rPr>
          <w:rFonts w:hint="eastAsia"/>
        </w:rPr>
        <w:br/>
      </w:r>
      <w:r>
        <w:rPr>
          <w:rFonts w:hint="eastAsia"/>
        </w:rPr>
        <w:t>　　图表 干制蔬菜行业动态</w:t>
      </w:r>
      <w:r>
        <w:rPr>
          <w:rFonts w:hint="eastAsia"/>
        </w:rPr>
        <w:br/>
      </w:r>
      <w:r>
        <w:rPr>
          <w:rFonts w:hint="eastAsia"/>
        </w:rPr>
        <w:t>　　图表 2019-2024年中国干制蔬菜市场需求量</w:t>
      </w:r>
      <w:r>
        <w:rPr>
          <w:rFonts w:hint="eastAsia"/>
        </w:rPr>
        <w:br/>
      </w:r>
      <w:r>
        <w:rPr>
          <w:rFonts w:hint="eastAsia"/>
        </w:rPr>
        <w:t>　　图表 2025年中国干制蔬菜行业需求区域调研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2019-2024年中国干制蔬菜行情</w:t>
      </w:r>
      <w:r>
        <w:rPr>
          <w:rFonts w:hint="eastAsia"/>
        </w:rPr>
        <w:br/>
      </w:r>
      <w:r>
        <w:rPr>
          <w:rFonts w:hint="eastAsia"/>
        </w:rPr>
        <w:t>　　图表 2019-2024年中国干制蔬菜价格走势图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2019-2024年中国干制蔬菜行业销售收入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2019-2024年中国干制蔬菜行业盈利情况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2019-2024年中国干制蔬菜行业利润总额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2019-2024年中国干制蔬菜进口统计</w:t>
      </w:r>
      <w:r>
        <w:rPr>
          <w:rFonts w:hint="eastAsia"/>
        </w:rPr>
        <w:br/>
      </w:r>
      <w:r>
        <w:rPr>
          <w:rFonts w:hint="eastAsia"/>
        </w:rPr>
        <w:t>　　图表 2019-2024年中国干制蔬菜出口统计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2019-2024年中国干制蔬菜行业企业数量统计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**地区干制蔬菜市场规模</w:t>
      </w:r>
      <w:r>
        <w:rPr>
          <w:rFonts w:hint="eastAsia"/>
        </w:rPr>
        <w:br/>
      </w:r>
      <w:r>
        <w:rPr>
          <w:rFonts w:hint="eastAsia"/>
        </w:rPr>
        <w:t>　　图表 **地区干制蔬菜行业市场需求</w:t>
      </w:r>
      <w:r>
        <w:rPr>
          <w:rFonts w:hint="eastAsia"/>
        </w:rPr>
        <w:br/>
      </w:r>
      <w:r>
        <w:rPr>
          <w:rFonts w:hint="eastAsia"/>
        </w:rPr>
        <w:t>　　图表 **地区干制蔬菜市场调研</w:t>
      </w:r>
      <w:r>
        <w:rPr>
          <w:rFonts w:hint="eastAsia"/>
        </w:rPr>
        <w:br/>
      </w:r>
      <w:r>
        <w:rPr>
          <w:rFonts w:hint="eastAsia"/>
        </w:rPr>
        <w:t>　　图表 **地区干制蔬菜行业市场需求分析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**地区干制蔬菜市场规模</w:t>
      </w:r>
      <w:r>
        <w:rPr>
          <w:rFonts w:hint="eastAsia"/>
        </w:rPr>
        <w:br/>
      </w:r>
      <w:r>
        <w:rPr>
          <w:rFonts w:hint="eastAsia"/>
        </w:rPr>
        <w:t>　　图表 **地区干制蔬菜行业市场需求</w:t>
      </w:r>
      <w:r>
        <w:rPr>
          <w:rFonts w:hint="eastAsia"/>
        </w:rPr>
        <w:br/>
      </w:r>
      <w:r>
        <w:rPr>
          <w:rFonts w:hint="eastAsia"/>
        </w:rPr>
        <w:t>　　图表 **地区干制蔬菜市场调研</w:t>
      </w:r>
      <w:r>
        <w:rPr>
          <w:rFonts w:hint="eastAsia"/>
        </w:rPr>
        <w:br/>
      </w:r>
      <w:r>
        <w:rPr>
          <w:rFonts w:hint="eastAsia"/>
        </w:rPr>
        <w:t>　　图表 **地区干制蔬菜行业市场需求分析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干制蔬菜行业竞争对手分析</w:t>
      </w:r>
      <w:r>
        <w:rPr>
          <w:rFonts w:hint="eastAsia"/>
        </w:rPr>
        <w:br/>
      </w:r>
      <w:r>
        <w:rPr>
          <w:rFonts w:hint="eastAsia"/>
        </w:rPr>
        <w:t>　　图表 干制蔬菜重点企业（一）基本信息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干制蔬菜重点企业（一）经营情况分析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干制蔬菜重点企业（一）主要经济指标情况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干制蔬菜重点企业（一）盈利能力情况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干制蔬菜重点企业（一）偿债能力情况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干制蔬菜重点企业（一）运营能力情况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干制蔬菜重点企业（一）成长能力情况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干制蔬菜重点企业（二）基本信息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干制蔬菜重点企业（二）经营情况分析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干制蔬菜重点企业（二）主要经济指标情况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干制蔬菜重点企业（二）盈利能力情况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干制蔬菜重点企业（二）偿债能力情况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干制蔬菜重点企业（二）运营能力情况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干制蔬菜重点企业（二）成长能力情况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干制蔬菜重点企业（三）基本信息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干制蔬菜重点企业（三）经营情况分析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干制蔬菜重点企业（三）主要经济指标情况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干制蔬菜重点企业（三）盈利能力情况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干制蔬菜重点企业（三）偿债能力情况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干制蔬菜重点企业（三）运营能力情况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干制蔬菜重点企业（三）成长能力情况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2025-2031年中国干制蔬菜行业产能预测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2025-2031年中国干制蔬菜行业产量预测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2025-2031年中国干制蔬菜市场需求预测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2025-2031年中国干制蔬菜行业市场规模预测</w:t>
      </w:r>
      <w:r>
        <w:rPr>
          <w:rFonts w:hint="eastAsia"/>
        </w:rPr>
        <w:br/>
      </w:r>
      <w:r>
        <w:rPr>
          <w:rFonts w:hint="eastAsia"/>
        </w:rPr>
        <w:t>　　图表 干制蔬菜行业准入条件</w:t>
      </w:r>
      <w:r>
        <w:rPr>
          <w:rFonts w:hint="eastAsia"/>
        </w:rPr>
        <w:br/>
      </w:r>
      <w:r>
        <w:rPr>
          <w:rFonts w:hint="eastAsia"/>
        </w:rPr>
        <w:t>　　图表 2025年中国干制蔬菜市场前景</w:t>
      </w:r>
      <w:r>
        <w:rPr>
          <w:rFonts w:hint="eastAsia"/>
        </w:rPr>
        <w:br/>
      </w:r>
      <w:r>
        <w:rPr>
          <w:rFonts w:hint="eastAsia"/>
        </w:rPr>
        <w:t>　　图表 2025-2031年中国干制蔬菜行业信息化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2025-2031年中国干制蔬菜行业风险分析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2025-2031年中国干制蔬菜行业发展趋势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278e7eacb455d" w:history="1">
        <w:r>
          <w:rPr>
            <w:rStyle w:val="Hyperlink"/>
          </w:rPr>
          <w:t>2025-2031年中国干制蔬菜市场调查研究与前景趋势预测报告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278e7eacb455d" w:history="1">
        <w:r>
          <w:rPr>
            <w:rStyle w:val="Hyperlink"/>
          </w:rPr>
          <w:t>https://www.20087.com/0/18/GanZhiShuCaiDeQianJingQuShi.html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热点：干制蔬菜GBT10781-2011、干制蔬菜的税率、10种晒干的蔬菜、干制蔬菜有哪些产品、60种蔬菜干货一览表、干制蔬菜GBT10781-2011、什么叫干制蔬菜、干制蔬菜税收编码、蔬菜干的制作方法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748dda35e44bd" w:history="1">
      <w:r>
        <w:rPr>
          <w:rStyle w:val="Hyperlink"/>
        </w:rPr>
        <w:t>2025-2031年中国干制蔬菜市场调查研究与前景趋势预测报告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GanZhiShuCaiDeQianJingQuShi.html" TargetMode="External" Id="R0a4278e7eacb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GanZhiShuCaiDeQianJingQuShi.html" TargetMode="External" Id="R631748dda35e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2025-06-21T00:20:54Z</dcterms:created>
  <dcterms:modified xsi:type="dcterms:W3CDTF">2025-06-21T01:20:54Z</dcterms:modified>
  <dc:subject>2025-2031年中国干制蔬菜市场调查研究与前景趋势预测报告</dc:subject>
  <dc:title>2025-2031年中国干制蔬菜市场调查研究与前景趋势预测报告</dc:title>
  <cp:keywords>2025-2031年中国干制蔬菜市场调查研究与前景趋势预测报告</cp:keywords>
  <dc:description>2025-2031年中国干制蔬菜市场调查研究与前景趋势预测报告</dc:description>
</cp:coreProperties>
</file>