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9b79750d5423d" w:history="1">
              <w:r>
                <w:rPr>
                  <w:rStyle w:val="Hyperlink"/>
                </w:rPr>
                <w:t>2025-2031年中国水果醋市场研究及前景趋势分析报告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9b79750d5423d" w:history="1">
              <w:r>
                <w:rPr>
                  <w:rStyle w:val="Hyperlink"/>
                </w:rPr>
                <w:t>2025-2031年中国水果醋市场研究及前景趋势分析报告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9b79750d5423d" w:history="1">
                <w:r>
                  <w:rPr>
                    <w:rStyle w:val="Hyperlink"/>
                  </w:rPr>
                  <w:t>https://www.20087.com/0/28/ShuiGuoCuDeFaZhanQuShi.html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醋是一种健康的饮品，近年来受到越来越多消费者的青睐。它不仅具有独特的风味，还有助于促进消化、平衡体内酸碱度等健康效益。目前市场上的水果醋种类繁多，包括苹果醋、葡萄醋、蓝莓醋等，能够满足不同消费者的需求。随着消费者健康意识的提高和对天然食品偏好的增加，水果醋的市场需求呈现出稳步增长的趋势。</w:t>
      </w:r>
      <w:r>
        <w:rPr>
          <w:rFonts w:hint="eastAsia"/>
        </w:rPr>
        <w:br/>
      </w:r>
      <w:r>
        <w:rPr>
          <w:rFonts w:hint="eastAsia"/>
        </w:rPr>
        <w:t>　　未来，水果醋市场将持续增长，并且产品类型将更加多样化。随着消费者对健康生活方式的追求，水果醋将更加注重原材料的选择和生产工艺的改进，以保证产品的天然属性和营养价值。此外，随着科学研究的深入，水果醋的健康功效将得到更多实证支持，有助于进一步扩大其市场影响力。同时，随着年轻一代成为消费主力，水果醋将更加注重包装设计和品牌故事的打造，以吸引年轻消费者的目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9b79750d5423d" w:history="1">
        <w:r>
          <w:rPr>
            <w:rStyle w:val="Hyperlink"/>
          </w:rPr>
          <w:t>2025-2031年中国水果醋市场研究及前景趋势分析报告</w:t>
        </w:r>
      </w:hyperlink>
      <w:r>
        <w:rPr>
          <w:rFonts w:hint="eastAsia"/>
        </w:rPr>
        <w:t>》通过严谨的分析、翔实的数据及直观的图表，系统解析了水果醋行业的市场规模、需求变化、价格波动及产业链结构。报告全面评估了当前水果醋市场现状，科学预测了未来市场前景与发展趋势，重点剖析了水果醋细分市场的机遇与挑战。同时，报告对水果醋重点企业的竞争地位及市场集中度进行了评估，为水果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水果醋行业发展概述</w:t>
      </w:r>
      <w:r>
        <w:rPr>
          <w:rFonts w:hint="eastAsia"/>
        </w:rPr>
        <w:br/>
      </w:r>
      <w:r>
        <w:rPr>
          <w:rFonts w:hint="eastAsia"/>
        </w:rPr>
        <w:t>　　第一节 水果醋的概念</w:t>
      </w:r>
      <w:r>
        <w:rPr>
          <w:rFonts w:hint="eastAsia"/>
        </w:rPr>
        <w:br/>
      </w:r>
      <w:r>
        <w:rPr>
          <w:rFonts w:hint="eastAsia"/>
        </w:rPr>
        <w:t>　　　　一、水果醋的界定</w:t>
      </w:r>
      <w:r>
        <w:rPr>
          <w:rFonts w:hint="eastAsia"/>
        </w:rPr>
        <w:br/>
      </w:r>
      <w:r>
        <w:rPr>
          <w:rFonts w:hint="eastAsia"/>
        </w:rPr>
        <w:t>　　　　二、水果醋的特点</w:t>
      </w:r>
      <w:r>
        <w:rPr>
          <w:rFonts w:hint="eastAsia"/>
        </w:rPr>
        <w:br/>
      </w:r>
      <w:r>
        <w:rPr>
          <w:rFonts w:hint="eastAsia"/>
        </w:rPr>
        <w:t>　　第二节 水果醋行业发展成熟度</w:t>
      </w:r>
      <w:r>
        <w:rPr>
          <w:rFonts w:hint="eastAsia"/>
        </w:rPr>
        <w:br/>
      </w:r>
      <w:r>
        <w:rPr>
          <w:rFonts w:hint="eastAsia"/>
        </w:rPr>
        <w:t>　　　　一、水果醋行业发展周期分析</w:t>
      </w:r>
      <w:r>
        <w:rPr>
          <w:rFonts w:hint="eastAsia"/>
        </w:rPr>
        <w:br/>
      </w:r>
      <w:r>
        <w:rPr>
          <w:rFonts w:hint="eastAsia"/>
        </w:rPr>
        <w:t>　　　　二、水果醋行业中外市场成熟度对比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水果醋行业产业链分析</w:t>
      </w:r>
      <w:r>
        <w:rPr>
          <w:rFonts w:hint="eastAsia"/>
        </w:rPr>
        <w:br/>
      </w:r>
      <w:r>
        <w:rPr>
          <w:rFonts w:hint="eastAsia"/>
        </w:rPr>
        <w:t>　　　　一、水果醋行业上游原料供应市场分析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二、水果醋行业下游产品需求市场状况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2020-2025年中国水果醋行业运行环境分析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2020-2025年中国水果醋行业发展政策环境分析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二、水果醋行业政策分析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2020-2025年中国水果醋行业发展社会环境分析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2020-2025年中国水果醋行业市场发展分析</w:t>
      </w:r>
      <w:r>
        <w:rPr>
          <w:rFonts w:hint="eastAsia"/>
        </w:rPr>
        <w:br/>
      </w:r>
      <w:r>
        <w:rPr>
          <w:rFonts w:hint="eastAsia"/>
        </w:rPr>
        <w:t>　　第一节 水果醋行业市场发展现状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水果醋行业技术发展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中国水果醋行业消费市场分析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水果醋行业产销数据统计分析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2025-2031年水果醋行业市场发展趋势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2020-2025年中国水果醋所属行业主要指标监测分析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2020-2025年中国水果醋所属行业工业总产值分析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2020-2025年中国水果醋所属行业主营业务收入分析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2020-2025年中国水果醋所属行业产品成本费用分析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2020-2025年中国水果醋所属行业利润总额分析</w:t>
      </w:r>
      <w:r>
        <w:rPr>
          <w:rFonts w:hint="eastAsia"/>
        </w:rPr>
        <w:br/>
      </w:r>
      <w:r>
        <w:rPr>
          <w:rFonts w:hint="eastAsia"/>
        </w:rPr>
        <w:t>　　第五节 2020-2025年中国水果醋所属行业资产负债分析</w:t>
      </w:r>
      <w:r>
        <w:rPr>
          <w:rFonts w:hint="eastAsia"/>
        </w:rPr>
        <w:br/>
      </w:r>
      <w:r>
        <w:rPr>
          <w:rFonts w:hint="eastAsia"/>
        </w:rPr>
        <w:t>　　第六节 2020-2025年中国水果醋所属行业财务指标分析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中国水果醋行业区域市场分析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华北地区水果醋行业分析</w:t>
      </w:r>
      <w:r>
        <w:rPr>
          <w:rFonts w:hint="eastAsia"/>
        </w:rPr>
        <w:br/>
      </w:r>
      <w:r>
        <w:rPr>
          <w:rFonts w:hint="eastAsia"/>
        </w:rPr>
        <w:t>　　第二节 东北地区水果醋行业分析</w:t>
      </w:r>
      <w:r>
        <w:rPr>
          <w:rFonts w:hint="eastAsia"/>
        </w:rPr>
        <w:br/>
      </w:r>
      <w:r>
        <w:rPr>
          <w:rFonts w:hint="eastAsia"/>
        </w:rPr>
        <w:t>　　第三节 华东地区水果醋行业分析</w:t>
      </w:r>
      <w:r>
        <w:rPr>
          <w:rFonts w:hint="eastAsia"/>
        </w:rPr>
        <w:br/>
      </w:r>
      <w:r>
        <w:rPr>
          <w:rFonts w:hint="eastAsia"/>
        </w:rPr>
        <w:t>　　第四节 华南地区水果醋行业分析</w:t>
      </w:r>
      <w:r>
        <w:rPr>
          <w:rFonts w:hint="eastAsia"/>
        </w:rPr>
        <w:br/>
      </w:r>
      <w:r>
        <w:rPr>
          <w:rFonts w:hint="eastAsia"/>
        </w:rPr>
        <w:t>　　第五节 华中地区水果醋行业分析</w:t>
      </w:r>
      <w:r>
        <w:rPr>
          <w:rFonts w:hint="eastAsia"/>
        </w:rPr>
        <w:br/>
      </w:r>
      <w:r>
        <w:rPr>
          <w:rFonts w:hint="eastAsia"/>
        </w:rPr>
        <w:t>　　第六节 西南地区水果醋行业分析</w:t>
      </w:r>
      <w:r>
        <w:rPr>
          <w:rFonts w:hint="eastAsia"/>
        </w:rPr>
        <w:br/>
      </w:r>
      <w:r>
        <w:rPr>
          <w:rFonts w:hint="eastAsia"/>
        </w:rPr>
        <w:t>　　第七节 西北地区水果醋行业分析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公司对水果醋行业竞争格局分析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2020-2025年水果醋行业竞争格局分析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水果醋企业竞争策略分析</w:t>
      </w:r>
      <w:r>
        <w:rPr>
          <w:rFonts w:hint="eastAsia"/>
        </w:rPr>
        <w:br/>
      </w:r>
      <w:r>
        <w:rPr>
          <w:rFonts w:hint="eastAsia"/>
        </w:rPr>
        <w:t>　　第一节 水果醋市场竞争策略分析</w:t>
      </w:r>
      <w:r>
        <w:rPr>
          <w:rFonts w:hint="eastAsia"/>
        </w:rPr>
        <w:br/>
      </w:r>
      <w:r>
        <w:rPr>
          <w:rFonts w:hint="eastAsia"/>
        </w:rPr>
        <w:t>　　第二节 水果醋企业竞争策略分析</w:t>
      </w:r>
      <w:r>
        <w:rPr>
          <w:rFonts w:hint="eastAsia"/>
        </w:rPr>
        <w:br/>
      </w:r>
      <w:r>
        <w:rPr>
          <w:rFonts w:hint="eastAsia"/>
        </w:rPr>
        <w:t>　　第三节 水果醋行业产品定位及市场推广策略分析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水果醋企业竞争分析</w:t>
      </w:r>
      <w:r>
        <w:rPr>
          <w:rFonts w:hint="eastAsia"/>
        </w:rPr>
        <w:br/>
      </w:r>
      <w:r>
        <w:rPr>
          <w:rFonts w:hint="eastAsia"/>
        </w:rPr>
        <w:t>　　第一节 天地壹号饮料股份有限公司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佛山市海天调味食品股份有限公司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江苏恒顺集团有限公司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烟台欣和企业食品有限公司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河南天方原创食品股份有限公司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沈阳麦金利食品制造有限公司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绿杰股份有限公司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中山市创康食品企业有限公司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山西紫林醋业股份有限公司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烟台金果缘生物科技有限公司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未来水果醋行业发展预测分析</w:t>
      </w:r>
      <w:r>
        <w:rPr>
          <w:rFonts w:hint="eastAsia"/>
        </w:rPr>
        <w:br/>
      </w:r>
      <w:r>
        <w:rPr>
          <w:rFonts w:hint="eastAsia"/>
        </w:rPr>
        <w:t>　　第一节 未来水果醋行业需求与消费预测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2025-2031年中国水果醋行业供需预测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水果醋行业投资机会分析</w:t>
      </w:r>
      <w:r>
        <w:rPr>
          <w:rFonts w:hint="eastAsia"/>
        </w:rPr>
        <w:br/>
      </w:r>
      <w:r>
        <w:rPr>
          <w:rFonts w:hint="eastAsia"/>
        </w:rPr>
        <w:t>　　　　一、水果醋投资项目分析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二、可以投资的水果醋模式</w:t>
      </w:r>
      <w:r>
        <w:rPr>
          <w:rFonts w:hint="eastAsia"/>
        </w:rPr>
        <w:br/>
      </w:r>
      <w:r>
        <w:rPr>
          <w:rFonts w:hint="eastAsia"/>
        </w:rPr>
        <w:t>　　　　三、2025年水果醋投资机会</w:t>
      </w:r>
      <w:r>
        <w:rPr>
          <w:rFonts w:hint="eastAsia"/>
        </w:rPr>
        <w:br/>
      </w:r>
      <w:r>
        <w:rPr>
          <w:rFonts w:hint="eastAsia"/>
        </w:rPr>
        <w:t>　　　　四、2025年水果醋投资新方向</w:t>
      </w:r>
      <w:r>
        <w:rPr>
          <w:rFonts w:hint="eastAsia"/>
        </w:rPr>
        <w:br/>
      </w:r>
      <w:r>
        <w:rPr>
          <w:rFonts w:hint="eastAsia"/>
        </w:rPr>
        <w:t>　　　　五、2025-2031年水果醋行业投资的建议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影响水果醋行业发展的主要因素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一、2025-2031年影响水果醋行业运行的有利因素分析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二、2025-2031年影响水果醋行业运行的稳定因素分析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三、2025-2031年影响水果醋行业运行的不利因素分析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四、2025-2031年我国水果醋行业发展面临的挑战分析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五、2025-2031年我国水果醋行业发展面临的机遇分析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水果醋行业投资风险及控制策略分析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一、2025-2031年水果醋行业市场风险及控制策略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二、2025-2031年水果醋行业政策风险及控制策略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三、2025-2031年水果醋行业经营风险及控制策略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四、2025-2031年水果醋行业技术风险及控制策略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五、2025-2031年水果醋同业竞争风险及控制策略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六、2025-2031年水果醋行业其他风险及控制策略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水果醋行业投资战略研究</w:t>
      </w:r>
      <w:r>
        <w:rPr>
          <w:rFonts w:hint="eastAsia"/>
        </w:rPr>
        <w:br/>
      </w:r>
      <w:r>
        <w:rPr>
          <w:rFonts w:hint="eastAsia"/>
        </w:rPr>
        <w:t>　　第一节 水果醋行业发展战略研究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对我国水果醋品牌的战略思考</w:t>
      </w:r>
      <w:r>
        <w:rPr>
          <w:rFonts w:hint="eastAsia"/>
        </w:rPr>
        <w:br/>
      </w:r>
      <w:r>
        <w:rPr>
          <w:rFonts w:hint="eastAsia"/>
        </w:rPr>
        <w:t>　　第三节 中⋅智⋅林－水果醋行业投资战略研究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水果醋行业历程</w:t>
      </w:r>
      <w:r>
        <w:rPr>
          <w:rFonts w:hint="eastAsia"/>
        </w:rPr>
        <w:br/>
      </w:r>
      <w:r>
        <w:rPr>
          <w:rFonts w:hint="eastAsia"/>
        </w:rPr>
        <w:t>　　图表 水果醋行业生命周期</w:t>
      </w:r>
      <w:r>
        <w:rPr>
          <w:rFonts w:hint="eastAsia"/>
        </w:rPr>
        <w:br/>
      </w:r>
      <w:r>
        <w:rPr>
          <w:rFonts w:hint="eastAsia"/>
        </w:rPr>
        <w:t>　　图表 水果醋行业产业链分析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2020-2025年中国水果醋行业市场规模及增长情况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2020-2025年水果醋行业市场容量分析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2020-2025年中国水果醋行业产能统计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2020-2025年中国水果醋行业产量及增长趋势</w:t>
      </w:r>
      <w:r>
        <w:rPr>
          <w:rFonts w:hint="eastAsia"/>
        </w:rPr>
        <w:br/>
      </w:r>
      <w:r>
        <w:rPr>
          <w:rFonts w:hint="eastAsia"/>
        </w:rPr>
        <w:t>　　图表 水果醋行业动态</w:t>
      </w:r>
      <w:r>
        <w:rPr>
          <w:rFonts w:hint="eastAsia"/>
        </w:rPr>
        <w:br/>
      </w:r>
      <w:r>
        <w:rPr>
          <w:rFonts w:hint="eastAsia"/>
        </w:rPr>
        <w:t>　　图表 2020-2025年中国水果醋市场需求量及增速统计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2025年中国水果醋行业需求领域分布格局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2020-2025年中国水果醋行业销售收入分析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2020-2025年中国水果醋行业盈利情况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2020-2025年中国水果醋行业利润总额统计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2020-2025年中国水果醋进口数量分析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2020-2025年中国水果醋进口金额分析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2020-2025年中国水果醋出口数量分析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2020-2025年中国水果醋出口金额分析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2025年中国水果醋进口国家及地区分析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2025年中国水果醋出口国家及地区分析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2020-2025年中国水果醋行业企业数量情况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2020-2025年中国水果醋行业企业平均规模情况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2025-2031年中国水果醋行业产量预测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2025-2031年中国水果醋行业供需平衡预测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2025-2031年中国水果醋行业风险分析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2025-2031年中国水果醋行业市场容量预测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2025-2031年中国水果醋行业市场规模预测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2025-2031年中国水果醋市场前景分析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2025-2031年中国水果醋行业发展趋势预测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9b79750d5423d" w:history="1">
        <w:r>
          <w:rPr>
            <w:rStyle w:val="Hyperlink"/>
          </w:rPr>
          <w:t>2025-2031年中国水果醋市场研究及前景趋势分析报告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9b79750d5423d" w:history="1">
        <w:r>
          <w:rPr>
            <w:rStyle w:val="Hyperlink"/>
          </w:rPr>
          <w:t>https://www.20087.com/0/28/ShuiGuoCuDeFaZhanQuShi.html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醋的酿造方法、水果醋的作用与功效、除了苹果醋还有什么水果醋、水果醋有哪些、水果做醋方法和步骤、水果醋的功效与作用及禁忌、苹果醋的10大好处、水果醋什么时候喝最好、喝了一个月苹果醋的变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6668c97e64906" w:history="1">
      <w:r>
        <w:rPr>
          <w:rStyle w:val="Hyperlink"/>
        </w:rPr>
        <w:t>2025-2031年中国水果醋市场研究及前景趋势分析报告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ShuiGuoCuDeFaZhanQuShi.html" TargetMode="External" Id="R9959b79750d5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ShuiGuoCuDeFaZhanQuShi.html" TargetMode="External" Id="R6616668c97e6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2025-04-30T01:16:00Z</dcterms:created>
  <dcterms:modified xsi:type="dcterms:W3CDTF">2025-04-30T02:16:00Z</dcterms:modified>
  <dc:subject>2025-2031年中国水果醋市场研究及前景趋势分析报告</dc:subject>
  <dc:title>2025-2031年中国水果醋市场研究及前景趋势分析报告</dc:title>
  <cp:keywords>2025-2031年中国水果醋市场研究及前景趋势分析报告</cp:keywords>
  <dc:description>2025-2031年中国水果醋市场研究及前景趋势分析报告</dc:description>
</cp:coreProperties>
</file>