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ed0fa6684fcb" w:history="1">
              <w:r>
                <w:rPr>
                  <w:rStyle w:val="Hyperlink"/>
                </w:rPr>
                <w:t>2026-2032年全球与中国牛排刀套装市场研究分析及前景趋势预测报告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ed0fa6684fcb" w:history="1">
              <w:r>
                <w:rPr>
                  <w:rStyle w:val="Hyperlink"/>
                </w:rPr>
                <w:t>2026-2032年全球与中国牛排刀套装市场研究分析及前景趋势预测报告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ed0fa6684fcb" w:history="1">
                <w:r>
                  <w:rPr>
                    <w:rStyle w:val="Hyperlink"/>
                  </w:rPr>
                  <w:t>https://www.20087.com/0/98/NiuPaiDaoTaoZhuangFaZhanXianZhuangQianJing.html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排刀套装是高端餐具中的功能型组合，通常包含主餐刀、牛排叉及专用收纳盒，核心在于刀刃锋利度、人体工学握柄与整体美学协调。牛排刀套装采用高碳不锈钢或德国/日本特种合金钢锻造，经多道研磨处理实现持久锋利，手柄材质涵盖天然木材、树脂、不锈钢或复合材料，强调防滑、平衡感与洗碗机兼容性。牛排刀套装企业在刃口几何优化（如微锯齿设计）、抗腐蚀涂层及礼盒级包装方面持续精进，部分奢侈品牌融合手工抛光与家族徽章定制服务。然而，在频繁使用、不当研磨或硬质砧板接触条件下，牛排刀仍可能出现卷刃、锈斑或手柄松动等问题，影响切割体验与使用寿命。</w:t>
      </w:r>
      <w:r>
        <w:rPr>
          <w:rFonts w:hint="eastAsia"/>
        </w:rPr>
        <w:br/>
      </w:r>
      <w:r>
        <w:rPr>
          <w:rFonts w:hint="eastAsia"/>
        </w:rPr>
        <w:t>　　未来，牛排刀套装将聚焦于材料创新、智能养护与可持续奢华方向发展。陶瓷复合刃或氮化钛涂层可进一步提升硬度与抗污性；而配套智能刀架可记录使用频率并提醒专业磨刀周期。在环保层面，FSC认证木材与可回收金属将强化责任消费属性。同时，AR开箱体验与数字所有权证书将增强收藏价值。长远看，牛排刀套装将从餐桌工具升级为饮食仪式感的物质载体，融合工艺传承、数字服务与绿色奢侈品理念，满足消费者对品质生活与情感价值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ed0fa6684fcb" w:history="1">
        <w:r>
          <w:rPr>
            <w:rStyle w:val="Hyperlink"/>
          </w:rPr>
          <w:t>2026-2032年全球与中国牛排刀套装市场研究分析及前景趋势预测报告</w:t>
        </w:r>
      </w:hyperlink>
      <w:r>
        <w:rPr>
          <w:rFonts w:hint="eastAsia"/>
        </w:rPr>
        <w:t>》基于多年行业研究经验，系统分析了牛排刀套装产业链、市场规模、需求特征及价格趋势，客观呈现牛排刀套装行业现状。报告科学预测了牛排刀套装市场前景与发展方向，重点评估了牛排刀套装重点企业的竞争格局与品牌影响力，同时挖掘牛排刀套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按产品类型细分，全球牛排刀套装市场规模2020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2件</w:t>
      </w:r>
      <w:r>
        <w:rPr>
          <w:rFonts w:hint="eastAsia"/>
        </w:rPr>
        <w:br/>
      </w:r>
      <w:r>
        <w:rPr>
          <w:rFonts w:hint="eastAsia"/>
        </w:rPr>
        <w:t>　　　　1.3.3 4件</w:t>
      </w:r>
      <w:r>
        <w:rPr>
          <w:rFonts w:hint="eastAsia"/>
        </w:rPr>
        <w:br/>
      </w:r>
      <w:r>
        <w:rPr>
          <w:rFonts w:hint="eastAsia"/>
        </w:rPr>
        <w:t>　　　　1.3.4 6件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按应用细分，全球牛排刀套装市场规模2020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牛排刀套装行业发展总体概况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牛排刀套装行业发展主要特点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牛排刀套装行业发展影响因素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牛排刀套装有利因素</w:t>
      </w:r>
      <w:r>
        <w:rPr>
          <w:rFonts w:hint="eastAsia"/>
        </w:rPr>
        <w:br/>
      </w:r>
      <w:r>
        <w:rPr>
          <w:rFonts w:hint="eastAsia"/>
        </w:rPr>
        <w:t>　　　　1.5.3 .2 牛排刀套装不利因素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全球市场，近三年牛排刀套装主要企业占有率及排名（按销量）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牛排刀套装主要企业在国际市场占有率（按销量，2022-2025）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2024年牛排刀套装主要企业在国际市场排名（按销量）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全球市场主要企业牛排刀套装销量（2022-2025）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全球市场，近三年牛排刀套装主要企业占有率及排名（按收入）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牛排刀套装主要企业在国际市场占有率（按收入，2022-2025）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2024年牛排刀套装主要企业在国际市场排名（按收入）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全球市场主要企业牛排刀套装销售收入（2022-2025）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全球市场主要企业牛排刀套装销售价格（2022-2025）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中国市场，近三年牛排刀套装主要企业占有率及排名（按销量）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牛排刀套装主要企业在中国市场占有率（按销量，2022-2025）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2024年牛排刀套装主要企业在中国市场排名（按销量）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中国市场主要企业牛排刀套装销量（2022-2025）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中国市场，近三年牛排刀套装主要企业占有率及排名（按收入）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牛排刀套装主要企业在中国市场占有率（按收入，2022-2025）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2024年牛排刀套装主要企业在中国市场排名（按收入）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中国市场主要企业牛排刀套装销售收入（2022-2025）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全球主要厂商牛排刀套装总部及产地分布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全球主要厂商成立时间及牛排刀套装商业化日期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全球主要厂商牛排刀套装产品类型及应用</w:t>
      </w:r>
      <w:r>
        <w:rPr>
          <w:rFonts w:hint="eastAsia"/>
        </w:rPr>
        <w:br/>
      </w:r>
      <w:r>
        <w:rPr>
          <w:rFonts w:hint="eastAsia"/>
        </w:rPr>
        <w:t>　　2.9 牛排刀套装行业集中度、竞争程度分析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牛排刀套装行业集中度分析：2024年全球Top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全球牛排刀套装第一梯队、第二梯队和第三梯队生产商（品牌）及市场份额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全球牛排刀套装总体规模分析</w:t>
      </w:r>
      <w:r>
        <w:rPr>
          <w:rFonts w:hint="eastAsia"/>
        </w:rPr>
        <w:br/>
      </w:r>
      <w:r>
        <w:rPr>
          <w:rFonts w:hint="eastAsia"/>
        </w:rPr>
        <w:t>　　3.1 全球牛排刀套装供需现状及预测（2020-2032）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全球牛排刀套装产能、产量、产能利用率及发展趋势（2020-2032）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全球牛排刀套装产量、需求量及发展趋势（2020-2032）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全球主要地区牛排刀套装产量及发展趋势（2020-2032）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全球主要地区牛排刀套装产量（2020-2025）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全球主要地区牛排刀套装产量（2026-2032）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全球主要地区牛排刀套装产量市场份额（2020-2032）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中国牛排刀套装供需现状及预测（2020-2032）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中国牛排刀套装产能、产量、产能利用率及发展趋势（2020-2032）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中国牛排刀套装产量、市场需求量及发展趋势（2020-2032）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中国市场牛排刀套装进出口（2020-2032）</w:t>
      </w:r>
      <w:r>
        <w:rPr>
          <w:rFonts w:hint="eastAsia"/>
        </w:rPr>
        <w:br/>
      </w:r>
      <w:r>
        <w:rPr>
          <w:rFonts w:hint="eastAsia"/>
        </w:rPr>
        <w:t>　　3.4 全球牛排刀套装销量及销售额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全球市场牛排刀套装销售额（2020-2032）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全球市场牛排刀套装销量（2020-2032）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全球市场牛排刀套装价格趋势（2020-2032）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全球牛排刀套装主要地区分析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全球主要地区牛排刀套装市场规模分析：2020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全球主要地区牛排刀套装销售收入及市场份额（2020-2025年）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全球主要地区牛排刀套装销售收入预测（2026-2032年）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全球主要地区牛排刀套装销量分析：2020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全球主要地区牛排刀套装销量及市场份额（2020-2025年）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全球主要地区牛排刀套装销量及市场份额预测（2026-2032）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北美市场牛排刀套装销量、收入及增长率（2020-2032）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欧洲市场牛排刀套装销量、收入及增长率（2020-2032）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中国市场牛排刀套装销量、收入及增长率（2020-2032）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日本市场牛排刀套装销量、收入及增长率（2020-2032）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东南亚市场牛排刀套装销量、收入及增长率（2020-2032）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印度市场牛排刀套装销量、收入及增长率（2020-2032）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牛排刀套装销量、收入、价格及毛利率（2020-2025）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不同产品类型牛排刀套装分析</w:t>
      </w:r>
      <w:r>
        <w:rPr>
          <w:rFonts w:hint="eastAsia"/>
        </w:rPr>
        <w:br/>
      </w:r>
      <w:r>
        <w:rPr>
          <w:rFonts w:hint="eastAsia"/>
        </w:rPr>
        <w:t>　　6.1 全球不同产品类型牛排刀套装销量（2020-2032）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全球不同产品类型牛排刀套装销量及市场份额（2020-2025）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全球不同产品类型牛排刀套装销量预测（2026-2032）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全球不同产品类型牛排刀套装收入（2020-2032）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全球不同产品类型牛排刀套装收入及市场份额（2020-2025）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全球不同产品类型牛排刀套装收入预测（2026-2032）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全球不同产品类型牛排刀套装价格走势（2020-2032）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中国不同产品类型牛排刀套装销量（2020-2032）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中国不同产品类型牛排刀套装销量预测（2026-2032）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中国不同产品类型牛排刀套装销量及市场份额（2020-2025）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中国不同产品类型牛排刀套装收入（2020-2032）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中国不同产品类型牛排刀套装收入及市场份额（2020-2025）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中国不同产品类型牛排刀套装收入预测（2026-2032）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不同应用牛排刀套装分析</w:t>
      </w:r>
      <w:r>
        <w:rPr>
          <w:rFonts w:hint="eastAsia"/>
        </w:rPr>
        <w:br/>
      </w:r>
      <w:r>
        <w:rPr>
          <w:rFonts w:hint="eastAsia"/>
        </w:rPr>
        <w:t>　　7.1 全球不同应用牛排刀套装销量（2020-2032）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全球不同应用牛排刀套装销量及市场份额（2020-2025）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全球不同应用牛排刀套装销量预测（2026-2032）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全球不同应用牛排刀套装收入（2020-2032）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全球不同应用牛排刀套装收入及市场份额（2020-2025）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全球不同应用牛排刀套装收入预测（2026-2032）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全球不同应用牛排刀套装价格走势（2020-2032）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中国不同应用牛排刀套装销量（2020-2032）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中国不同应用牛排刀套装销量及市场份额（2020-2025）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中国不同应用牛排刀套装销量预测（2026-2032）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中国不同应用牛排刀套装收入（2020-2032）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中国不同应用牛排刀套装收入及市场份额（2020-2025）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中国不同应用牛排刀套装收入预测（2026-2032）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牛排刀套装行业发展趋势</w:t>
      </w:r>
      <w:r>
        <w:rPr>
          <w:rFonts w:hint="eastAsia"/>
        </w:rPr>
        <w:br/>
      </w:r>
      <w:r>
        <w:rPr>
          <w:rFonts w:hint="eastAsia"/>
        </w:rPr>
        <w:t>　　8.2 牛排刀套装行业主要驱动因素</w:t>
      </w:r>
      <w:r>
        <w:rPr>
          <w:rFonts w:hint="eastAsia"/>
        </w:rPr>
        <w:br/>
      </w:r>
      <w:r>
        <w:rPr>
          <w:rFonts w:hint="eastAsia"/>
        </w:rPr>
        <w:t>　　8.3 牛排刀套装中国企业SWOT分析</w:t>
      </w:r>
      <w:r>
        <w:rPr>
          <w:rFonts w:hint="eastAsia"/>
        </w:rPr>
        <w:br/>
      </w:r>
      <w:r>
        <w:rPr>
          <w:rFonts w:hint="eastAsia"/>
        </w:rPr>
        <w:t>　　8.4 中国牛排刀套装行业政策环境分析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牛排刀套装行业产业链简介</w:t>
      </w:r>
      <w:r>
        <w:rPr>
          <w:rFonts w:hint="eastAsia"/>
        </w:rPr>
        <w:br/>
      </w:r>
      <w:r>
        <w:rPr>
          <w:rFonts w:hint="eastAsia"/>
        </w:rPr>
        <w:t>　　　　9.1.1 牛排刀套装行业供应链分析</w:t>
      </w:r>
      <w:r>
        <w:rPr>
          <w:rFonts w:hint="eastAsia"/>
        </w:rPr>
        <w:br/>
      </w:r>
      <w:r>
        <w:rPr>
          <w:rFonts w:hint="eastAsia"/>
        </w:rPr>
        <w:t>　　　　9.1.2 牛排刀套装主要原料及供应情况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牛排刀套装行业采购模式</w:t>
      </w:r>
      <w:r>
        <w:rPr>
          <w:rFonts w:hint="eastAsia"/>
        </w:rPr>
        <w:br/>
      </w:r>
      <w:r>
        <w:rPr>
          <w:rFonts w:hint="eastAsia"/>
        </w:rPr>
        <w:t>　　9.3 牛排刀套装行业生产模式</w:t>
      </w:r>
      <w:r>
        <w:rPr>
          <w:rFonts w:hint="eastAsia"/>
        </w:rPr>
        <w:br/>
      </w:r>
      <w:r>
        <w:rPr>
          <w:rFonts w:hint="eastAsia"/>
        </w:rPr>
        <w:t>　　9.4 牛排刀套装行业销售模式及销售渠道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按产品类型细分，全球牛排刀套装市场规模2020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按应用细分，全球牛排刀套装市场规模（CAGR）2020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牛排刀套装行业发展主要特点</w:t>
      </w:r>
      <w:r>
        <w:rPr>
          <w:rFonts w:hint="eastAsia"/>
        </w:rPr>
        <w:br/>
      </w:r>
      <w:r>
        <w:rPr>
          <w:rFonts w:hint="eastAsia"/>
        </w:rPr>
        <w:t>　　表 4： 牛排刀套装行业发展有利因素分析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牛排刀套装行业发展不利因素分析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进入牛排刀套装行业壁垒</w:t>
      </w:r>
      <w:r>
        <w:rPr>
          <w:rFonts w:hint="eastAsia"/>
        </w:rPr>
        <w:br/>
      </w:r>
      <w:r>
        <w:rPr>
          <w:rFonts w:hint="eastAsia"/>
        </w:rPr>
        <w:t>　　表 7： 牛排刀套装主要企业在国际市场占有率（按销量，2022-2025）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2024年牛排刀套装主要企业在国际市场排名（按销量）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全球市场主要企业牛排刀套装销量（2022-2025）&amp;（千件）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牛排刀套装主要企业在国际市场占有率（按收入，2022-2025）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2024年牛排刀套装主要企业在国际市场排名（按收入）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全球市场主要企业牛排刀套装销售收入（2022-2025）&amp;（万元）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全球市场主要企业牛排刀套装销售价格（2022-2025）&amp;（元/件）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牛排刀套装主要企业在中国市场占有率（按销量，2022-2025）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2024年牛排刀套装主要企业在中国市场排名（按销量）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中国市场主要企业牛排刀套装销量（2022-2025）&amp;（千件）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牛排刀套装主要企业在中国市场占有率（按收入，2022-2025）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2024年牛排刀套装主要企业在中国市场排名（按收入）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中国市场主要企业牛排刀套装销售收入（2022-2025）&amp;（万元）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全球主要厂商牛排刀套装总部及产地分布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全球主要厂商成立时间及牛排刀套装商业化日期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全球主要厂商牛排刀套装产品类型及应用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2024年全球牛排刀套装主要厂商市场地位（第一梯队、第二梯队和第三梯队）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全球牛排刀套装市场投资、并购等现状分析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全球主要地区牛排刀套装产量增速（CAGR）：（2020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全球主要地区牛排刀套装产量（2020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全球主要地区牛排刀套装产量（2020-2025）&amp;（千件）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全球主要地区牛排刀套装产量（2026-2032）&amp;（千件）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全球主要地区牛排刀套装产量市场份额（2020-2025）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全球主要地区牛排刀套装产量（2026-2032）&amp;（千件）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中国市场牛排刀套装产量、销量、进出口（2020-2025年）&amp;（千件）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中国市场牛排刀套装产量、销量、进出口预测（2026-2032）&amp;（千件）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全球主要地区牛排刀套装销售收入增速：（2020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全球主要地区牛排刀套装销售收入（2020-2025）&amp;（万元）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全球主要地区牛排刀套装销售收入市场份额（2020-2025）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全球主要地区牛排刀套装收入（2026-2032）&amp;（万元）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全球主要地区牛排刀套装收入市场份额（2026-2032）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全球主要地区牛排刀套装销量（千件）：2020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全球主要地区牛排刀套装销量（2020-2025）&amp;（千件）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全球主要地区牛排刀套装销量市场份额（2020-2025）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全球主要地区牛排刀套装销量（2026-2032）&amp;（千件）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全球主要地区牛排刀套装销量份额（2026-2032）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牛排刀套装生产基地、销售区域、竞争对手及市场地位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牛排刀套装产品规格、参数及市场应用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牛排刀套装销量（千件）、收入（万元）、价格（元/件）及毛利率（2020-2025）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全球不同产品类型牛排刀套装销量（2020-2025年）&amp;（千件）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全球不同产品类型牛排刀套装销量市场份额（2020-2025）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全球不同产品类型牛排刀套装销量预测（2026-2032）&amp;（千件）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全球市场不同产品类型牛排刀套装销量市场份额预测（2026-2032）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全球不同产品类型牛排刀套装收入（2020-2025年）&amp;（万元）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全球不同产品类型牛排刀套装收入市场份额（2020-2025）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全球不同产品类型牛排刀套装收入预测（2026-2032）&amp;（万元）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全球不同产品类型牛排刀套装收入市场份额预测（2026-2032）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中国不同产品类型牛排刀套装销量预测（2026-2032）&amp;（千件）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全球市场不同产品类型牛排刀套装销量市场份额预测（2026-2032）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中国不同产品类型牛排刀套装销量（2020-2025年）&amp;（千件）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中国不同产品类型牛排刀套装销量市场份额（2020-2025）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中国不同产品类型牛排刀套装收入（2020-2025年）&amp;（万元）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中国不同产品类型牛排刀套装收入市场份额（2020-2025）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中国不同产品类型牛排刀套装收入预测（2026-2032）&amp;（万元）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中国不同产品类型牛排刀套装收入市场份额预测（2026-2032）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全球不同应用牛排刀套装销量（2020-2025年）&amp;（千件）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全球不同应用牛排刀套装销量市场份额（2020-2025）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全球不同应用牛排刀套装销量预测（2026-2032）&amp;（千件）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全球市场不同应用牛排刀套装销量市场份额预测（2026-2032）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全球不同应用牛排刀套装收入（2020-2025年）&amp;（万元）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全球不同应用牛排刀套装收入市场份额（2020-2025）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全球不同应用牛排刀套装收入预测（2026-2032）&amp;（万元）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全球不同应用牛排刀套装收入市场份额预测（2026-2032）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中国不同应用牛排刀套装销量（2020-2025年）&amp;（千件）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中国不同应用牛排刀套装销量市场份额（2020-2025）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中国不同应用牛排刀套装销量预测（2026-2032）&amp;（千件）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中国市场不同应用牛排刀套装销量市场份额预测（2026-2032）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中国不同应用牛排刀套装收入（2020-2025年）&amp;（万元）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中国不同应用牛排刀套装收入市场份额（2020-2025）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中国不同应用牛排刀套装收入预测（2026-2032）&amp;（万元）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中国不同应用牛排刀套装收入市场份额预测（2026-2032）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牛排刀套装行业发展趋势</w:t>
      </w:r>
      <w:r>
        <w:rPr>
          <w:rFonts w:hint="eastAsia"/>
        </w:rPr>
        <w:br/>
      </w:r>
      <w:r>
        <w:rPr>
          <w:rFonts w:hint="eastAsia"/>
        </w:rPr>
        <w:t>　　表 161： 牛排刀套装行业主要驱动因素</w:t>
      </w:r>
      <w:r>
        <w:rPr>
          <w:rFonts w:hint="eastAsia"/>
        </w:rPr>
        <w:br/>
      </w:r>
      <w:r>
        <w:rPr>
          <w:rFonts w:hint="eastAsia"/>
        </w:rPr>
        <w:t>　　表 162： 牛排刀套装行业供应链分析</w:t>
      </w:r>
      <w:r>
        <w:rPr>
          <w:rFonts w:hint="eastAsia"/>
        </w:rPr>
        <w:br/>
      </w:r>
      <w:r>
        <w:rPr>
          <w:rFonts w:hint="eastAsia"/>
        </w:rPr>
        <w:t>　　表 163： 牛排刀套装上游原料供应商</w:t>
      </w:r>
      <w:r>
        <w:rPr>
          <w:rFonts w:hint="eastAsia"/>
        </w:rPr>
        <w:br/>
      </w:r>
      <w:r>
        <w:rPr>
          <w:rFonts w:hint="eastAsia"/>
        </w:rPr>
        <w:t>　　表 164： 牛排刀套装主要地区不同应用客户分析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牛排刀套装典型经销商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牛排刀套装产品图片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全球不同产品类型牛排刀套装销售额2020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全球不同产品类型牛排刀套装市场份额2024 &amp; 2032</w:t>
      </w:r>
      <w:r>
        <w:rPr>
          <w:rFonts w:hint="eastAsia"/>
        </w:rPr>
        <w:br/>
      </w:r>
      <w:r>
        <w:rPr>
          <w:rFonts w:hint="eastAsia"/>
        </w:rPr>
        <w:t>　　图 4： 2件产品图片</w:t>
      </w:r>
      <w:r>
        <w:rPr>
          <w:rFonts w:hint="eastAsia"/>
        </w:rPr>
        <w:br/>
      </w:r>
      <w:r>
        <w:rPr>
          <w:rFonts w:hint="eastAsia"/>
        </w:rPr>
        <w:t>　　图 5： 4件产品图片</w:t>
      </w:r>
      <w:r>
        <w:rPr>
          <w:rFonts w:hint="eastAsia"/>
        </w:rPr>
        <w:br/>
      </w:r>
      <w:r>
        <w:rPr>
          <w:rFonts w:hint="eastAsia"/>
        </w:rPr>
        <w:t>　　图 6： 6件产品图片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全球不同应用牛排刀套装市场份额2024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2024年全球前五大生产商牛排刀套装市场份额</w:t>
      </w:r>
      <w:r>
        <w:rPr>
          <w:rFonts w:hint="eastAsia"/>
        </w:rPr>
        <w:br/>
      </w:r>
      <w:r>
        <w:rPr>
          <w:rFonts w:hint="eastAsia"/>
        </w:rPr>
        <w:t>　　图 13： 2024年全球牛排刀套装第一梯队、第二梯队和第三梯队厂商及市场份额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全球牛排刀套装产能、产量、产能利用率及发展趋势（2020-2032）&amp;（千件）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全球牛排刀套装产量、需求量及发展趋势（2020-2032）&amp;（千件）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全球主要地区牛排刀套装产量市场份额（2020-2032）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中国牛排刀套装产能、产量、产能利用率及发展趋势（2020-2032）&amp;（千件）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中国牛排刀套装产量、市场需求量及发展趋势（2020-2032）&amp;（千件）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全球牛排刀套装市场销售额及增长率：（2020-2032）&amp;（万元）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全球市场牛排刀套装市场规模：2020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全球市场牛排刀套装价格趋势（2020-2032）&amp;（元/件）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全球主要地区牛排刀套装销售收入（2020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全球主要地区牛排刀套装销售收入市场份额（2020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北美市场牛排刀套装收入及增长率（2020-2032）&amp;（万元）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欧洲市场牛排刀套装收入及增长率（2020-2032）&amp;（万元）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中国市场牛排刀套装收入及增长率（2020-2032）&amp;（万元）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日本市场牛排刀套装收入及增长率（2020-2032）&amp;（万元）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东南亚市场牛排刀套装收入及增长率（2020-2032）&amp;（万元）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印度市场牛排刀套装销量及增长率（2020-2032）&amp;（千件）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印度市场牛排刀套装收入及增长率（2020-2032）&amp;（万元）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全球不同产品类型牛排刀套装价格走势（2020-2032）&amp;（元/件）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全球不同应用牛排刀套装价格走势（2020-2032）&amp;（元/件）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牛排刀套装中国企业SWOT分析</w:t>
      </w:r>
      <w:r>
        <w:rPr>
          <w:rFonts w:hint="eastAsia"/>
        </w:rPr>
        <w:br/>
      </w:r>
      <w:r>
        <w:rPr>
          <w:rFonts w:hint="eastAsia"/>
        </w:rPr>
        <w:t>　　图 40： 牛排刀套装产业链</w:t>
      </w:r>
      <w:r>
        <w:rPr>
          <w:rFonts w:hint="eastAsia"/>
        </w:rPr>
        <w:br/>
      </w:r>
      <w:r>
        <w:rPr>
          <w:rFonts w:hint="eastAsia"/>
        </w:rPr>
        <w:t>　　图 41： 牛排刀套装行业采购模式分析</w:t>
      </w:r>
      <w:r>
        <w:rPr>
          <w:rFonts w:hint="eastAsia"/>
        </w:rPr>
        <w:br/>
      </w:r>
      <w:r>
        <w:rPr>
          <w:rFonts w:hint="eastAsia"/>
        </w:rPr>
        <w:t>　　图 42： 牛排刀套装行业生产模式</w:t>
      </w:r>
      <w:r>
        <w:rPr>
          <w:rFonts w:hint="eastAsia"/>
        </w:rPr>
        <w:br/>
      </w:r>
      <w:r>
        <w:rPr>
          <w:rFonts w:hint="eastAsia"/>
        </w:rPr>
        <w:t>　　图 43： 牛排刀套装行业销售模式分析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ed0fa6684fcb" w:history="1">
        <w:r>
          <w:rPr>
            <w:rStyle w:val="Hyperlink"/>
          </w:rPr>
          <w:t>2026-2032年全球与中国牛排刀套装市场研究分析及前景趋势预测报告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ed0fa6684fcb" w:history="1">
        <w:r>
          <w:rPr>
            <w:rStyle w:val="Hyperlink"/>
          </w:rPr>
          <w:t>https://www.20087.com/0/98/NiuPaiDaoTaoZhuangFaZhanXianZhuangQianJing.html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热点：刀具套装不同刀用法、牛排刀具、主餐刀和牛排刀的区别、牛排刀具用法、牛排刀具正确方法、claude dozorme 牛排刀、西餐那个手拿刀子、牛排刀推荐、一套刀具都分别怎么用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753b46e546da" w:history="1">
      <w:r>
        <w:rPr>
          <w:rStyle w:val="Hyperlink"/>
        </w:rPr>
        <w:t>2026-2032年全球与中国牛排刀套装市场研究分析及前景趋势预测报告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iuPaiDaoTaoZhuangFaZhanXianZhuangQianJing.html" TargetMode="External" Id="R6d8aed0fa668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iuPaiDaoTaoZhuangFaZhanXianZhuangQianJing.html" TargetMode="External" Id="R9dae753b46e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2025-11-13T05:23:13Z</dcterms:created>
  <dcterms:modified xsi:type="dcterms:W3CDTF">2025-11-13T06:23:13Z</dcterms:modified>
  <dc:subject>2026-2032年全球与中国牛排刀套装市场研究分析及前景趋势预测报告</dc:subject>
  <dc:title>2026-2032年全球与中国牛排刀套装市场研究分析及前景趋势预测报告</dc:title>
  <cp:keywords>2026-2032年全球与中国牛排刀套装市场研究分析及前景趋势预测报告</cp:keywords>
  <dc:description>2026-2032年全球与中国牛排刀套装市场研究分析及前景趋势预测报告</dc:description>
</cp:coreProperties>
</file>