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06b9cf7b64828" w:history="1">
              <w:r>
                <w:rPr>
                  <w:rStyle w:val="Hyperlink"/>
                </w:rPr>
                <w:t>2026-2032年全球与中国牛肉市场分析及发展前景报告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06b9cf7b64828" w:history="1">
              <w:r>
                <w:rPr>
                  <w:rStyle w:val="Hyperlink"/>
                </w:rPr>
                <w:t>2026-2032年全球与中国牛肉市场分析及发展前景报告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06b9cf7b64828" w:history="1">
                <w:r>
                  <w:rPr>
                    <w:rStyle w:val="Hyperlink"/>
                  </w:rPr>
                  <w:t>https://www.20087.com/0/68/NiuRouQianJing.html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市场受到全球饮食趋势、动物福利和环境可持续性等因素的影响，正在经历深刻变化。消费者对高质量、健康、透明来源的牛肉需求增加，推动了有机牛肉、草饲牛肉等高端产品的增长。同时，植物基和实验室培育肉的兴起，为寻求替代蛋白的消费者提供了新选择，对传统牛肉市场构成一定挑战。动物福利和环境保护意识的提高，促使养殖业采取更加负责任的生产方式，减少温室气体排放，改善动物生活环境。</w:t>
      </w:r>
      <w:r>
        <w:rPr>
          <w:rFonts w:hint="eastAsia"/>
        </w:rPr>
        <w:br/>
      </w:r>
      <w:r>
        <w:rPr>
          <w:rFonts w:hint="eastAsia"/>
        </w:rPr>
        <w:t>　　未来，牛肉行业的发展将更加注重健康、可持续和创新。一方面，通过基因改良、饲料优化等手段，提高牛肉的营养价值和口感，满足消费者对健康食品的需求。另一方面，牛肉行业将探索减少碳足迹的方法，如改进饲养管理、采用碳捕捉技术等，以应对气候变化。此外，随着食品科技的发展，实验室培育肉和植物基肉制品的口感和质地将更加接近真肉，为牛肉市场带来新的竞争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06b9cf7b64828" w:history="1">
        <w:r>
          <w:rPr>
            <w:rStyle w:val="Hyperlink"/>
          </w:rPr>
          <w:t>2026-2032年全球与中国牛肉市场分析及发展前景报告</w:t>
        </w:r>
      </w:hyperlink>
      <w:r>
        <w:rPr>
          <w:rFonts w:hint="eastAsia"/>
        </w:rPr>
        <w:t>》系统分析了牛肉行业的市场规模、供需动态及竞争格局，重点评估了主要牛肉企业的经营表现，并对牛肉行业未来发展趋势进行了科学预测。报告结合牛肉技术现状与SWOT分析，揭示了市场机遇与潜在风险。市场调研网发布的《</w:t>
      </w:r>
      <w:hyperlink r:id="R00206b9cf7b64828" w:history="1">
        <w:r>
          <w:rPr>
            <w:rStyle w:val="Hyperlink"/>
          </w:rPr>
          <w:t>2026-2032年全球与中国牛肉市场分析及发展前景报告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中国牛肉概述</w:t>
      </w:r>
      <w:r>
        <w:rPr>
          <w:rFonts w:hint="eastAsia"/>
        </w:rPr>
        <w:br/>
      </w:r>
      <w:r>
        <w:rPr>
          <w:rFonts w:hint="eastAsia"/>
        </w:rPr>
        <w:t>　　第一节 牛肉行业定义</w:t>
      </w:r>
      <w:r>
        <w:rPr>
          <w:rFonts w:hint="eastAsia"/>
        </w:rPr>
        <w:br/>
      </w:r>
      <w:r>
        <w:rPr>
          <w:rFonts w:hint="eastAsia"/>
        </w:rPr>
        <w:t>　　第二节 牛肉行业发展特性</w:t>
      </w:r>
      <w:r>
        <w:rPr>
          <w:rFonts w:hint="eastAsia"/>
        </w:rPr>
        <w:br/>
      </w:r>
      <w:r>
        <w:rPr>
          <w:rFonts w:hint="eastAsia"/>
        </w:rPr>
        <w:t>　　第三节 牛肉产业链分析</w:t>
      </w:r>
      <w:r>
        <w:rPr>
          <w:rFonts w:hint="eastAsia"/>
        </w:rPr>
        <w:br/>
      </w:r>
      <w:r>
        <w:rPr>
          <w:rFonts w:hint="eastAsia"/>
        </w:rPr>
        <w:t>　　第四节 牛肉行业生命周期分析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2025-2026年全球主要牛肉市场发展概况</w:t>
      </w:r>
      <w:r>
        <w:rPr>
          <w:rFonts w:hint="eastAsia"/>
        </w:rPr>
        <w:br/>
      </w:r>
      <w:r>
        <w:rPr>
          <w:rFonts w:hint="eastAsia"/>
        </w:rPr>
        <w:t>　　第一节 全球牛肉市场发展分析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欧盟地区主要国家牛肉市场概况</w:t>
      </w:r>
      <w:r>
        <w:rPr>
          <w:rFonts w:hint="eastAsia"/>
        </w:rPr>
        <w:br/>
      </w:r>
      <w:r>
        <w:rPr>
          <w:rFonts w:hint="eastAsia"/>
        </w:rPr>
        <w:t>　　第三节 北美地区牛肉市场概况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亚洲地区主要国家牛肉市场概况</w:t>
      </w:r>
      <w:r>
        <w:rPr>
          <w:rFonts w:hint="eastAsia"/>
        </w:rPr>
        <w:br/>
      </w:r>
      <w:r>
        <w:rPr>
          <w:rFonts w:hint="eastAsia"/>
        </w:rPr>
        <w:t>　　第五节 全球牛肉市场发展预测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2025-2026年中国牛肉发展环境分析</w:t>
      </w:r>
      <w:r>
        <w:rPr>
          <w:rFonts w:hint="eastAsia"/>
        </w:rPr>
        <w:br/>
      </w:r>
      <w:r>
        <w:rPr>
          <w:rFonts w:hint="eastAsia"/>
        </w:rPr>
        <w:t>　　第一节 牛肉行业经济环境分析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2025-2026年中国牛肉技术发展分析</w:t>
      </w:r>
      <w:r>
        <w:rPr>
          <w:rFonts w:hint="eastAsia"/>
        </w:rPr>
        <w:br/>
      </w:r>
      <w:r>
        <w:rPr>
          <w:rFonts w:hint="eastAsia"/>
        </w:rPr>
        <w:t>　　第一节 当前牛肉技术发展现状分析</w:t>
      </w:r>
      <w:r>
        <w:rPr>
          <w:rFonts w:hint="eastAsia"/>
        </w:rPr>
        <w:br/>
      </w:r>
      <w:r>
        <w:rPr>
          <w:rFonts w:hint="eastAsia"/>
        </w:rPr>
        <w:t>　　第二节 牛肉生产中需注意的问题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2025-2026年牛肉市场特性分析</w:t>
      </w:r>
      <w:r>
        <w:rPr>
          <w:rFonts w:hint="eastAsia"/>
        </w:rPr>
        <w:br/>
      </w:r>
      <w:r>
        <w:rPr>
          <w:rFonts w:hint="eastAsia"/>
        </w:rPr>
        <w:t>　　第一节 牛肉行业集中度分析</w:t>
      </w:r>
      <w:r>
        <w:rPr>
          <w:rFonts w:hint="eastAsia"/>
        </w:rPr>
        <w:br/>
      </w:r>
      <w:r>
        <w:rPr>
          <w:rFonts w:hint="eastAsia"/>
        </w:rPr>
        <w:t>　　第二节 牛肉行业SWOT分析</w:t>
      </w:r>
      <w:r>
        <w:rPr>
          <w:rFonts w:hint="eastAsia"/>
        </w:rPr>
        <w:br/>
      </w:r>
      <w:r>
        <w:rPr>
          <w:rFonts w:hint="eastAsia"/>
        </w:rPr>
        <w:t>　　　　一、牛肉行业优势</w:t>
      </w:r>
      <w:r>
        <w:rPr>
          <w:rFonts w:hint="eastAsia"/>
        </w:rPr>
        <w:br/>
      </w:r>
      <w:r>
        <w:rPr>
          <w:rFonts w:hint="eastAsia"/>
        </w:rPr>
        <w:t>　　　　二、牛肉行业劣势</w:t>
      </w:r>
      <w:r>
        <w:rPr>
          <w:rFonts w:hint="eastAsia"/>
        </w:rPr>
        <w:br/>
      </w:r>
      <w:r>
        <w:rPr>
          <w:rFonts w:hint="eastAsia"/>
        </w:rPr>
        <w:t>　　　　三、牛肉行业机会</w:t>
      </w:r>
      <w:r>
        <w:rPr>
          <w:rFonts w:hint="eastAsia"/>
        </w:rPr>
        <w:br/>
      </w:r>
      <w:r>
        <w:rPr>
          <w:rFonts w:hint="eastAsia"/>
        </w:rPr>
        <w:t>　　　　四、牛肉行业风险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2025-2026年中国牛肉市场现状分析</w:t>
      </w:r>
      <w:r>
        <w:rPr>
          <w:rFonts w:hint="eastAsia"/>
        </w:rPr>
        <w:br/>
      </w:r>
      <w:r>
        <w:rPr>
          <w:rFonts w:hint="eastAsia"/>
        </w:rPr>
        <w:t>　　第二节 中国牛肉行业产量情况分析及预测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一、牛肉总体产能规模</w:t>
      </w:r>
      <w:r>
        <w:rPr>
          <w:rFonts w:hint="eastAsia"/>
        </w:rPr>
        <w:br/>
      </w:r>
      <w:r>
        <w:rPr>
          <w:rFonts w:hint="eastAsia"/>
        </w:rPr>
        <w:t>　　　　二、牛肉生产区域分布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四、2026-2032年中国牛肉产量预测</w:t>
      </w:r>
      <w:r>
        <w:rPr>
          <w:rFonts w:hint="eastAsia"/>
        </w:rPr>
        <w:br/>
      </w:r>
      <w:r>
        <w:rPr>
          <w:rFonts w:hint="eastAsia"/>
        </w:rPr>
        <w:t>　　第三节 中国牛肉市场需求分析及预测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三、2026-2032年中国牛肉市场需求量预测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2020-2025年中国牛肉行业盈利能力分析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2020-2025年中国牛肉行业发展能力分析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2020-2025年牛肉行业偿债能力分析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2025-2026年牛肉行业上、下游市场分析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**地区牛肉市场发展分析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2020-2025年中国牛肉进出口分析</w:t>
      </w:r>
      <w:r>
        <w:rPr>
          <w:rFonts w:hint="eastAsia"/>
        </w:rPr>
        <w:br/>
      </w:r>
      <w:r>
        <w:rPr>
          <w:rFonts w:hint="eastAsia"/>
        </w:rPr>
        <w:t>　　第一节 牛肉进口情况分析</w:t>
      </w:r>
      <w:r>
        <w:rPr>
          <w:rFonts w:hint="eastAsia"/>
        </w:rPr>
        <w:br/>
      </w:r>
      <w:r>
        <w:rPr>
          <w:rFonts w:hint="eastAsia"/>
        </w:rPr>
        <w:t>　　第二节 牛肉出口情况分析</w:t>
      </w:r>
      <w:r>
        <w:rPr>
          <w:rFonts w:hint="eastAsia"/>
        </w:rPr>
        <w:br/>
      </w:r>
      <w:r>
        <w:rPr>
          <w:rFonts w:hint="eastAsia"/>
        </w:rPr>
        <w:t>　　第三节 影响牛肉进出口因素分析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2025-2026年牛肉行业企业经营策略研究分析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五、2026年中国牛肉行业发展面临的机遇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牛肉行业投资风险预警</w:t>
      </w:r>
      <w:r>
        <w:rPr>
          <w:rFonts w:hint="eastAsia"/>
        </w:rPr>
        <w:br/>
      </w:r>
      <w:r>
        <w:rPr>
          <w:rFonts w:hint="eastAsia"/>
        </w:rPr>
        <w:t>　　　　一、牛肉行业市场风险预测</w:t>
      </w:r>
      <w:r>
        <w:rPr>
          <w:rFonts w:hint="eastAsia"/>
        </w:rPr>
        <w:br/>
      </w:r>
      <w:r>
        <w:rPr>
          <w:rFonts w:hint="eastAsia"/>
        </w:rPr>
        <w:t>　　　　二、牛肉行业政策风险预测</w:t>
      </w:r>
      <w:r>
        <w:rPr>
          <w:rFonts w:hint="eastAsia"/>
        </w:rPr>
        <w:br/>
      </w:r>
      <w:r>
        <w:rPr>
          <w:rFonts w:hint="eastAsia"/>
        </w:rPr>
        <w:t>　　　　三、牛肉行业经营风险预测</w:t>
      </w:r>
      <w:r>
        <w:rPr>
          <w:rFonts w:hint="eastAsia"/>
        </w:rPr>
        <w:br/>
      </w:r>
      <w:r>
        <w:rPr>
          <w:rFonts w:hint="eastAsia"/>
        </w:rPr>
        <w:t>　　　　四、牛肉行业技术风险预测</w:t>
      </w:r>
      <w:r>
        <w:rPr>
          <w:rFonts w:hint="eastAsia"/>
        </w:rPr>
        <w:br/>
      </w:r>
      <w:r>
        <w:rPr>
          <w:rFonts w:hint="eastAsia"/>
        </w:rPr>
        <w:t>　　　　五、牛肉行业竞争风险预测</w:t>
      </w:r>
      <w:r>
        <w:rPr>
          <w:rFonts w:hint="eastAsia"/>
        </w:rPr>
        <w:br/>
      </w:r>
      <w:r>
        <w:rPr>
          <w:rFonts w:hint="eastAsia"/>
        </w:rPr>
        <w:t>　　　　六、牛肉行业其他风险预测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牛肉投资建议</w:t>
      </w:r>
      <w:r>
        <w:rPr>
          <w:rFonts w:hint="eastAsia"/>
        </w:rPr>
        <w:br/>
      </w:r>
      <w:r>
        <w:rPr>
          <w:rFonts w:hint="eastAsia"/>
        </w:rPr>
        <w:t>　　第一节 2026年牛肉市场前景分析</w:t>
      </w:r>
      <w:r>
        <w:rPr>
          <w:rFonts w:hint="eastAsia"/>
        </w:rPr>
        <w:br/>
      </w:r>
      <w:r>
        <w:rPr>
          <w:rFonts w:hint="eastAsia"/>
        </w:rPr>
        <w:t>　　第二节 2026年牛肉发展趋势预测</w:t>
      </w:r>
      <w:r>
        <w:rPr>
          <w:rFonts w:hint="eastAsia"/>
        </w:rPr>
        <w:br/>
      </w:r>
      <w:r>
        <w:rPr>
          <w:rFonts w:hint="eastAsia"/>
        </w:rPr>
        <w:t>　　第三节 牛肉行业投资进入壁垒分析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牛肉行业历程</w:t>
      </w:r>
      <w:r>
        <w:rPr>
          <w:rFonts w:hint="eastAsia"/>
        </w:rPr>
        <w:br/>
      </w:r>
      <w:r>
        <w:rPr>
          <w:rFonts w:hint="eastAsia"/>
        </w:rPr>
        <w:t>　　图表 牛肉行业生命周期</w:t>
      </w:r>
      <w:r>
        <w:rPr>
          <w:rFonts w:hint="eastAsia"/>
        </w:rPr>
        <w:br/>
      </w:r>
      <w:r>
        <w:rPr>
          <w:rFonts w:hint="eastAsia"/>
        </w:rPr>
        <w:t>　　图表 牛肉行业产业链分析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2020-2025年中国牛肉出口金额分析</w:t>
      </w:r>
      <w:r>
        <w:rPr>
          <w:rFonts w:hint="eastAsia"/>
        </w:rPr>
        <w:br/>
      </w:r>
      <w:r>
        <w:rPr>
          <w:rFonts w:hint="eastAsia"/>
        </w:rPr>
        <w:t>　　图表 2026年中国牛肉进口国家及地区分析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06b9cf7b64828" w:history="1">
        <w:r>
          <w:rPr>
            <w:rStyle w:val="Hyperlink"/>
          </w:rPr>
          <w:t>2026-2032年全球与中国牛肉市场分析及发展前景报告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06b9cf7b64828" w:history="1">
        <w:r>
          <w:rPr>
            <w:rStyle w:val="Hyperlink"/>
          </w:rPr>
          <w:t>https://www.20087.com/0/68/NiuRouQianJing.html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09bf642a14c7d" w:history="1">
      <w:r>
        <w:rPr>
          <w:rStyle w:val="Hyperlink"/>
        </w:rPr>
        <w:t>2026-2032年全球与中国牛肉市场分析及发展前景报告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iuRouQianJing.html" TargetMode="External" Id="R00206b9cf7b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iuRouQianJing.html" TargetMode="External" Id="R01b09bf642a1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2025-07-05T02:59:00Z</dcterms:created>
  <dcterms:modified xsi:type="dcterms:W3CDTF">2025-07-05T03:59:00Z</dcterms:modified>
  <dc:subject>2026-2032年全球与中国牛肉市场分析及发展前景报告</dc:subject>
  <dc:title>2026-2032年全球与中国牛肉市场分析及发展前景报告</dc:title>
  <cp:keywords>2026-2032年全球与中国牛肉市场分析及发展前景报告</cp:keywords>
  <dc:description>2026-2032年全球与中国牛肉市场分析及发展前景报告</dc:description>
</cp:coreProperties>
</file>