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2db2ec9fd41fb" w:history="1">
              <w:r>
                <w:rPr>
                  <w:rStyle w:val="Hyperlink"/>
                </w:rPr>
                <w:t>2025-2031年中国腊肉行业现状调研分析与发展趋势预测报告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2db2ec9fd41fb" w:history="1">
              <w:r>
                <w:rPr>
                  <w:rStyle w:val="Hyperlink"/>
                </w:rPr>
                <w:t>2025-2031年中国腊肉行业现状调研分析与发展趋势预测报告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2db2ec9fd41fb" w:history="1">
                <w:r>
                  <w:rPr>
                    <w:rStyle w:val="Hyperlink"/>
                  </w:rPr>
                  <w:t>https://www.20087.com/0/58/LaRouFaZhanQuShiFenXi.html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肉作为中国传统腌制肉制品，目前在国内外市场上享有较高的知名度和消费基础。发展现状上，腊肉产业在保持传统工艺精髓的同时，也在食品安全、标准化生产、品牌建设等方面取得了显著进展。企业通过引入现代生产设备和技术，提升了腊肉加工的卫生条件和生产效率，确保产品符合食品安全标准。同时，地方特色腊肉品牌纷纷崛起，通过地理标志产品认证、非物质文化遗产保护等方式，提升了产品的文化附加值和市场竞争力。然而，腊肉产业也面临着消费者对健康饮食观念的转变、环保政策压力以及市场同质化竞争等问题。</w:t>
      </w:r>
      <w:r>
        <w:rPr>
          <w:rFonts w:hint="eastAsia"/>
        </w:rPr>
        <w:br/>
      </w:r>
      <w:r>
        <w:rPr>
          <w:rFonts w:hint="eastAsia"/>
        </w:rPr>
        <w:t>　　未来，腊肉产业将呈现以下几个发展趋势：一是产品创新与多元化，企业将研发低盐、低脂、无添加、富含功能性成分的健康型腊肉，以满足消费者对健康饮食的需求。同时，结合地域特色和市场需求，开发风味独特、形态各异的新型腊肉产品，拓宽市场覆盖面。二是产业链整合与升级，从源头养殖、饲料配比、屠宰加工、贮存运输等环节进行全产业链优化，提升原料品质，降低生产成本，确保产品安全与品质稳定。三是数字化营销与品牌建设，借助电商平台、社交媒体、直播带货等数字化工具，拓宽销售渠道，提升品牌知名度和影响力。四是绿色生产与可持续发展，企业将采用环保包装、节能设备、废弃物资源化利用等手段，降低生产过程中的环境影响，实现腊肉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2db2ec9fd41fb" w:history="1">
        <w:r>
          <w:rPr>
            <w:rStyle w:val="Hyperlink"/>
          </w:rPr>
          <w:t>2025-2031年中国腊肉行业现状调研分析与发展趋势预测报告</w:t>
        </w:r>
      </w:hyperlink>
      <w:r>
        <w:rPr>
          <w:rFonts w:hint="eastAsia"/>
        </w:rPr>
        <w:t>》基于多年腊肉行业研究积累，结合当前市场发展现状，依托国家权威数据资源和长期市场监测数据库，对腊肉行业进行了全面调研与分析。报告详细阐述了腊肉市场规模、市场前景、发展趋势、技术现状及未来方向，重点分析了行业内主要企业的竞争格局，并通过SWOT分析揭示了腊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2db2ec9fd41fb" w:history="1">
        <w:r>
          <w:rPr>
            <w:rStyle w:val="Hyperlink"/>
          </w:rPr>
          <w:t>2025-2031年中国腊肉行业现状调研分析与发展趋势预测报告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》为投资者提供了准确的市场现状解读，帮助预判行业前景，挖掘投资价值，同时从投资策略和营销策略等角度提出实用建议，助力投资者在腊肉行业中把握机遇、规避风险。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腊肉行业界定</w:t>
      </w:r>
      <w:r>
        <w:rPr>
          <w:rFonts w:hint="eastAsia"/>
        </w:rPr>
        <w:br/>
      </w:r>
      <w:r>
        <w:rPr>
          <w:rFonts w:hint="eastAsia"/>
        </w:rPr>
        <w:t>　　第一节 腊肉行业定义</w:t>
      </w:r>
      <w:r>
        <w:rPr>
          <w:rFonts w:hint="eastAsia"/>
        </w:rPr>
        <w:br/>
      </w:r>
      <w:r>
        <w:rPr>
          <w:rFonts w:hint="eastAsia"/>
        </w:rPr>
        <w:t>　　第二节 腊肉行业特点分析</w:t>
      </w:r>
      <w:r>
        <w:rPr>
          <w:rFonts w:hint="eastAsia"/>
        </w:rPr>
        <w:br/>
      </w:r>
      <w:r>
        <w:rPr>
          <w:rFonts w:hint="eastAsia"/>
        </w:rPr>
        <w:t>　　第三节 腊肉行业发展历程</w:t>
      </w:r>
      <w:r>
        <w:rPr>
          <w:rFonts w:hint="eastAsia"/>
        </w:rPr>
        <w:br/>
      </w:r>
      <w:r>
        <w:rPr>
          <w:rFonts w:hint="eastAsia"/>
        </w:rPr>
        <w:t>　　第四节 腊肉产业链分析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2024-2025年国外腊肉行业发展态势分析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国外腊肉行业总体情况</w:t>
      </w:r>
      <w:r>
        <w:rPr>
          <w:rFonts w:hint="eastAsia"/>
        </w:rPr>
        <w:br/>
      </w:r>
      <w:r>
        <w:rPr>
          <w:rFonts w:hint="eastAsia"/>
        </w:rPr>
        <w:t>　　第二节 腊肉行业重点国家、地区市场分析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国外腊肉行业发展前景预测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2024-2025年中国腊肉行业发展环境分析</w:t>
      </w:r>
      <w:r>
        <w:rPr>
          <w:rFonts w:hint="eastAsia"/>
        </w:rPr>
        <w:br/>
      </w:r>
      <w:r>
        <w:rPr>
          <w:rFonts w:hint="eastAsia"/>
        </w:rPr>
        <w:t>　　第一节 腊肉行业经济环境分析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腊肉行业政策环境分析</w:t>
      </w:r>
      <w:r>
        <w:rPr>
          <w:rFonts w:hint="eastAsia"/>
        </w:rPr>
        <w:br/>
      </w:r>
      <w:r>
        <w:rPr>
          <w:rFonts w:hint="eastAsia"/>
        </w:rPr>
        <w:t>　　　　一、腊肉行业相关政策</w:t>
      </w:r>
      <w:r>
        <w:rPr>
          <w:rFonts w:hint="eastAsia"/>
        </w:rPr>
        <w:br/>
      </w:r>
      <w:r>
        <w:rPr>
          <w:rFonts w:hint="eastAsia"/>
        </w:rPr>
        <w:t>　　　　二、腊肉行业相关标准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国内外腊肉行业技术差异与原因</w:t>
      </w:r>
      <w:r>
        <w:rPr>
          <w:rFonts w:hint="eastAsia"/>
        </w:rPr>
        <w:br/>
      </w:r>
      <w:r>
        <w:rPr>
          <w:rFonts w:hint="eastAsia"/>
        </w:rPr>
        <w:t>　　第三节 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中国腊肉行业市场供需状况分析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中国腊肉行业市场规模情况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中国腊肉行业市场需求状况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一、2019-2024年腊肉行业市场需求情况</w:t>
      </w:r>
      <w:r>
        <w:rPr>
          <w:rFonts w:hint="eastAsia"/>
        </w:rPr>
        <w:br/>
      </w:r>
      <w:r>
        <w:rPr>
          <w:rFonts w:hint="eastAsia"/>
        </w:rPr>
        <w:t>　　　　二、腊肉行业市场需求特点分析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三、2025-2031年腊肉行业市场需求预测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中国腊肉行业产量情况分析与预测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一、2019-2024年腊肉行业产量统计分析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二、2025年腊肉行业产量特点分析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三、2025-2031年腊肉行业产量预测分析</w:t>
      </w:r>
      <w:r>
        <w:rPr>
          <w:rFonts w:hint="eastAsia"/>
        </w:rPr>
        <w:br/>
      </w:r>
      <w:r>
        <w:rPr>
          <w:rFonts w:hint="eastAsia"/>
        </w:rPr>
        <w:t>　　第四节 腊肉行业市场供需平衡状况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中国腊肉行业进出口情况分析</w:t>
      </w:r>
      <w:r>
        <w:rPr>
          <w:rFonts w:hint="eastAsia"/>
        </w:rPr>
        <w:br/>
      </w:r>
      <w:r>
        <w:rPr>
          <w:rFonts w:hint="eastAsia"/>
        </w:rPr>
        <w:t>　　第一节 腊肉行业出口情况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一、2019-2024年腊肉行业出口情况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三、2025-2031年腊肉行业出口情况预测</w:t>
      </w:r>
      <w:r>
        <w:rPr>
          <w:rFonts w:hint="eastAsia"/>
        </w:rPr>
        <w:br/>
      </w:r>
      <w:r>
        <w:rPr>
          <w:rFonts w:hint="eastAsia"/>
        </w:rPr>
        <w:t>　　第二节 腊肉行业进口情况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一、2019-2024年腊肉行业进口情况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三、2025-2031年腊肉行业进口情况预测</w:t>
      </w:r>
      <w:r>
        <w:rPr>
          <w:rFonts w:hint="eastAsia"/>
        </w:rPr>
        <w:br/>
      </w:r>
      <w:r>
        <w:rPr>
          <w:rFonts w:hint="eastAsia"/>
        </w:rPr>
        <w:t>　　第三节 腊肉行业进出口面临的挑战及对策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中国腊肉行业产品价格监测</w:t>
      </w:r>
      <w:r>
        <w:rPr>
          <w:rFonts w:hint="eastAsia"/>
        </w:rPr>
        <w:br/>
      </w:r>
      <w:r>
        <w:rPr>
          <w:rFonts w:hint="eastAsia"/>
        </w:rPr>
        <w:t>　　　　一、腊肉市场价格特征</w:t>
      </w:r>
      <w:r>
        <w:rPr>
          <w:rFonts w:hint="eastAsia"/>
        </w:rPr>
        <w:br/>
      </w:r>
      <w:r>
        <w:rPr>
          <w:rFonts w:hint="eastAsia"/>
        </w:rPr>
        <w:t>　　　　二、当前腊肉市场价格评述</w:t>
      </w:r>
      <w:r>
        <w:rPr>
          <w:rFonts w:hint="eastAsia"/>
        </w:rPr>
        <w:br/>
      </w:r>
      <w:r>
        <w:rPr>
          <w:rFonts w:hint="eastAsia"/>
        </w:rPr>
        <w:t>　　　　三、影响腊肉市场价格因素分析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四、未来腊肉市场价格走势预测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中国腊肉行业重点区域市场分析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腊肉行业区域市场分布情况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2024-2025年腊肉行业细分市场调研分析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腊肉细分产品（一）市场调研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腊肉细分产品（二）市场调研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腊肉行业上、下游市场分析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腊肉行业上游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腊肉行业下游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腊肉重点企业（一）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腊肉重点企业（二）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腊肉重点企业（三）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腊肉重点企业（四）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腊肉重点企业（五）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腊肉重点企业（六）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腊肉行业风险及对策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2025-2031年腊肉行业发展环境分析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2025-2031年腊肉行业投资特性分析</w:t>
      </w:r>
      <w:r>
        <w:rPr>
          <w:rFonts w:hint="eastAsia"/>
        </w:rPr>
        <w:br/>
      </w:r>
      <w:r>
        <w:rPr>
          <w:rFonts w:hint="eastAsia"/>
        </w:rPr>
        <w:t>　　　　一、腊肉行业进入壁垒</w:t>
      </w:r>
      <w:r>
        <w:rPr>
          <w:rFonts w:hint="eastAsia"/>
        </w:rPr>
        <w:br/>
      </w:r>
      <w:r>
        <w:rPr>
          <w:rFonts w:hint="eastAsia"/>
        </w:rPr>
        <w:t>　　　　二、腊肉行业盈利模式</w:t>
      </w:r>
      <w:r>
        <w:rPr>
          <w:rFonts w:hint="eastAsia"/>
        </w:rPr>
        <w:br/>
      </w:r>
      <w:r>
        <w:rPr>
          <w:rFonts w:hint="eastAsia"/>
        </w:rPr>
        <w:t>　　　　三、腊肉行业盈利因素</w:t>
      </w:r>
      <w:r>
        <w:rPr>
          <w:rFonts w:hint="eastAsia"/>
        </w:rPr>
        <w:br/>
      </w:r>
      <w:r>
        <w:rPr>
          <w:rFonts w:hint="eastAsia"/>
        </w:rPr>
        <w:t>　　第三节 腊肉行业“波特五力模型”分析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2025-2031年腊肉行业风险及对策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腊肉企业竞争策略分析</w:t>
      </w:r>
      <w:r>
        <w:rPr>
          <w:rFonts w:hint="eastAsia"/>
        </w:rPr>
        <w:br/>
      </w:r>
      <w:r>
        <w:rPr>
          <w:rFonts w:hint="eastAsia"/>
        </w:rPr>
        <w:t>　　第一节 腊肉市场竞争策略分析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一、2025-2031年中国腊肉市场增长潜力分析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二、2025-2031年中国腊肉主要潜力品种分析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三、现有腊肉产品竞争策略分析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四、潜力腊肉品种竞争策略选择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2025-2031年中国腊肉企业竞争策略分析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一、2025-2031年我国腊肉市场竞争趋势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二、2025-2031年腊肉行业竞争格局展望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三、2025-2031年腊肉行业竞争策略分析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四、2025-2031年腊肉企业竞争策略分析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2025-2031年中国腊肉行业发展趋势分析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一、2025-2031年腊肉技术发展趋势分析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二、2025-2031年腊肉产品发展趋势分析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三、2025-2031年腊肉行业竞争格局展望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2025-2031年中国腊肉市场趋势分析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一、2025-2031年腊肉发展趋势预测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二、2025-2025年腊肉市场前景分析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三、2025-2031年腊肉产业政策趋向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2025-2031年腊肉行业投资价值评估分析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腊肉行业发展建议分析</w:t>
      </w:r>
      <w:r>
        <w:rPr>
          <w:rFonts w:hint="eastAsia"/>
        </w:rPr>
        <w:br/>
      </w:r>
      <w:r>
        <w:rPr>
          <w:rFonts w:hint="eastAsia"/>
        </w:rPr>
        <w:t>　　第一节 腊肉行业研究结论及建议</w:t>
      </w:r>
      <w:r>
        <w:rPr>
          <w:rFonts w:hint="eastAsia"/>
        </w:rPr>
        <w:br/>
      </w:r>
      <w:r>
        <w:rPr>
          <w:rFonts w:hint="eastAsia"/>
        </w:rPr>
        <w:t>　　第二节 腊肉细分行业研究结论及建议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中~智~林~：腊肉行业竞争策略总结及建议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2019-2024年中国腊肉市场规模及增长情况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2025-2031年中国腊肉行业产量预测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2019-2024年中国腊肉行业进口量及增速统计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2019-2024年中国腊肉行业出口量及增速统计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2025-2031年中国腊肉市场需求预测</w:t>
      </w:r>
      <w:r>
        <w:rPr>
          <w:rFonts w:hint="eastAsia"/>
        </w:rPr>
        <w:br/>
      </w:r>
      <w:r>
        <w:rPr>
          <w:rFonts w:hint="eastAsia"/>
        </w:rPr>
        <w:t>　　图表 2025年腊肉发展趋势预测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2db2ec9fd41fb" w:history="1">
        <w:r>
          <w:rPr>
            <w:rStyle w:val="Hyperlink"/>
          </w:rPr>
          <w:t>2025-2031年中国腊肉行业现状调研分析与发展趋势预测报告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2db2ec9fd41fb" w:history="1">
        <w:r>
          <w:rPr>
            <w:rStyle w:val="Hyperlink"/>
          </w:rPr>
          <w:t>https://www.20087.com/0/58/LaRouFaZhanQuShiFenXi.html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热点：腊肉怎么做好吃、腊肉怎么腌制全过程、什么是腊肉、腊肉的做法、怎样晒腊肉才会爽口、腊肉腌制几天晾晒最佳、腊肉怎么腌制全过程视频、腊肉晒多久可以收起来、腊肉百度百科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7ea212324a87" w:history="1">
      <w:r>
        <w:rPr>
          <w:rStyle w:val="Hyperlink"/>
        </w:rPr>
        <w:t>2025-2031年中国腊肉行业现状调研分析与发展趋势预测报告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aRouFaZhanQuShiFenXi.html" TargetMode="External" Id="R21c2db2ec9fd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aRouFaZhanQuShiFenXi.html" TargetMode="External" Id="R89027ea21232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2024-11-18T00:49:00Z</dcterms:created>
  <dcterms:modified xsi:type="dcterms:W3CDTF">2024-11-18T01:49:00Z</dcterms:modified>
  <dc:subject>2025-2031年中国腊肉行业现状调研分析与发展趋势预测报告</dc:subject>
  <dc:title>2025-2031年中国腊肉行业现状调研分析与发展趋势预测报告</dc:title>
  <cp:keywords>2025-2031年中国腊肉行业现状调研分析与发展趋势预测报告</cp:keywords>
  <dc:description>2025-2031年中国腊肉行业现状调研分析与发展趋势预测报告</dc:description>
</cp:coreProperties>
</file>