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f93729b564df4" w:history="1">
              <w:r>
                <w:rPr>
                  <w:rStyle w:val="Hyperlink"/>
                </w:rPr>
                <w:t>2025-2031年中国苹果汁行业市场调研与发展趋势分析报告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f93729b564df4" w:history="1">
              <w:r>
                <w:rPr>
                  <w:rStyle w:val="Hyperlink"/>
                </w:rPr>
                <w:t>2025-2031年中国苹果汁行业市场调研与发展趋势分析报告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f93729b564df4" w:history="1">
                <w:r>
                  <w:rPr>
                    <w:rStyle w:val="Hyperlink"/>
                  </w:rPr>
                  <w:t>https://www.20087.com/0/88/PingGuoZhiHangYeQianJingQuShi.html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汁是一种广受欢迎的饮料，其市场规模庞大且稳定。近年来，消费者对健康和天然成分的意识增强，推动了苹果汁行业向更加纯净、无添加的趋势发展。有机苹果汁和冷榨苹果汁的市场占有率逐年提升，满足了消费者对高品质饮品的需求。同时，浓缩苹果汁作为苹果汁行业的重要分支，其出口贸易活跃，中国在这一领域占据了全球市场的主导地位。</w:t>
      </w:r>
      <w:r>
        <w:rPr>
          <w:rFonts w:hint="eastAsia"/>
        </w:rPr>
        <w:br/>
      </w:r>
      <w:r>
        <w:rPr>
          <w:rFonts w:hint="eastAsia"/>
        </w:rPr>
        <w:t>　　苹果汁行业未来的发展将更加注重产品创新和营养价值。功能性苹果汁，如添加维生素、矿物质或益生菌的饮品，将满足消费者对健康生活方式的追求。此外，苹果汁的品牌化和差异化策略将更加明显，以吸引特定消费群体，如儿童、运动员或健康意识强烈的成年人。同时，可持续生产方法，如减少水和能源的消耗，以及采用可回收包装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f93729b564df4" w:history="1">
        <w:r>
          <w:rPr>
            <w:rStyle w:val="Hyperlink"/>
          </w:rPr>
          <w:t>2025-2031年中国苹果汁行业市场调研与发展趋势分析报告</w:t>
        </w:r>
      </w:hyperlink>
      <w:r>
        <w:rPr>
          <w:rFonts w:hint="eastAsia"/>
        </w:rPr>
        <w:t>》基于多年苹果汁行业研究积累，结合苹果汁行业市场现状，通过资深研究团队对苹果汁市场资讯的系统整理与分析，依托权威数据资源及长期市场监测数据库，对苹果汁行业进行了全面调研。报告详细分析了苹果汁市场规模、市场前景、技术现状及未来发展方向，重点评估了苹果汁行业内企业的竞争格局及经营表现，并通过SWOT分析揭示了苹果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1f93729b564df4" w:history="1">
        <w:r>
          <w:rPr>
            <w:rStyle w:val="Hyperlink"/>
          </w:rPr>
          <w:t>2025-2031年中国苹果汁行业市场调研与发展趋势分析报告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》为投资者提供了准确的市场现状分析及前景预判，帮助挖掘行业投资价值，并提出投资策略与营销策略建议，是把握苹果汁行业动态、优化决策的重要工具。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2024-2025年苹果汁市场特点分析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苹果汁行业发展周期特征分析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2024-2025年中国苹果汁行业发展环境分析</w:t>
      </w:r>
      <w:r>
        <w:rPr>
          <w:rFonts w:hint="eastAsia"/>
        </w:rPr>
        <w:br/>
      </w:r>
      <w:r>
        <w:rPr>
          <w:rFonts w:hint="eastAsia"/>
        </w:rPr>
        <w:t>　　第一节 苹果汁行业经济环境分析</w:t>
      </w:r>
      <w:r>
        <w:rPr>
          <w:rFonts w:hint="eastAsia"/>
        </w:rPr>
        <w:br/>
      </w:r>
      <w:r>
        <w:rPr>
          <w:rFonts w:hint="eastAsia"/>
        </w:rPr>
        <w:t>　　第二节 苹果汁行业政策环境分析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二、相关苹果汁行业标准分析</w:t>
      </w:r>
      <w:r>
        <w:rPr>
          <w:rFonts w:hint="eastAsia"/>
        </w:rPr>
        <w:br/>
      </w:r>
      <w:r>
        <w:rPr>
          <w:rFonts w:hint="eastAsia"/>
        </w:rPr>
        <w:t>　　第三节 苹果汁行业社会环境分析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2024-2025年全球苹果汁行业市场发展调研分析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全球苹果汁行业市场运行环境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全球苹果汁行业市场发展情况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一、全球苹果汁行业市场供给分析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二、全球苹果汁行业市场需求分析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三、全球苹果汁行业主要国家地区发展情况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2025-2031年全球苹果汁行业市场规模趋势预测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2024-2025年中国苹果汁市场现状</w:t>
      </w:r>
      <w:r>
        <w:rPr>
          <w:rFonts w:hint="eastAsia"/>
        </w:rPr>
        <w:br/>
      </w:r>
      <w:r>
        <w:rPr>
          <w:rFonts w:hint="eastAsia"/>
        </w:rPr>
        <w:t>　　第二节 中国苹果汁行业产量情况分析及预测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二、2019-2024年中国苹果汁产量统计</w:t>
      </w:r>
      <w:r>
        <w:rPr>
          <w:rFonts w:hint="eastAsia"/>
        </w:rPr>
        <w:br/>
      </w:r>
      <w:r>
        <w:rPr>
          <w:rFonts w:hint="eastAsia"/>
        </w:rPr>
        <w:t>　　　　三、苹果汁行业区域产量分布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四、2025-2031年中国苹果汁产量预测</w:t>
      </w:r>
      <w:r>
        <w:rPr>
          <w:rFonts w:hint="eastAsia"/>
        </w:rPr>
        <w:br/>
      </w:r>
      <w:r>
        <w:rPr>
          <w:rFonts w:hint="eastAsia"/>
        </w:rPr>
        <w:t>　　第三节 中国苹果汁市场需求分析及预测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一、2019-2024年中国苹果汁市场需求统计</w:t>
      </w:r>
      <w:r>
        <w:rPr>
          <w:rFonts w:hint="eastAsia"/>
        </w:rPr>
        <w:br/>
      </w:r>
      <w:r>
        <w:rPr>
          <w:rFonts w:hint="eastAsia"/>
        </w:rPr>
        <w:t>　　　　二、中国苹果汁市场需求特点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三、2025-2031年中国苹果汁市场需求量预测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苹果汁细分市场深度分析</w:t>
      </w:r>
      <w:r>
        <w:rPr>
          <w:rFonts w:hint="eastAsia"/>
        </w:rPr>
        <w:br/>
      </w:r>
      <w:r>
        <w:rPr>
          <w:rFonts w:hint="eastAsia"/>
        </w:rPr>
        <w:t>　　第一节 苹果汁细分市场（一）发展研究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2024-2025年中国苹果汁行业现状调研分析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中国苹果汁行业发展现状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一、2024-2025年苹果汁行业品牌发展现状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二、2024-2025年苹果汁行业需求市场现状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三、2024-2025年苹果汁市场需求层次分析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四、2024-2025年中国苹果汁市场走向分析</w:t>
      </w:r>
      <w:r>
        <w:rPr>
          <w:rFonts w:hint="eastAsia"/>
        </w:rPr>
        <w:br/>
      </w:r>
      <w:r>
        <w:rPr>
          <w:rFonts w:hint="eastAsia"/>
        </w:rPr>
        <w:t>　　第二节 中国苹果汁行业存在的问题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一、2024-2025年苹果汁产品市场存在的主要问题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二、2024-2025年国内苹果汁产品市场的三大瓶颈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三、2024-2025年苹果汁产品市场遭遇的规模难题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对中国苹果汁市场的分析及思考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一、苹果汁市场特点</w:t>
      </w:r>
      <w:r>
        <w:rPr>
          <w:rFonts w:hint="eastAsia"/>
        </w:rPr>
        <w:br/>
      </w:r>
      <w:r>
        <w:rPr>
          <w:rFonts w:hint="eastAsia"/>
        </w:rPr>
        <w:t>　　　　二、苹果汁市场分析</w:t>
      </w:r>
      <w:r>
        <w:rPr>
          <w:rFonts w:hint="eastAsia"/>
        </w:rPr>
        <w:br/>
      </w:r>
      <w:r>
        <w:rPr>
          <w:rFonts w:hint="eastAsia"/>
        </w:rPr>
        <w:t>　　　　三、苹果汁市场变化的方向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2019-2024年中国苹果汁产品出口统计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2019-2024年中国苹果汁产品进口统计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2019-2024年中国苹果汁产品进出口价格对比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中国苹果汁主要进口来源地及出口目的地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2019-2024年中国苹果汁行业竞争态势分析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2025年苹果汁行业集中度分析</w:t>
      </w:r>
      <w:r>
        <w:rPr>
          <w:rFonts w:hint="eastAsia"/>
        </w:rPr>
        <w:br/>
      </w:r>
      <w:r>
        <w:rPr>
          <w:rFonts w:hint="eastAsia"/>
        </w:rPr>
        <w:t>　　　　一、苹果汁市场集中度分析</w:t>
      </w:r>
      <w:r>
        <w:rPr>
          <w:rFonts w:hint="eastAsia"/>
        </w:rPr>
        <w:br/>
      </w:r>
      <w:r>
        <w:rPr>
          <w:rFonts w:hint="eastAsia"/>
        </w:rPr>
        <w:t>　　　　二、苹果汁企业分布区域集中度分析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三、苹果汁区域消费集中度分析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2019-2024年苹果汁主要企业竞争力分析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2024-2025年苹果汁行业竞争格局分析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一、苹果汁行业竞争分析</w:t>
      </w:r>
      <w:r>
        <w:rPr>
          <w:rFonts w:hint="eastAsia"/>
        </w:rPr>
        <w:br/>
      </w:r>
      <w:r>
        <w:rPr>
          <w:rFonts w:hint="eastAsia"/>
        </w:rPr>
        <w:t>　　　　二、中外苹果汁产品竞争分析</w:t>
      </w:r>
      <w:r>
        <w:rPr>
          <w:rFonts w:hint="eastAsia"/>
        </w:rPr>
        <w:br/>
      </w:r>
      <w:r>
        <w:rPr>
          <w:rFonts w:hint="eastAsia"/>
        </w:rPr>
        <w:t>　　　　三、国内苹果汁行业重点企业发展动向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苹果汁上游产业发展分析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苹果汁下游产业发展分析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2025年苹果汁企业管理策略建议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提高苹果汁企业竞争力的策略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对中国苹果汁品牌的战略思考</w:t>
      </w:r>
      <w:r>
        <w:rPr>
          <w:rFonts w:hint="eastAsia"/>
        </w:rPr>
        <w:br/>
      </w:r>
      <w:r>
        <w:rPr>
          <w:rFonts w:hint="eastAsia"/>
        </w:rPr>
        <w:t>　　　　一、苹果汁实施品牌战略的意义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三、中国苹果汁企业的品牌战略</w:t>
      </w:r>
      <w:r>
        <w:rPr>
          <w:rFonts w:hint="eastAsia"/>
        </w:rPr>
        <w:br/>
      </w:r>
      <w:r>
        <w:rPr>
          <w:rFonts w:hint="eastAsia"/>
        </w:rPr>
        <w:t>　　　　四、苹果汁品牌战略管理的策略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2025年苹果汁市场前景分析</w:t>
      </w:r>
      <w:r>
        <w:rPr>
          <w:rFonts w:hint="eastAsia"/>
        </w:rPr>
        <w:br/>
      </w:r>
      <w:r>
        <w:rPr>
          <w:rFonts w:hint="eastAsia"/>
        </w:rPr>
        <w:t>　　第二节 2025年苹果汁行业发展趋势预测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四、2025年中国苹果汁行业发展面临的挑战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五、2025年中国苹果汁行业发展面临的机遇</w:t>
      </w:r>
      <w:r>
        <w:rPr>
          <w:rFonts w:hint="eastAsia"/>
        </w:rPr>
        <w:br/>
      </w:r>
      <w:r>
        <w:rPr>
          <w:rFonts w:hint="eastAsia"/>
        </w:rPr>
        <w:t>　　第四节 苹果汁行业投资风险预警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一、2025年苹果汁行业市场风险及控制策略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二、2025年苹果汁行业政策风险及控制策略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三、2025年苹果汁行业经营风险及控制策略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四、2025年苹果汁同业竞争风险及控制策略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五、2025年苹果汁行业其他风险及控制策略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苹果汁市场研究结论</w:t>
      </w:r>
      <w:r>
        <w:rPr>
          <w:rFonts w:hint="eastAsia"/>
        </w:rPr>
        <w:br/>
      </w:r>
      <w:r>
        <w:rPr>
          <w:rFonts w:hint="eastAsia"/>
        </w:rPr>
        <w:t>　　第二节 苹果汁子行业研究结论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苹果汁市场发展建议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苹果汁行业历程</w:t>
      </w:r>
      <w:r>
        <w:rPr>
          <w:rFonts w:hint="eastAsia"/>
        </w:rPr>
        <w:br/>
      </w:r>
      <w:r>
        <w:rPr>
          <w:rFonts w:hint="eastAsia"/>
        </w:rPr>
        <w:t>　　图表 苹果汁行业生命周期</w:t>
      </w:r>
      <w:r>
        <w:rPr>
          <w:rFonts w:hint="eastAsia"/>
        </w:rPr>
        <w:br/>
      </w:r>
      <w:r>
        <w:rPr>
          <w:rFonts w:hint="eastAsia"/>
        </w:rPr>
        <w:t>　　图表 苹果汁行业产业链分析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2024年中国苹果汁行业需求领域分布格局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2024年中国苹果汁进口国家及地区分析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2024年中国苹果汁出口国家及地区分析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苹果汁企业信息</w:t>
      </w:r>
      <w:r>
        <w:rPr>
          <w:rFonts w:hint="eastAsia"/>
        </w:rPr>
        <w:br/>
      </w:r>
      <w:r>
        <w:rPr>
          <w:rFonts w:hint="eastAsia"/>
        </w:rPr>
        <w:t>　　图表 苹果汁企业经营情况分析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f93729b564df4" w:history="1">
        <w:r>
          <w:rPr>
            <w:rStyle w:val="Hyperlink"/>
          </w:rPr>
          <w:t>2025-2031年中国苹果汁行业市场调研与发展趋势分析报告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f93729b564df4" w:history="1">
        <w:r>
          <w:rPr>
            <w:rStyle w:val="Hyperlink"/>
          </w:rPr>
          <w:t>https://www.20087.com/0/88/PingGuoZhiHangYeQianJingQuShi.html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热点：苹果汁饮料、苹果汁怎么榨好喝、苹果果蔬汁、苹果汁是酸性还是碱性、苹果汁可以减肥吗、苹果汁破壁机做法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8d3639fb047c6" w:history="1">
      <w:r>
        <w:rPr>
          <w:rStyle w:val="Hyperlink"/>
        </w:rPr>
        <w:t>2025-2031年中国苹果汁行业市场调研与发展趋势分析报告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PingGuoZhiHangYeQianJingQuShi.html" TargetMode="External" Id="Rf71f93729b56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PingGuoZhiHangYeQianJingQuShi.html" TargetMode="External" Id="Rc968d3639fb0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2024-11-13T05:48:00Z</dcterms:created>
  <dcterms:modified xsi:type="dcterms:W3CDTF">2024-11-13T06:48:00Z</dcterms:modified>
  <dc:subject>2025-2031年中国苹果汁行业市场调研与发展趋势分析报告</dc:subject>
  <dc:title>2025-2031年中国苹果汁行业市场调研与发展趋势分析报告</dc:title>
  <cp:keywords>2025-2031年中国苹果汁行业市场调研与发展趋势分析报告</cp:keywords>
  <dc:description>2025-2031年中国苹果汁行业市场调研与发展趋势分析报告</dc:description>
</cp:coreProperties>
</file>