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7d8e24c342ed" w:history="1">
              <w:r>
                <w:rPr>
                  <w:rStyle w:val="Hyperlink"/>
                </w:rPr>
                <w:t>2024-2030年全球与中国草本茶原料市场现状调研及发展前景趋势分析报告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7d8e24c342ed" w:history="1">
              <w:r>
                <w:rPr>
                  <w:rStyle w:val="Hyperlink"/>
                </w:rPr>
                <w:t>2024-2030年全球与中国草本茶原料市场现状调研及发展前景趋势分析报告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77d8e24c342ed" w:history="1">
                <w:r>
                  <w:rPr>
                    <w:rStyle w:val="Hyperlink"/>
                  </w:rPr>
                  <w:t>https://www.20087.com/0/88/CaoBenChaYuanLiaoShiChangQianJing.html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茶原料市场受益于全球消费者对天然、健康饮品需求的增长，呈现出稳健上升态势。当前，市场上的草本茶原料种类丰富，涵盖了各类药食同源植物、花卉、果实及根茎等，如菊花、枸杞、玫瑰、柠檬草等。品质把控、产地溯源、有机认证等成为原料供应商竞争的核心要素。同时，科研机构和企业不断探索植物活性成分提取、生物转化等技术，以提高原料的有效成分含量和生物利用率，满足消费者对草本茶功能性的期待。此外，供应链透明度、可持续种植模式以及公平贸易原则也日益受到关注。</w:t>
      </w:r>
      <w:r>
        <w:rPr>
          <w:rFonts w:hint="eastAsia"/>
        </w:rPr>
        <w:br/>
      </w:r>
      <w:r>
        <w:rPr>
          <w:rFonts w:hint="eastAsia"/>
        </w:rPr>
        <w:t>　　草本茶原料市场未来发展趋势主要体现在：一是原料品种的多元化与个性化，随着消费者口味偏好与健康需求的细分，针对特定功效（如助眠、抗氧化、免疫增强等）的特色草本原料将更加丰富；二是科技赋能原料升级，生物技术、基因工程等前沿科技有望改良传统草本植物品种，提高有效成分含量，甚至创造出新的功能性原料；三是全程质量追溯体系的完善，区块链、物联网等技术的应用将进一步提升原料供应链的透明度与可追溯性，确保食品安全与消费者信任；四是可持续农业实践的普及，有机种植、生态农业、野生采集的规范化管理将得到强化，以应对资源保护与环境保护的双重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7d8e24c342ed" w:history="1">
        <w:r>
          <w:rPr>
            <w:rStyle w:val="Hyperlink"/>
          </w:rPr>
          <w:t>2024-2030年全球与中国草本茶原料市场现状调研及发展前景趋势分析报告</w:t>
        </w:r>
      </w:hyperlink>
      <w:r>
        <w:rPr>
          <w:rFonts w:hint="eastAsia"/>
        </w:rPr>
        <w:t>》基于多年草本茶原料行业研究积累，结合当前市场发展现状，依托国家权威数据资源和长期市场监测数据库，对草本茶原料行业进行了全面调研与分析。报告详细阐述了草本茶原料市场规模、市场前景、发展趋势、技术现状及未来方向，重点分析了行业内主要企业的竞争格局，并通过SWOT分析揭示了草本茶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277d8e24c342ed" w:history="1">
        <w:r>
          <w:rPr>
            <w:rStyle w:val="Hyperlink"/>
          </w:rPr>
          <w:t>2024-2030年全球与中国草本茶原料市场现状调研及发展前景趋势分析报告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》为投资者提供了准确的市场现状解读，帮助预判行业前景，挖掘投资价值，同时从投资策略和营销策略等角度提出实用建议，助力投资者在草本茶原料行业中把握机遇、规避风险。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中国草本茶原料概述</w:t>
      </w:r>
      <w:r>
        <w:rPr>
          <w:rFonts w:hint="eastAsia"/>
        </w:rPr>
        <w:br/>
      </w:r>
      <w:r>
        <w:rPr>
          <w:rFonts w:hint="eastAsia"/>
        </w:rPr>
        <w:t>　　第一节 草本茶原料行业定义</w:t>
      </w:r>
      <w:r>
        <w:rPr>
          <w:rFonts w:hint="eastAsia"/>
        </w:rPr>
        <w:br/>
      </w:r>
      <w:r>
        <w:rPr>
          <w:rFonts w:hint="eastAsia"/>
        </w:rPr>
        <w:t>　　第二节 草本茶原料行业发展特性</w:t>
      </w:r>
      <w:r>
        <w:rPr>
          <w:rFonts w:hint="eastAsia"/>
        </w:rPr>
        <w:br/>
      </w:r>
      <w:r>
        <w:rPr>
          <w:rFonts w:hint="eastAsia"/>
        </w:rPr>
        <w:t>　　第三节 草本茶原料产业链分析</w:t>
      </w:r>
      <w:r>
        <w:rPr>
          <w:rFonts w:hint="eastAsia"/>
        </w:rPr>
        <w:br/>
      </w:r>
      <w:r>
        <w:rPr>
          <w:rFonts w:hint="eastAsia"/>
        </w:rPr>
        <w:t>　　第四节 草本茶原料行业生命周期分析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国外草本茶原料市场发展概况</w:t>
      </w:r>
      <w:r>
        <w:rPr>
          <w:rFonts w:hint="eastAsia"/>
        </w:rPr>
        <w:br/>
      </w:r>
      <w:r>
        <w:rPr>
          <w:rFonts w:hint="eastAsia"/>
        </w:rPr>
        <w:t>　　第一节 全球草本茶原料市场发展分析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北美地区主要国家草本茶原料市场概况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欧洲地区主要国家草本茶原料市场概况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亚洲地区主要国家草本茶原料市场概况</w:t>
      </w:r>
      <w:r>
        <w:rPr>
          <w:rFonts w:hint="eastAsia"/>
        </w:rPr>
        <w:br/>
      </w:r>
      <w:r>
        <w:rPr>
          <w:rFonts w:hint="eastAsia"/>
        </w:rPr>
        <w:t>　　第五节 全球草本茶原料市场发展预测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中国草本茶原料发展环境分析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草本茶原料行业相关政策、标准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草本茶原料行业相关发展规划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中国草本茶原料技术发展分析</w:t>
      </w:r>
      <w:r>
        <w:rPr>
          <w:rFonts w:hint="eastAsia"/>
        </w:rPr>
        <w:br/>
      </w:r>
      <w:r>
        <w:rPr>
          <w:rFonts w:hint="eastAsia"/>
        </w:rPr>
        <w:t>　　第一节 当前草本茶原料技术发展现状分析</w:t>
      </w:r>
      <w:r>
        <w:rPr>
          <w:rFonts w:hint="eastAsia"/>
        </w:rPr>
        <w:br/>
      </w:r>
      <w:r>
        <w:rPr>
          <w:rFonts w:hint="eastAsia"/>
        </w:rPr>
        <w:t>　　第二节 草本茶原料生产中需注意的问题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草本茶原料行业主要技术趋势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草本茶原料市场特性分析</w:t>
      </w:r>
      <w:r>
        <w:rPr>
          <w:rFonts w:hint="eastAsia"/>
        </w:rPr>
        <w:br/>
      </w:r>
      <w:r>
        <w:rPr>
          <w:rFonts w:hint="eastAsia"/>
        </w:rPr>
        <w:t>　　第一节 草本茶原料行业集中度分析</w:t>
      </w:r>
      <w:r>
        <w:rPr>
          <w:rFonts w:hint="eastAsia"/>
        </w:rPr>
        <w:br/>
      </w:r>
      <w:r>
        <w:rPr>
          <w:rFonts w:hint="eastAsia"/>
        </w:rPr>
        <w:t>　　第二节 草本茶原料行业SWOT分析</w:t>
      </w:r>
      <w:r>
        <w:rPr>
          <w:rFonts w:hint="eastAsia"/>
        </w:rPr>
        <w:br/>
      </w:r>
      <w:r>
        <w:rPr>
          <w:rFonts w:hint="eastAsia"/>
        </w:rPr>
        <w:t>　　　　一、草本茶原料行业优势</w:t>
      </w:r>
      <w:r>
        <w:rPr>
          <w:rFonts w:hint="eastAsia"/>
        </w:rPr>
        <w:br/>
      </w:r>
      <w:r>
        <w:rPr>
          <w:rFonts w:hint="eastAsia"/>
        </w:rPr>
        <w:t>　　　　二、草本茶原料行业劣势</w:t>
      </w:r>
      <w:r>
        <w:rPr>
          <w:rFonts w:hint="eastAsia"/>
        </w:rPr>
        <w:br/>
      </w:r>
      <w:r>
        <w:rPr>
          <w:rFonts w:hint="eastAsia"/>
        </w:rPr>
        <w:t>　　　　三、草本茶原料行业机会</w:t>
      </w:r>
      <w:r>
        <w:rPr>
          <w:rFonts w:hint="eastAsia"/>
        </w:rPr>
        <w:br/>
      </w:r>
      <w:r>
        <w:rPr>
          <w:rFonts w:hint="eastAsia"/>
        </w:rPr>
        <w:t>　　　　四、草本茶原料行业风险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中国草本茶原料发展现状</w:t>
      </w:r>
      <w:r>
        <w:rPr>
          <w:rFonts w:hint="eastAsia"/>
        </w:rPr>
        <w:br/>
      </w:r>
      <w:r>
        <w:rPr>
          <w:rFonts w:hint="eastAsia"/>
        </w:rPr>
        <w:t>　　第一节 中国草本茶原料市场现状分析</w:t>
      </w:r>
      <w:r>
        <w:rPr>
          <w:rFonts w:hint="eastAsia"/>
        </w:rPr>
        <w:br/>
      </w:r>
      <w:r>
        <w:rPr>
          <w:rFonts w:hint="eastAsia"/>
        </w:rPr>
        <w:t>　　第二节 中国草本茶原料行业产量情况分析及预测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一、草本茶原料总体产能规模</w:t>
      </w:r>
      <w:r>
        <w:rPr>
          <w:rFonts w:hint="eastAsia"/>
        </w:rPr>
        <w:br/>
      </w:r>
      <w:r>
        <w:rPr>
          <w:rFonts w:hint="eastAsia"/>
        </w:rPr>
        <w:t>　　　　二、草本茶原料生产区域分布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三、2018-2023年中国草本茶原料产量统计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三、2024-2030年中国草本茶原料产量预测</w:t>
      </w:r>
      <w:r>
        <w:rPr>
          <w:rFonts w:hint="eastAsia"/>
        </w:rPr>
        <w:br/>
      </w:r>
      <w:r>
        <w:rPr>
          <w:rFonts w:hint="eastAsia"/>
        </w:rPr>
        <w:t>　　第三节 中国草本茶原料市场需求分析及预测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一、中国草本茶原料市场需求特点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二、2018-2023年中国草本茶原料市场需求量统计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三、2024-2030年中国草本茶原料市场需求量预测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中国草本茶原料价格趋势分析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一、2018-2023年中国草本茶原料市场价格趋势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二、2024-2030年中国草本茶原料市场价格走势预测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2018-2023年草本茶原料行业经济运行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2018-2023年中国草本茶原料行业盈利能力分析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2018-2023年中国草本茶原料行业发展能力分析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2018-2023年草本茶原料行业偿债能力分析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2018-2023年草本茶原料制造企业数量分析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中国草本茶原料行业重点地区发展分析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**地区草本茶原料市场发展分析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**地区草本茶原料市场发展分析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**地区草本茶原料市场发展分析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**地区草本茶原料市场发展分析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**地区草本茶原料市场发展分析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2018-2023年中国草本茶原料进出口分析</w:t>
      </w:r>
      <w:r>
        <w:rPr>
          <w:rFonts w:hint="eastAsia"/>
        </w:rPr>
        <w:br/>
      </w:r>
      <w:r>
        <w:rPr>
          <w:rFonts w:hint="eastAsia"/>
        </w:rPr>
        <w:t>　　第一节 草本茶原料进口情况分析</w:t>
      </w:r>
      <w:r>
        <w:rPr>
          <w:rFonts w:hint="eastAsia"/>
        </w:rPr>
        <w:br/>
      </w:r>
      <w:r>
        <w:rPr>
          <w:rFonts w:hint="eastAsia"/>
        </w:rPr>
        <w:t>　　第二节 草本茶原料出口情况分析</w:t>
      </w:r>
      <w:r>
        <w:rPr>
          <w:rFonts w:hint="eastAsia"/>
        </w:rPr>
        <w:br/>
      </w:r>
      <w:r>
        <w:rPr>
          <w:rFonts w:hint="eastAsia"/>
        </w:rPr>
        <w:t>　　第三节 影响草本茶原料进出口因素分析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主要草本茶原料生产企业及竞争格局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三、企业草本茶原料经营状况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草本茶原料行业投资战略研究</w:t>
      </w:r>
      <w:r>
        <w:rPr>
          <w:rFonts w:hint="eastAsia"/>
        </w:rPr>
        <w:br/>
      </w:r>
      <w:r>
        <w:rPr>
          <w:rFonts w:hint="eastAsia"/>
        </w:rPr>
        <w:t>　　第一节 草本茶原料行业发展战略研究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对我国草本茶原料品牌的战略思考</w:t>
      </w:r>
      <w:r>
        <w:rPr>
          <w:rFonts w:hint="eastAsia"/>
        </w:rPr>
        <w:br/>
      </w:r>
      <w:r>
        <w:rPr>
          <w:rFonts w:hint="eastAsia"/>
        </w:rPr>
        <w:t>　　　　一、草本茶原料品牌的重要性</w:t>
      </w:r>
      <w:r>
        <w:rPr>
          <w:rFonts w:hint="eastAsia"/>
        </w:rPr>
        <w:br/>
      </w:r>
      <w:r>
        <w:rPr>
          <w:rFonts w:hint="eastAsia"/>
        </w:rPr>
        <w:t>　　　　二、草本茶原料实施品牌战略的意义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三、草本茶原料企业品牌的现状分析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四、我国草本茶原料企业的品牌战略</w:t>
      </w:r>
      <w:r>
        <w:rPr>
          <w:rFonts w:hint="eastAsia"/>
        </w:rPr>
        <w:br/>
      </w:r>
      <w:r>
        <w:rPr>
          <w:rFonts w:hint="eastAsia"/>
        </w:rPr>
        <w:t>　　　　五、草本茶原料品牌战略管理的策略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草本茶原料经营策略分析</w:t>
      </w:r>
      <w:r>
        <w:rPr>
          <w:rFonts w:hint="eastAsia"/>
        </w:rPr>
        <w:br/>
      </w:r>
      <w:r>
        <w:rPr>
          <w:rFonts w:hint="eastAsia"/>
        </w:rPr>
        <w:t>　　　　一、草本茶原料市场细分策略</w:t>
      </w:r>
      <w:r>
        <w:rPr>
          <w:rFonts w:hint="eastAsia"/>
        </w:rPr>
        <w:br/>
      </w:r>
      <w:r>
        <w:rPr>
          <w:rFonts w:hint="eastAsia"/>
        </w:rPr>
        <w:t>　　　　二、草本茶原料市场创新策略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四、草本茶原料新产品差异化战略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2024-2030年中国草本茶原料发展趋势预测及投资风险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2024年草本茶原料市场前景分析</w:t>
      </w:r>
      <w:r>
        <w:rPr>
          <w:rFonts w:hint="eastAsia"/>
        </w:rPr>
        <w:br/>
      </w:r>
      <w:r>
        <w:rPr>
          <w:rFonts w:hint="eastAsia"/>
        </w:rPr>
        <w:t>　　第二节 2024年草本茶原料行业发展趋势预测</w:t>
      </w:r>
      <w:r>
        <w:rPr>
          <w:rFonts w:hint="eastAsia"/>
        </w:rPr>
        <w:br/>
      </w:r>
      <w:r>
        <w:rPr>
          <w:rFonts w:hint="eastAsia"/>
        </w:rPr>
        <w:t>　　第三节 草本茶原料行业投资风险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草本茶原料投资建议</w:t>
      </w:r>
      <w:r>
        <w:rPr>
          <w:rFonts w:hint="eastAsia"/>
        </w:rPr>
        <w:br/>
      </w:r>
      <w:r>
        <w:rPr>
          <w:rFonts w:hint="eastAsia"/>
        </w:rPr>
        <w:t>　　第一节 草本茶原料行业投资环境分析</w:t>
      </w:r>
      <w:r>
        <w:rPr>
          <w:rFonts w:hint="eastAsia"/>
        </w:rPr>
        <w:br/>
      </w:r>
      <w:r>
        <w:rPr>
          <w:rFonts w:hint="eastAsia"/>
        </w:rPr>
        <w:t>　　第二节 草本茶原料行业投资进入壁垒分析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2018-2023年中国草本茶原料市场规模及增长情况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2018-2023年中国草本茶原料行业产量及增长趋势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2024-2030年中国草本茶原料行业产量预测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2018-2023年中国草本茶原料行业市场需求及增长情况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2024-2030年中国草本茶原料行业市场需求预测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2018-2023年中国草本茶原料行业利润及增长情况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**地区草本茶原料市场规模及增长情况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**地区草本茶原料行业市场需求情况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**地区草本茶原料市场规模及增长情况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**地区草本茶原料行业市场需求情况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2018-2023年中国草本茶原料行业进口量及增速统计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2018-2023年中国草本茶原料行业出口量及增速统计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草本茶原料重点企业经营情况分析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2024年草本茶原料市场前景分析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2024-2030年中国草本茶原料市场需求预测</w:t>
      </w:r>
      <w:r>
        <w:rPr>
          <w:rFonts w:hint="eastAsia"/>
        </w:rPr>
        <w:br/>
      </w:r>
      <w:r>
        <w:rPr>
          <w:rFonts w:hint="eastAsia"/>
        </w:rPr>
        <w:t>　　图表 2024年草本茶原料发展趋势预测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7d8e24c342ed" w:history="1">
        <w:r>
          <w:rPr>
            <w:rStyle w:val="Hyperlink"/>
          </w:rPr>
          <w:t>2024-2030年全球与中国草本茶原料市场现状调研及发展前景趋势分析报告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77d8e24c342ed" w:history="1">
        <w:r>
          <w:rPr>
            <w:rStyle w:val="Hyperlink"/>
          </w:rPr>
          <w:t>https://www.20087.com/0/88/CaoBenChaYuanLiaoShiChangQianJing.html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热点：铁观音属于什么茶类别、草本茶是什么、兰贵人茶、什么叫草本茶、植物草本茶功效与作用、草本茶的作用与功效、草本植物茶有副作用吗、草本茶饮、草本养生茶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b4bb9caa9490b" w:history="1">
      <w:r>
        <w:rPr>
          <w:rStyle w:val="Hyperlink"/>
        </w:rPr>
        <w:t>2024-2030年全球与中国草本茶原料市场现状调研及发展前景趋势分析报告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aoBenChaYuanLiaoShiChangQianJing.html" TargetMode="External" Id="Rca277d8e24c3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aoBenChaYuanLiaoShiChangQianJing.html" TargetMode="External" Id="R03eb4bb9caa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2024-04-14T09:07:34Z</dcterms:created>
  <dcterms:modified xsi:type="dcterms:W3CDTF">2024-04-14T10:07:34Z</dcterms:modified>
  <dc:subject>2024-2030年全球与中国草本茶原料市场现状调研及发展前景趋势分析报告</dc:subject>
  <dc:title>2024-2030年全球与中国草本茶原料市场现状调研及发展前景趋势分析报告</dc:title>
  <cp:keywords>2024-2030年全球与中国草本茶原料市场现状调研及发展前景趋势分析报告</cp:keywords>
  <dc:description>2024-2030年全球与中国草本茶原料市场现状调研及发展前景趋势分析报告</dc:description>
</cp:coreProperties>
</file>