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5c23251b64d1e" w:history="1">
              <w:r>
                <w:rPr>
                  <w:rStyle w:val="Hyperlink"/>
                </w:rPr>
                <w:t>中国高果葡糖浆市场全景调研及发展前景展望报告（2025-2031年）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5c23251b64d1e" w:history="1">
              <w:r>
                <w:rPr>
                  <w:rStyle w:val="Hyperlink"/>
                </w:rPr>
                <w:t>中国高果葡糖浆市场全景调研及发展前景展望报告（2025-2031年）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5c23251b64d1e" w:history="1">
                <w:r>
                  <w:rPr>
                    <w:rStyle w:val="Hyperlink"/>
                  </w:rPr>
                  <w:t>https://www.20087.com/0/88/GaoGuoPuTangJiangDiaoChaBaoGao.html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果葡糖浆是一种用于食品加工的关键原料，在饮料制造、糖果生产等多个领域有着重要的应用。目前，高果葡糖浆已经具备较好的甜度和溶解性，能够满足大部分应用场景的需求。然而，随着技术进步和用户对甜度要求的提高，如何进一步提升高果葡糖浆的甜度与功能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高果葡糖浆的发展将更加注重高甜度与功能性。通过优化生产工艺和配方设计，提高高果葡糖浆的甜度和稳定性。同时，引入先进的功能性评估技术和质量控制手段，提高产品的功能性与一致性，并开发使用高效生产工艺和配方设计的高效高果葡糖浆，以满足饮料制造和糖果生产的更高需求。此外，随着食品加工技术的发展，开发使用高效生产工艺和配方设计的高效高果葡糖浆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5c23251b64d1e" w:history="1">
        <w:r>
          <w:rPr>
            <w:rStyle w:val="Hyperlink"/>
          </w:rPr>
          <w:t>中国高果葡糖浆市场全景调研及发展前景展望报告（2025-2031年）</w:t>
        </w:r>
      </w:hyperlink>
      <w:r>
        <w:rPr>
          <w:rFonts w:hint="eastAsia"/>
        </w:rPr>
        <w:t>》依托行业权威数据及长期市场监测信息，系统分析了高果葡糖浆行业的市场规模、供需关系、竞争格局及重点企业经营状况，并结合高果葡糖浆行业发展现状，科学预测了高果葡糖浆市场前景与技术发展方向。报告通过SWOT分析，揭示了高果葡糖浆行业机遇与潜在风险，为投资者提供了全面的现状分析与前景评估，助力挖掘投资价值并优化决策。同时，报告从投资、生产及营销等角度提出可行性建议，为高果葡糖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2024-2025年中国高果葡糖浆行业发展状况综述</w:t>
      </w:r>
      <w:r>
        <w:rPr>
          <w:rFonts w:hint="eastAsia"/>
        </w:rPr>
        <w:br/>
      </w:r>
      <w:r>
        <w:rPr>
          <w:rFonts w:hint="eastAsia"/>
        </w:rPr>
        <w:t>　　第一节 高果葡糖浆行业简介</w:t>
      </w:r>
      <w:r>
        <w:rPr>
          <w:rFonts w:hint="eastAsia"/>
        </w:rPr>
        <w:br/>
      </w:r>
      <w:r>
        <w:rPr>
          <w:rFonts w:hint="eastAsia"/>
        </w:rPr>
        <w:t>　　　　一、高果葡糖浆行业界定及分类</w:t>
      </w:r>
      <w:r>
        <w:rPr>
          <w:rFonts w:hint="eastAsia"/>
        </w:rPr>
        <w:br/>
      </w:r>
      <w:r>
        <w:rPr>
          <w:rFonts w:hint="eastAsia"/>
        </w:rPr>
        <w:t>　　　　二、高果葡糖浆行业特征</w:t>
      </w:r>
      <w:r>
        <w:rPr>
          <w:rFonts w:hint="eastAsia"/>
        </w:rPr>
        <w:br/>
      </w:r>
      <w:r>
        <w:rPr>
          <w:rFonts w:hint="eastAsia"/>
        </w:rPr>
        <w:t>　　第二节 高果葡糖浆行业相关政策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二、其他高果葡糖浆相关政策</w:t>
      </w:r>
      <w:r>
        <w:rPr>
          <w:rFonts w:hint="eastAsia"/>
        </w:rPr>
        <w:br/>
      </w:r>
      <w:r>
        <w:rPr>
          <w:rFonts w:hint="eastAsia"/>
        </w:rPr>
        <w:t>　　第三节 高果葡糖浆政策发展环境</w:t>
      </w:r>
      <w:r>
        <w:rPr>
          <w:rFonts w:hint="eastAsia"/>
        </w:rPr>
        <w:br/>
      </w:r>
      <w:r>
        <w:rPr>
          <w:rFonts w:hint="eastAsia"/>
        </w:rPr>
        <w:t>　　　　一、高果葡糖浆产业振兴规划</w:t>
      </w:r>
      <w:r>
        <w:rPr>
          <w:rFonts w:hint="eastAsia"/>
        </w:rPr>
        <w:br/>
      </w:r>
      <w:r>
        <w:rPr>
          <w:rFonts w:hint="eastAsia"/>
        </w:rPr>
        <w:t>　　　　二、高果葡糖浆产业发展规划</w:t>
      </w:r>
      <w:r>
        <w:rPr>
          <w:rFonts w:hint="eastAsia"/>
        </w:rPr>
        <w:br/>
      </w:r>
      <w:r>
        <w:rPr>
          <w:rFonts w:hint="eastAsia"/>
        </w:rPr>
        <w:t>　　　　三、高果葡糖浆行业标准政策</w:t>
      </w:r>
      <w:r>
        <w:rPr>
          <w:rFonts w:hint="eastAsia"/>
        </w:rPr>
        <w:br/>
      </w:r>
      <w:r>
        <w:rPr>
          <w:rFonts w:hint="eastAsia"/>
        </w:rPr>
        <w:t>　　　　四、高果葡糖浆市场应用政策</w:t>
      </w:r>
      <w:r>
        <w:rPr>
          <w:rFonts w:hint="eastAsia"/>
        </w:rPr>
        <w:br/>
      </w:r>
      <w:r>
        <w:rPr>
          <w:rFonts w:hint="eastAsia"/>
        </w:rPr>
        <w:t>　　　　五、高果葡糖浆财政税收政策</w:t>
      </w:r>
      <w:r>
        <w:rPr>
          <w:rFonts w:hint="eastAsia"/>
        </w:rPr>
        <w:br/>
      </w:r>
      <w:r>
        <w:rPr>
          <w:rFonts w:hint="eastAsia"/>
        </w:rPr>
        <w:t>　　第四节 中国高果葡糖浆行业发展状况</w:t>
      </w:r>
      <w:r>
        <w:rPr>
          <w:rFonts w:hint="eastAsia"/>
        </w:rPr>
        <w:br/>
      </w:r>
      <w:r>
        <w:rPr>
          <w:rFonts w:hint="eastAsia"/>
        </w:rPr>
        <w:t>　　　　一、高果葡糖浆行业发展历程</w:t>
      </w:r>
      <w:r>
        <w:rPr>
          <w:rFonts w:hint="eastAsia"/>
        </w:rPr>
        <w:br/>
      </w:r>
      <w:r>
        <w:rPr>
          <w:rFonts w:hint="eastAsia"/>
        </w:rPr>
        <w:t>　　　　二、高果葡糖浆行业发展面临的问题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2024-2025年高果葡糖浆行业技术发展现状及趋势分析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高果葡糖浆行业技术发展现状分析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国内外高果葡糖浆行业技术差异与原因</w:t>
      </w:r>
      <w:r>
        <w:rPr>
          <w:rFonts w:hint="eastAsia"/>
        </w:rPr>
        <w:br/>
      </w:r>
      <w:r>
        <w:rPr>
          <w:rFonts w:hint="eastAsia"/>
        </w:rPr>
        <w:t>　　第三节 高果葡糖浆行业技术发展方向、趋势预测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提升高果葡糖浆行业技术能力策略建议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中国高果葡糖浆行业供需状况分析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2019-2024年中国高果葡糖浆行业总体规模</w:t>
      </w:r>
      <w:r>
        <w:rPr>
          <w:rFonts w:hint="eastAsia"/>
        </w:rPr>
        <w:br/>
      </w:r>
      <w:r>
        <w:rPr>
          <w:rFonts w:hint="eastAsia"/>
        </w:rPr>
        <w:t>　　第二节 高果葡糖浆行业产量情况分析及预测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一、2019-2024年高果葡糖浆行业产量统计分析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二、2025-2031年高果葡糖浆行业产量预测分析</w:t>
      </w:r>
      <w:r>
        <w:rPr>
          <w:rFonts w:hint="eastAsia"/>
        </w:rPr>
        <w:br/>
      </w:r>
      <w:r>
        <w:rPr>
          <w:rFonts w:hint="eastAsia"/>
        </w:rPr>
        <w:t>　　第三节 高果葡糖浆市场容量调研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一、2019-2024年高果葡糖浆市场容量分析</w:t>
      </w:r>
      <w:r>
        <w:rPr>
          <w:rFonts w:hint="eastAsia"/>
        </w:rPr>
        <w:br/>
      </w:r>
      <w:r>
        <w:rPr>
          <w:rFonts w:hint="eastAsia"/>
        </w:rPr>
        <w:t>　　　　二、高果葡糖浆产能配置与产能利用率调查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三、2025-2031年高果葡糖浆市场容量预测</w:t>
      </w:r>
      <w:r>
        <w:rPr>
          <w:rFonts w:hint="eastAsia"/>
        </w:rPr>
        <w:br/>
      </w:r>
      <w:r>
        <w:rPr>
          <w:rFonts w:hint="eastAsia"/>
        </w:rPr>
        <w:t>　　第四节 高果葡糖浆行业需求情况调研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一、2019-2024年高果葡糖浆行业需求调研分析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二、2025-2031年高果葡糖浆行业需求预测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中国高果葡糖浆行情走势及影响要素分析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2024-2025年高果葡糖浆行情走势回顾</w:t>
      </w:r>
      <w:r>
        <w:rPr>
          <w:rFonts w:hint="eastAsia"/>
        </w:rPr>
        <w:br/>
      </w:r>
      <w:r>
        <w:rPr>
          <w:rFonts w:hint="eastAsia"/>
        </w:rPr>
        <w:t>　　第二节 当前高果葡糖浆市场行情分析</w:t>
      </w:r>
      <w:r>
        <w:rPr>
          <w:rFonts w:hint="eastAsia"/>
        </w:rPr>
        <w:br/>
      </w:r>
      <w:r>
        <w:rPr>
          <w:rFonts w:hint="eastAsia"/>
        </w:rPr>
        <w:t>　　第三节 影响高果葡糖浆市场行情要素分析</w:t>
      </w:r>
      <w:r>
        <w:rPr>
          <w:rFonts w:hint="eastAsia"/>
        </w:rPr>
        <w:br/>
      </w:r>
      <w:r>
        <w:rPr>
          <w:rFonts w:hint="eastAsia"/>
        </w:rPr>
        <w:t>　　第四节 高果葡糖浆价格风险规避策略研究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2025-2031年高果葡糖浆行情走势预测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2019-2024年中国高果葡糖浆行业重点区域发展分析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一、中国高果葡糖浆行业重点区域市场结构变化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二、**地区高果葡糖浆行业发展分析</w:t>
      </w:r>
      <w:r>
        <w:rPr>
          <w:rFonts w:hint="eastAsia"/>
        </w:rPr>
        <w:br/>
      </w:r>
      <w:r>
        <w:rPr>
          <w:rFonts w:hint="eastAsia"/>
        </w:rPr>
        <w:t>　　　　三、**地区高果葡糖浆行业发展分析</w:t>
      </w:r>
      <w:r>
        <w:rPr>
          <w:rFonts w:hint="eastAsia"/>
        </w:rPr>
        <w:br/>
      </w:r>
      <w:r>
        <w:rPr>
          <w:rFonts w:hint="eastAsia"/>
        </w:rPr>
        <w:t>　　　　四、**地区高果葡糖浆行业发展分析</w:t>
      </w:r>
      <w:r>
        <w:rPr>
          <w:rFonts w:hint="eastAsia"/>
        </w:rPr>
        <w:br/>
      </w:r>
      <w:r>
        <w:rPr>
          <w:rFonts w:hint="eastAsia"/>
        </w:rPr>
        <w:t>　　　　五、**地区高果葡糖浆行业发展分析</w:t>
      </w:r>
      <w:r>
        <w:rPr>
          <w:rFonts w:hint="eastAsia"/>
        </w:rPr>
        <w:br/>
      </w:r>
      <w:r>
        <w:rPr>
          <w:rFonts w:hint="eastAsia"/>
        </w:rPr>
        <w:t>　　　　六、**地区高果葡糖浆行业发展分析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高果葡糖浆行业产业链分析及对行业的影响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高果葡糖浆上游原料产业链发展状况分析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高果葡糖浆下游需求产业链发展情况分析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上下游行业对高果葡糖浆行业的影响分析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高果葡糖浆行业竞争格局分析</w:t>
      </w:r>
      <w:r>
        <w:rPr>
          <w:rFonts w:hint="eastAsia"/>
        </w:rPr>
        <w:br/>
      </w:r>
      <w:r>
        <w:rPr>
          <w:rFonts w:hint="eastAsia"/>
        </w:rPr>
        <w:t>　　第一节 高果葡糖浆行业集中度分析</w:t>
      </w:r>
      <w:r>
        <w:rPr>
          <w:rFonts w:hint="eastAsia"/>
        </w:rPr>
        <w:br/>
      </w:r>
      <w:r>
        <w:rPr>
          <w:rFonts w:hint="eastAsia"/>
        </w:rPr>
        <w:t>　　　　一、高果葡糖浆市场集中度分析</w:t>
      </w:r>
      <w:r>
        <w:rPr>
          <w:rFonts w:hint="eastAsia"/>
        </w:rPr>
        <w:br/>
      </w:r>
      <w:r>
        <w:rPr>
          <w:rFonts w:hint="eastAsia"/>
        </w:rPr>
        <w:t>　　　　二、高果葡糖浆企业集中度分析</w:t>
      </w:r>
      <w:r>
        <w:rPr>
          <w:rFonts w:hint="eastAsia"/>
        </w:rPr>
        <w:br/>
      </w:r>
      <w:r>
        <w:rPr>
          <w:rFonts w:hint="eastAsia"/>
        </w:rPr>
        <w:t>　　　　三、高果葡糖浆区域集中度分析</w:t>
      </w:r>
      <w:r>
        <w:rPr>
          <w:rFonts w:hint="eastAsia"/>
        </w:rPr>
        <w:br/>
      </w:r>
      <w:r>
        <w:rPr>
          <w:rFonts w:hint="eastAsia"/>
        </w:rPr>
        <w:t>　　第二节 高果葡糖浆行业竞争格局分析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一、2024-2025年高果葡糖浆行业竞争分析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二、2024-2025年中外高果葡糖浆产品竞争分析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三、2019-2024年中国高果葡糖浆市场竞争分析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四、2025-2031年国内主要高果葡糖浆企业动向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高果葡糖浆行业重点企业发展调研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高果葡糖浆重点企业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二、高果葡糖浆企业经营情况分析</w:t>
      </w:r>
      <w:r>
        <w:rPr>
          <w:rFonts w:hint="eastAsia"/>
        </w:rPr>
        <w:br/>
      </w:r>
      <w:r>
        <w:rPr>
          <w:rFonts w:hint="eastAsia"/>
        </w:rPr>
        <w:t>　　　　三、高果葡糖浆企业发展规划及前景展望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高果葡糖浆重点企业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二、高果葡糖浆企业经营情况分析</w:t>
      </w:r>
      <w:r>
        <w:rPr>
          <w:rFonts w:hint="eastAsia"/>
        </w:rPr>
        <w:br/>
      </w:r>
      <w:r>
        <w:rPr>
          <w:rFonts w:hint="eastAsia"/>
        </w:rPr>
        <w:t>　　　　三、高果葡糖浆企业发展规划及前景展望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高果葡糖浆重点企业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二、高果葡糖浆企业经营情况分析</w:t>
      </w:r>
      <w:r>
        <w:rPr>
          <w:rFonts w:hint="eastAsia"/>
        </w:rPr>
        <w:br/>
      </w:r>
      <w:r>
        <w:rPr>
          <w:rFonts w:hint="eastAsia"/>
        </w:rPr>
        <w:t>　　　　三、高果葡糖浆企业发展规划及前景展望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高果葡糖浆重点企业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二、高果葡糖浆企业经营情况分析</w:t>
      </w:r>
      <w:r>
        <w:rPr>
          <w:rFonts w:hint="eastAsia"/>
        </w:rPr>
        <w:br/>
      </w:r>
      <w:r>
        <w:rPr>
          <w:rFonts w:hint="eastAsia"/>
        </w:rPr>
        <w:t>　　　　三、高果葡糖浆企业发展规划及前景展望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高果葡糖浆重点企业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二、高果葡糖浆企业经营情况分析</w:t>
      </w:r>
      <w:r>
        <w:rPr>
          <w:rFonts w:hint="eastAsia"/>
        </w:rPr>
        <w:br/>
      </w:r>
      <w:r>
        <w:rPr>
          <w:rFonts w:hint="eastAsia"/>
        </w:rPr>
        <w:t>　　　　三、高果葡糖浆企业发展规划及前景展望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高果葡糖浆行业企业经营策略研究分析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高果葡糖浆企业多样化经营策略分析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一、高果葡糖浆企业多样化经营情况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二、现行高果葡糖浆行业多样化经营的方向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大型高果葡糖浆企业集团未来发展策略分析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对中小高果葡糖浆企业生产经营的建议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高果葡糖浆产业投资策略</w:t>
      </w:r>
      <w:r>
        <w:rPr>
          <w:rFonts w:hint="eastAsia"/>
        </w:rPr>
        <w:br/>
      </w:r>
      <w:r>
        <w:rPr>
          <w:rFonts w:hint="eastAsia"/>
        </w:rPr>
        <w:t>　　第一节 高果葡糖浆产品定位策略</w:t>
      </w:r>
      <w:r>
        <w:rPr>
          <w:rFonts w:hint="eastAsia"/>
        </w:rPr>
        <w:br/>
      </w:r>
      <w:r>
        <w:rPr>
          <w:rFonts w:hint="eastAsia"/>
        </w:rPr>
        <w:t>　　　　一、高果葡糖浆市场细分策略</w:t>
      </w:r>
      <w:r>
        <w:rPr>
          <w:rFonts w:hint="eastAsia"/>
        </w:rPr>
        <w:br/>
      </w:r>
      <w:r>
        <w:rPr>
          <w:rFonts w:hint="eastAsia"/>
        </w:rPr>
        <w:t>　　　　二、高果葡糖浆目标市场的选择</w:t>
      </w:r>
      <w:r>
        <w:rPr>
          <w:rFonts w:hint="eastAsia"/>
        </w:rPr>
        <w:br/>
      </w:r>
      <w:r>
        <w:rPr>
          <w:rFonts w:hint="eastAsia"/>
        </w:rPr>
        <w:t>　　第二节 高果葡糖浆产品开发策略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高果葡糖浆渠道销售策略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二、高果葡糖浆市场投资建议</w:t>
      </w:r>
      <w:r>
        <w:rPr>
          <w:rFonts w:hint="eastAsia"/>
        </w:rPr>
        <w:br/>
      </w:r>
      <w:r>
        <w:rPr>
          <w:rFonts w:hint="eastAsia"/>
        </w:rPr>
        <w:t>　　第四节 高果葡糖浆品牌经营策略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高果葡糖浆服务策略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高果葡糖浆行业投资风险与控制策略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高果葡糖浆行业风险分析</w:t>
      </w:r>
      <w:r>
        <w:rPr>
          <w:rFonts w:hint="eastAsia"/>
        </w:rPr>
        <w:br/>
      </w:r>
      <w:r>
        <w:rPr>
          <w:rFonts w:hint="eastAsia"/>
        </w:rPr>
        <w:t>　　　　一、高果葡糖浆市场竞争风险</w:t>
      </w:r>
      <w:r>
        <w:rPr>
          <w:rFonts w:hint="eastAsia"/>
        </w:rPr>
        <w:br/>
      </w:r>
      <w:r>
        <w:rPr>
          <w:rFonts w:hint="eastAsia"/>
        </w:rPr>
        <w:t>　　　　二、高果葡糖浆原材料压力风险分析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三、高果葡糖浆技术风险分析</w:t>
      </w:r>
      <w:r>
        <w:rPr>
          <w:rFonts w:hint="eastAsia"/>
        </w:rPr>
        <w:br/>
      </w:r>
      <w:r>
        <w:rPr>
          <w:rFonts w:hint="eastAsia"/>
        </w:rPr>
        <w:t>　　　　四、高果葡糖浆政策和体制风险</w:t>
      </w:r>
      <w:r>
        <w:rPr>
          <w:rFonts w:hint="eastAsia"/>
        </w:rPr>
        <w:br/>
      </w:r>
      <w:r>
        <w:rPr>
          <w:rFonts w:hint="eastAsia"/>
        </w:rPr>
        <w:t>　　　　五、高果葡糖浆行业进入退出风险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2025-2031年高果葡糖浆行业市场风险分析</w:t>
      </w:r>
      <w:r>
        <w:rPr>
          <w:rFonts w:hint="eastAsia"/>
        </w:rPr>
        <w:br/>
      </w:r>
      <w:r>
        <w:rPr>
          <w:rFonts w:hint="eastAsia"/>
        </w:rPr>
        <w:t>　　　　一、高果葡糖浆市场供需风险</w:t>
      </w:r>
      <w:r>
        <w:rPr>
          <w:rFonts w:hint="eastAsia"/>
        </w:rPr>
        <w:br/>
      </w:r>
      <w:r>
        <w:rPr>
          <w:rFonts w:hint="eastAsia"/>
        </w:rPr>
        <w:t>　　　　二、高果葡糖浆价格风险</w:t>
      </w:r>
      <w:r>
        <w:rPr>
          <w:rFonts w:hint="eastAsia"/>
        </w:rPr>
        <w:br/>
      </w:r>
      <w:r>
        <w:rPr>
          <w:rFonts w:hint="eastAsia"/>
        </w:rPr>
        <w:t>　　　　三、高果葡糖浆竞争风险</w:t>
      </w:r>
      <w:r>
        <w:rPr>
          <w:rFonts w:hint="eastAsia"/>
        </w:rPr>
        <w:br/>
      </w:r>
      <w:r>
        <w:rPr>
          <w:rFonts w:hint="eastAsia"/>
        </w:rPr>
        <w:t>　　第三节 2025-2031年高果葡糖浆行业投资风险及控制策略分析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一、高果葡糖浆行业市场风险及控制策略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二、高果葡糖浆行业政策风险及控制策略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三、高果葡糖浆行业经营风险及控制策略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四、高果葡糖浆同业竞争风险及控制策略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五、高果葡糖浆行业其他风险及控制策略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高果葡糖浆行业投资机会分析研究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2025-2031年高果葡糖浆行业主要区域投资机会分析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2025-2031年高果葡糖浆行业出口市场投资机会分析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2025-2031年高果葡糖浆行业企业的多元化投资机会分析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高果葡糖浆市场预测及高果葡糖浆项目投资建议</w:t>
      </w:r>
      <w:r>
        <w:rPr>
          <w:rFonts w:hint="eastAsia"/>
        </w:rPr>
        <w:br/>
      </w:r>
      <w:r>
        <w:rPr>
          <w:rFonts w:hint="eastAsia"/>
        </w:rPr>
        <w:t>　　第一节 中国高果葡糖浆行业生产、营销企业投资运作模式分析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高果葡糖浆行业外销与内销优势分析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2025-2031年中国高果葡糖浆行业市场规模及增长趋势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2025-2031年中国高果葡糖浆行业投资规模预测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2025-2031年高果葡糖浆行业市场盈利预测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 高果葡糖浆行业项目投资建议</w:t>
      </w:r>
      <w:r>
        <w:rPr>
          <w:rFonts w:hint="eastAsia"/>
        </w:rPr>
        <w:br/>
      </w:r>
      <w:r>
        <w:rPr>
          <w:rFonts w:hint="eastAsia"/>
        </w:rPr>
        <w:t>　　　　一、高果葡糖浆技术应用注意事项</w:t>
      </w:r>
      <w:r>
        <w:rPr>
          <w:rFonts w:hint="eastAsia"/>
        </w:rPr>
        <w:br/>
      </w:r>
      <w:r>
        <w:rPr>
          <w:rFonts w:hint="eastAsia"/>
        </w:rPr>
        <w:t>　　　　二、高果葡糖浆项目投资注意事项</w:t>
      </w:r>
      <w:r>
        <w:rPr>
          <w:rFonts w:hint="eastAsia"/>
        </w:rPr>
        <w:br/>
      </w:r>
      <w:r>
        <w:rPr>
          <w:rFonts w:hint="eastAsia"/>
        </w:rPr>
        <w:t>　　　　三、高果葡糖浆生产开发注意事项</w:t>
      </w:r>
      <w:r>
        <w:rPr>
          <w:rFonts w:hint="eastAsia"/>
        </w:rPr>
        <w:br/>
      </w:r>
      <w:r>
        <w:rPr>
          <w:rFonts w:hint="eastAsia"/>
        </w:rPr>
        <w:t>　　　　四、高果葡糖浆销售注意事项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高果葡糖浆行业历程</w:t>
      </w:r>
      <w:r>
        <w:rPr>
          <w:rFonts w:hint="eastAsia"/>
        </w:rPr>
        <w:br/>
      </w:r>
      <w:r>
        <w:rPr>
          <w:rFonts w:hint="eastAsia"/>
        </w:rPr>
        <w:t>　　图表 高果葡糖浆行业生命周期</w:t>
      </w:r>
      <w:r>
        <w:rPr>
          <w:rFonts w:hint="eastAsia"/>
        </w:rPr>
        <w:br/>
      </w:r>
      <w:r>
        <w:rPr>
          <w:rFonts w:hint="eastAsia"/>
        </w:rPr>
        <w:t>　　图表 高果葡糖浆行业产业链分析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2019-2024年中国高果葡糖浆行业市场规模及增长情况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2019-2024年高果葡糖浆行业市场容量分析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2019-2024年中国高果葡糖浆行业产能统计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2019-2024年中国高果葡糖浆行业产量及增长趋势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2019-2024年中国高果葡糖浆市场需求量及增速统计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2025年中国高果葡糖浆行业需求领域分布格局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2019-2024年中国高果葡糖浆行业销售收入分析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2019-2024年中国高果葡糖浆行业盈利情况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2019-2024年中国高果葡糖浆行业利润总额统计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2019-2024年中国高果葡糖浆进口数量分析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2019-2024年中国高果葡糖浆进口金额分析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2019-2024年中国高果葡糖浆出口数量分析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2019-2024年中国高果葡糖浆出口金额分析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2025年中国高果葡糖浆进口国家及地区分析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2025年中国高果葡糖浆出口国家及地区分析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2019-2024年中国高果葡糖浆行业企业数量情况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2019-2024年中国高果葡糖浆行业企业平均规模情况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**地区高果葡糖浆市场规模及增长情况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**地区高果葡糖浆行业市场需求情况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**地区高果葡糖浆市场规模及增长情况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**地区高果葡糖浆行业市场需求情况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**地区高果葡糖浆市场规模及增长情况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**地区高果葡糖浆行业市场需求情况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**地区高果葡糖浆市场规模及增长情况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**地区高果葡糖浆行业市场需求情况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高果葡糖浆重点企业（一）基本信息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高果葡糖浆重点企业（一）经营情况分析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高果葡糖浆重点企业（一）主要经济指标情况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高果葡糖浆重点企业（一）盈利能力情况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高果葡糖浆重点企业（一）偿债能力情况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高果葡糖浆重点企业（一）运营能力情况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高果葡糖浆重点企业（一）成长能力情况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高果葡糖浆重点企业（二）基本信息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高果葡糖浆重点企业（二）经营情况分析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高果葡糖浆重点企业（二）主要经济指标情况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高果葡糖浆重点企业（二）盈利能力情况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高果葡糖浆重点企业（二）偿债能力情况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高果葡糖浆重点企业（二）运营能力情况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高果葡糖浆重点企业（二）成长能力情况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高果葡糖浆重点企业（三）基本信息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高果葡糖浆重点企业（三）经营情况分析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高果葡糖浆重点企业（三）主要经济指标情况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高果葡糖浆重点企业（三）盈利能力情况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高果葡糖浆重点企业（三）偿债能力情况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高果葡糖浆重点企业（三）运营能力情况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高果葡糖浆重点企业（三）成长能力情况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2025-2031年中国高果葡糖浆行业产能预测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2025-2031年中国高果葡糖浆行业产量预测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2025-2031年中国高果葡糖浆市场需求量预测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2025-2031年中国高果葡糖浆行业供需平衡预测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2025-2031年中国高果葡糖浆市场容量预测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2025-2031年中国高果葡糖浆市场规模预测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2025-2031年中国高果葡糖浆市场前景分析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2025-2031年中国高果葡糖浆发展趋势预测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5c23251b64d1e" w:history="1">
        <w:r>
          <w:rPr>
            <w:rStyle w:val="Hyperlink"/>
          </w:rPr>
          <w:t>中国高果葡糖浆市场全景调研及发展前景展望报告（2025-2031年）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5c23251b64d1e" w:history="1">
        <w:r>
          <w:rPr>
            <w:rStyle w:val="Hyperlink"/>
          </w:rPr>
          <w:t>https://www.20087.com/0/88/GaoGuoPuTangJiangDiaoChaBaoGao.html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果糖浆与果葡糖浆的区别、高果葡糖浆的CNS号、果葡糖浆是怎么生产出来的、高果葡糖浆的生产、果葡糖浆的英文、高果糖浆的应用、血糖高能吃果葡糖浆、什么是高果糖浆?它是如何生产的?、果葡糖浆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30011dfa14ed1" w:history="1">
      <w:r>
        <w:rPr>
          <w:rStyle w:val="Hyperlink"/>
        </w:rPr>
        <w:t>中国高果葡糖浆市场全景调研及发展前景展望报告（2025-2031年）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GaoGuoPuTangJiangDiaoChaBaoGao.html" TargetMode="External" Id="R1e45c23251b6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GaoGuoPuTangJiangDiaoChaBaoGao.html" TargetMode="External" Id="R1d730011dfa1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2025-02-11T06:28:00Z</dcterms:created>
  <dcterms:modified xsi:type="dcterms:W3CDTF">2025-02-11T07:28:00Z</dcterms:modified>
  <dc:subject>中国高果葡糖浆市场全景调研及发展前景展望报告（2025-2031年）</dc:subject>
  <dc:title>中国高果葡糖浆市场全景调研及发展前景展望报告（2025-2031年）</dc:title>
  <cp:keywords>中国高果葡糖浆市场全景调研及发展前景展望报告（2025-2031年）</cp:keywords>
  <dc:description>中国高果葡糖浆市场全景调研及发展前景展望报告（2025-2031年）</dc:description>
</cp:coreProperties>
</file>