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e185678bf4cac" w:history="1">
              <w:r>
                <w:rPr>
                  <w:rStyle w:val="Hyperlink"/>
                </w:rPr>
                <w:t>2023-2029年中国乳制品行业分析及发展前景预测报告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e185678bf4cac" w:history="1">
              <w:r>
                <w:rPr>
                  <w:rStyle w:val="Hyperlink"/>
                </w:rPr>
                <w:t>2023-2029年中国乳制品行业分析及发展前景预测报告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e185678bf4cac" w:history="1">
                <w:r>
                  <w:rPr>
                    <w:rStyle w:val="Hyperlink"/>
                  </w:rPr>
                  <w:t>https://www.20087.com/1/38/RuZhiPinShiChangQianJing.html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行业是全球食品市场中一个关键的细分市场，近年来，随着消费者健康意识的增强，对乳制品的需求呈现出多样化和健康化的趋势。有机、低脂、无乳糖和植物基替代品等概念成为了市场上的新宠。科技的进步，如生物技术在奶牛养殖中的应用，以及乳制品加工过程中的营养强化技术，提升了产品的营养价值和安全性。此外，冷链物流技术的发展，保证了乳制品在运输过程中的新鲜度和品质，扩展了销售半径。</w:t>
      </w:r>
      <w:r>
        <w:rPr>
          <w:rFonts w:hint="eastAsia"/>
        </w:rPr>
        <w:br/>
      </w:r>
      <w:r>
        <w:rPr>
          <w:rFonts w:hint="eastAsia"/>
        </w:rPr>
        <w:t>　　未来，乳制品行业将更加关注功能性食品的研发，如益生菌酸奶、富含Omega-3的牛奶等，以满足消费者对特定健康效益的需求。同时，可持续农业和动物福利将成为行业发展的重点，企业将采取措施减少碳足迹，提高奶牛的饲养条件，以响应社会对环境和动物权益的关注。数字化转型也将影响乳制品行业，通过大数据分析消费者偏好，优化供应链管理，实现精准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e185678bf4cac" w:history="1">
        <w:r>
          <w:rPr>
            <w:rStyle w:val="Hyperlink"/>
          </w:rPr>
          <w:t>2023-2029年中国乳制品行业分析及发展前景预测报告</w:t>
        </w:r>
      </w:hyperlink>
      <w:r>
        <w:rPr>
          <w:rFonts w:hint="eastAsia"/>
        </w:rPr>
        <w:t>》内容包括：乳制品行业发展环境分析、乳制品市场规模及预测、乳制品行业重点地区市场规模分析、乳制品行业供需状况调研、乳制品市场价格行情趋势分析预测、乳制品行业进出口状况及前景预测、乳制品行业技术及发展方向、乳制品行业重点企业经营情况分析、乳制品行业SWOT分析及乳制品行业投资策略，数据来自国家权威机构、乳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乳制品概况</w:t>
      </w:r>
      <w:r>
        <w:rPr>
          <w:rFonts w:hint="eastAsia"/>
        </w:rPr>
        <w:br/>
      </w:r>
      <w:r>
        <w:rPr>
          <w:rFonts w:hint="eastAsia"/>
        </w:rPr>
        <w:t>　　第一节 乳制品定义</w:t>
      </w:r>
      <w:r>
        <w:rPr>
          <w:rFonts w:hint="eastAsia"/>
        </w:rPr>
        <w:br/>
      </w:r>
      <w:r>
        <w:rPr>
          <w:rFonts w:hint="eastAsia"/>
        </w:rPr>
        <w:t>　　第二节 乳制品分类</w:t>
      </w:r>
      <w:r>
        <w:rPr>
          <w:rFonts w:hint="eastAsia"/>
        </w:rPr>
        <w:br/>
      </w:r>
      <w:r>
        <w:rPr>
          <w:rFonts w:hint="eastAsia"/>
        </w:rPr>
        <w:t>　　第三节 乳制品的简史及行业发展简况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2022-2023年中国乳制品行业经济与政策环境分析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2022-2023年乳制品行业发展经济环境分析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2022-2023年乳制品行业发展政策环境分析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2022-2023年中国乳制品行业供需分析</w:t>
      </w:r>
      <w:r>
        <w:rPr>
          <w:rFonts w:hint="eastAsia"/>
        </w:rPr>
        <w:br/>
      </w:r>
      <w:r>
        <w:rPr>
          <w:rFonts w:hint="eastAsia"/>
        </w:rPr>
        <w:t>　　第一节 中国乳制品市场现状分析</w:t>
      </w:r>
      <w:r>
        <w:rPr>
          <w:rFonts w:hint="eastAsia"/>
        </w:rPr>
        <w:br/>
      </w:r>
      <w:r>
        <w:rPr>
          <w:rFonts w:hint="eastAsia"/>
        </w:rPr>
        <w:t>　　第二节 中国乳制品产品产量分析</w:t>
      </w:r>
      <w:r>
        <w:rPr>
          <w:rFonts w:hint="eastAsia"/>
        </w:rPr>
        <w:br/>
      </w:r>
      <w:r>
        <w:rPr>
          <w:rFonts w:hint="eastAsia"/>
        </w:rPr>
        <w:t>　　　　一、乳制品产业总体产能规模</w:t>
      </w:r>
      <w:r>
        <w:rPr>
          <w:rFonts w:hint="eastAsia"/>
        </w:rPr>
        <w:br/>
      </w:r>
      <w:r>
        <w:rPr>
          <w:rFonts w:hint="eastAsia"/>
        </w:rPr>
        <w:t>　　　　二、乳制品生产区域分布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三、2018-2023年乳制品产量</w:t>
      </w:r>
      <w:r>
        <w:rPr>
          <w:rFonts w:hint="eastAsia"/>
        </w:rPr>
        <w:br/>
      </w:r>
      <w:r>
        <w:rPr>
          <w:rFonts w:hint="eastAsia"/>
        </w:rPr>
        <w:t>　　　　四、2018-2023年乳制品消费情况</w:t>
      </w:r>
      <w:r>
        <w:rPr>
          <w:rFonts w:hint="eastAsia"/>
        </w:rPr>
        <w:br/>
      </w:r>
      <w:r>
        <w:rPr>
          <w:rFonts w:hint="eastAsia"/>
        </w:rPr>
        <w:t>　　第三节 中国乳制品市场需求分析</w:t>
      </w:r>
      <w:r>
        <w:rPr>
          <w:rFonts w:hint="eastAsia"/>
        </w:rPr>
        <w:br/>
      </w:r>
      <w:r>
        <w:rPr>
          <w:rFonts w:hint="eastAsia"/>
        </w:rPr>
        <w:t>　　第四节 中国乳制品消费状况分析</w:t>
      </w:r>
      <w:r>
        <w:rPr>
          <w:rFonts w:hint="eastAsia"/>
        </w:rPr>
        <w:br/>
      </w:r>
      <w:r>
        <w:rPr>
          <w:rFonts w:hint="eastAsia"/>
        </w:rPr>
        <w:t>　　第五节 中国乳制品价格趋势分析</w:t>
      </w:r>
      <w:r>
        <w:rPr>
          <w:rFonts w:hint="eastAsia"/>
        </w:rPr>
        <w:br/>
      </w:r>
      <w:r>
        <w:rPr>
          <w:rFonts w:hint="eastAsia"/>
        </w:rPr>
        <w:t>　　　　一、中国乳制品2018-2023年价格走势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二、影响乳制品价格因素分析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三、2023-2029年中国乳制品价格走势预测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中国乳制品行业进出口分析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2018-2023年乳制品行业进口数据分析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2018-2023年乳制品行业出口数据分析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2023-2029年乳制品行业进口数据预测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2023-2029年乳制品行业出口数据预测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2018-2023年中国乳制品行业的市场需求分析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2018-2023年中国乳制品的需求量分析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2018-2023年我国各地区乳制品的需求结构分析</w:t>
      </w:r>
      <w:r>
        <w:rPr>
          <w:rFonts w:hint="eastAsia"/>
        </w:rPr>
        <w:br/>
      </w:r>
      <w:r>
        <w:rPr>
          <w:rFonts w:hint="eastAsia"/>
        </w:rPr>
        <w:t>　　　　一、我国乳制品行业分地区产业结构分析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二、我国华东地区乳制品需求量分析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三、我国华北地区乳制品需求量分析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四、我国华中地区乳制品需求量分析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五、我国华南地区乳制品需求量分析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六、我国东北地区乳制品需求量分析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七、我国西部地区乳制品需求量分析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2018-2023年中国乳制品行业主要指标监测分析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2018-2023年中国乳制品行业规模情况分析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2018-2023年中国乳制品行业产销情况分析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2018-2023年中国乳制品行业财务能力分析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2018-2023年乳制品行业特性分析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乳制品行业SWOT分析</w:t>
      </w:r>
      <w:r>
        <w:rPr>
          <w:rFonts w:hint="eastAsia"/>
        </w:rPr>
        <w:br/>
      </w:r>
      <w:r>
        <w:rPr>
          <w:rFonts w:hint="eastAsia"/>
        </w:rPr>
        <w:t>　　　　一、乳制品行业优势</w:t>
      </w:r>
      <w:r>
        <w:rPr>
          <w:rFonts w:hint="eastAsia"/>
        </w:rPr>
        <w:br/>
      </w:r>
      <w:r>
        <w:rPr>
          <w:rFonts w:hint="eastAsia"/>
        </w:rPr>
        <w:t>　　　　二、乳制品行业劣势</w:t>
      </w:r>
      <w:r>
        <w:rPr>
          <w:rFonts w:hint="eastAsia"/>
        </w:rPr>
        <w:br/>
      </w:r>
      <w:r>
        <w:rPr>
          <w:rFonts w:hint="eastAsia"/>
        </w:rPr>
        <w:t>　　　　三、乳制品行业机会</w:t>
      </w:r>
      <w:r>
        <w:rPr>
          <w:rFonts w:hint="eastAsia"/>
        </w:rPr>
        <w:br/>
      </w:r>
      <w:r>
        <w:rPr>
          <w:rFonts w:hint="eastAsia"/>
        </w:rPr>
        <w:t>　　　　四、乳制品行业风险</w:t>
      </w:r>
      <w:r>
        <w:rPr>
          <w:rFonts w:hint="eastAsia"/>
        </w:rPr>
        <w:br/>
      </w:r>
      <w:r>
        <w:rPr>
          <w:rFonts w:hint="eastAsia"/>
        </w:rPr>
        <w:t>　　第三节 乳制品行业波特五力模型分析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乳制品重点企业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乳制品重点企业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乳制品重点企业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乳制品行业投资建议分析</w:t>
      </w:r>
      <w:r>
        <w:rPr>
          <w:rFonts w:hint="eastAsia"/>
        </w:rPr>
        <w:br/>
      </w:r>
      <w:r>
        <w:rPr>
          <w:rFonts w:hint="eastAsia"/>
        </w:rPr>
        <w:t>　　第一节 乳制品行业投资环境分析</w:t>
      </w:r>
      <w:r>
        <w:rPr>
          <w:rFonts w:hint="eastAsia"/>
        </w:rPr>
        <w:br/>
      </w:r>
      <w:r>
        <w:rPr>
          <w:rFonts w:hint="eastAsia"/>
        </w:rPr>
        <w:t>　　第二节 乳制品行业投资风险分析</w:t>
      </w:r>
      <w:r>
        <w:rPr>
          <w:rFonts w:hint="eastAsia"/>
        </w:rPr>
        <w:br/>
      </w:r>
      <w:r>
        <w:rPr>
          <w:rFonts w:hint="eastAsia"/>
        </w:rPr>
        <w:t>　　第三节 乳制品行业投资建议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中国乳制品行业未来发展预测及投资前景分析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未来乳制品行业发展趋势分析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一、未来乳制品行业发展分析</w:t>
      </w:r>
      <w:r>
        <w:rPr>
          <w:rFonts w:hint="eastAsia"/>
        </w:rPr>
        <w:br/>
      </w:r>
      <w:r>
        <w:rPr>
          <w:rFonts w:hint="eastAsia"/>
        </w:rPr>
        <w:t>　　　　二、未来乳制品行业技术开发方向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2023-2029年乳制品行业运行状况预测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一、2023-2029年乳制品行业工业总产值预测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二、2023-2029年乳制品行业销售收入预测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三、2023-2029年乳制品行业总资产预测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业内专家对中国乳制品行业投资的建议及观点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乳制品投资机遇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乳制品投资风险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乳制品行业应对策略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[中^智^林^]乳制品市场的重点客户战略实施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e185678bf4cac" w:history="1">
        <w:r>
          <w:rPr>
            <w:rStyle w:val="Hyperlink"/>
          </w:rPr>
          <w:t>2023-2029年中国乳制品行业分析及发展前景预测报告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e185678bf4cac" w:history="1">
        <w:r>
          <w:rPr>
            <w:rStyle w:val="Hyperlink"/>
          </w:rPr>
          <w:t>https://www.20087.com/1/38/RuZhiPinShiChangQianJing.html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6c41c6a114589" w:history="1">
      <w:r>
        <w:rPr>
          <w:rStyle w:val="Hyperlink"/>
        </w:rPr>
        <w:t>2023-2029年中国乳制品行业分析及发展前景预测报告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RuZhiPinShiChangQianJing.html" TargetMode="External" Id="Rd3fe185678bf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RuZhiPinShiChangQianJing.html" TargetMode="External" Id="R8716c41c6a11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2023-03-30T03:44:00Z</dcterms:created>
  <dcterms:modified xsi:type="dcterms:W3CDTF">2023-03-30T04:44:00Z</dcterms:modified>
  <dc:subject>2023-2029年中国乳制品行业分析及发展前景预测报告</dc:subject>
  <dc:title>2023-2029年中国乳制品行业分析及发展前景预测报告</dc:title>
  <cp:keywords>2023-2029年中国乳制品行业分析及发展前景预测报告</cp:keywords>
  <dc:description>2023-2029年中国乳制品行业分析及发展前景预测报告</dc:description>
</cp:coreProperties>
</file>