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e3557967b4c46" w:history="1">
              <w:r>
                <w:rPr>
                  <w:rStyle w:val="Hyperlink"/>
                </w:rPr>
                <w:t>中国功能饮料行业调研与发展前景分析报告（2025-2031年）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e3557967b4c46" w:history="1">
              <w:r>
                <w:rPr>
                  <w:rStyle w:val="Hyperlink"/>
                </w:rPr>
                <w:t>中国功能饮料行业调研与发展前景分析报告（2025-2031年）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e3557967b4c46" w:history="1">
                <w:r>
                  <w:rPr>
                    <w:rStyle w:val="Hyperlink"/>
                  </w:rPr>
                  <w:t>https://www.20087.com/1/18/GongNengYinLiaoHangYeFaZhanQianJing.html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在年轻消费者和运动爱好者中迅速扩张，产品涵盖能量饮料、运动饮料、电解质补充剂和健康补充饮料等多个细分领域。近年来，随着消费者对健康和营养的重视，低糖、无糖和添加天然成分的功能饮料受到青睐。</w:t>
      </w:r>
      <w:r>
        <w:rPr>
          <w:rFonts w:hint="eastAsia"/>
        </w:rPr>
        <w:br/>
      </w:r>
      <w:r>
        <w:rPr>
          <w:rFonts w:hint="eastAsia"/>
        </w:rPr>
        <w:t>　　未来，功能饮料将更加注重健康成分和个性化。一方面，通过使用天然甜味剂和功能性成分，如氨基酸、维生素和植物提取物，功能饮料将提供更健康的选择。另一方面，借助大数据和人工智能，功能饮料将能够根据个人健康数据和活动水平，提供定制化的营养配方，满足消费者对个性化营养补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e3557967b4c46" w:history="1">
        <w:r>
          <w:rPr>
            <w:rStyle w:val="Hyperlink"/>
          </w:rPr>
          <w:t>中国功能饮料行业调研与发展前景分析报告（2025-2031年）</w:t>
        </w:r>
      </w:hyperlink>
      <w:r>
        <w:rPr>
          <w:rFonts w:hint="eastAsia"/>
        </w:rPr>
        <w:t>》基于多年功能饮料行业研究积累，结合当前市场发展现状，依托国家权威数据资源和长期市场监测数据库，对功能饮料行业进行了全面调研与分析。报告详细阐述了功能饮料市场规模、市场前景、发展趋势、技术现状及未来方向，重点分析了行业内主要企业的竞争格局，并通过SWOT分析揭示了功能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ae3557967b4c46" w:history="1">
        <w:r>
          <w:rPr>
            <w:rStyle w:val="Hyperlink"/>
          </w:rPr>
          <w:t>中国功能饮料行业调研与发展前景分析报告（2025-2031年）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》为投资者提供了准确的市场现状解读，帮助预判行业前景，挖掘投资价值，同时从投资策略和营销策略等角度提出实用建议，助力投资者在功能饮料行业中把握机遇、规避风险。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功能饮料的相关概述</w:t>
      </w:r>
      <w:r>
        <w:rPr>
          <w:rFonts w:hint="eastAsia"/>
        </w:rPr>
        <w:br/>
      </w:r>
      <w:r>
        <w:rPr>
          <w:rFonts w:hint="eastAsia"/>
        </w:rPr>
        <w:t>　　1.1 饮料的相关概述</w:t>
      </w:r>
      <w:r>
        <w:rPr>
          <w:rFonts w:hint="eastAsia"/>
        </w:rPr>
        <w:br/>
      </w:r>
      <w:r>
        <w:rPr>
          <w:rFonts w:hint="eastAsia"/>
        </w:rPr>
        <w:t>　　　　1.1.1 饮料和软饮料简介</w:t>
      </w:r>
      <w:r>
        <w:rPr>
          <w:rFonts w:hint="eastAsia"/>
        </w:rPr>
        <w:br/>
      </w:r>
      <w:r>
        <w:rPr>
          <w:rFonts w:hint="eastAsia"/>
        </w:rPr>
        <w:t>　　　　1.1.2 饮料的国家标准分类</w:t>
      </w:r>
      <w:r>
        <w:rPr>
          <w:rFonts w:hint="eastAsia"/>
        </w:rPr>
        <w:br/>
      </w:r>
      <w:r>
        <w:rPr>
          <w:rFonts w:hint="eastAsia"/>
        </w:rPr>
        <w:t>　　　　1.1.3 饮料其他分类法介绍</w:t>
      </w:r>
      <w:r>
        <w:rPr>
          <w:rFonts w:hint="eastAsia"/>
        </w:rPr>
        <w:br/>
      </w:r>
      <w:r>
        <w:rPr>
          <w:rFonts w:hint="eastAsia"/>
        </w:rPr>
        <w:t>　　1.2 功能饮料的概述</w:t>
      </w:r>
      <w:r>
        <w:rPr>
          <w:rFonts w:hint="eastAsia"/>
        </w:rPr>
        <w:br/>
      </w:r>
      <w:r>
        <w:rPr>
          <w:rFonts w:hint="eastAsia"/>
        </w:rPr>
        <w:t>　　　　1.2.1 功能饮料的定义</w:t>
      </w:r>
      <w:r>
        <w:rPr>
          <w:rFonts w:hint="eastAsia"/>
        </w:rPr>
        <w:br/>
      </w:r>
      <w:r>
        <w:rPr>
          <w:rFonts w:hint="eastAsia"/>
        </w:rPr>
        <w:t>　　　　1.2.2 功能饮料的分类</w:t>
      </w:r>
      <w:r>
        <w:rPr>
          <w:rFonts w:hint="eastAsia"/>
        </w:rPr>
        <w:br/>
      </w:r>
      <w:r>
        <w:rPr>
          <w:rFonts w:hint="eastAsia"/>
        </w:rPr>
        <w:t>　　　　1.2.3 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2025年中国功能饮料所属行业发展环境分析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2.1.12020 年中国GDP增长分析</w:t>
      </w:r>
      <w:r>
        <w:rPr>
          <w:rFonts w:hint="eastAsia"/>
        </w:rPr>
        <w:br/>
      </w:r>
      <w:r>
        <w:rPr>
          <w:rFonts w:hint="eastAsia"/>
        </w:rPr>
        <w:t>　　　　2.1.22020 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2.1.32020 年中国宏观经济运行分析</w:t>
      </w:r>
      <w:r>
        <w:rPr>
          <w:rFonts w:hint="eastAsia"/>
        </w:rPr>
        <w:br/>
      </w:r>
      <w:r>
        <w:rPr>
          <w:rFonts w:hint="eastAsia"/>
        </w:rPr>
        <w:t>　　2.2 产业政策环境</w:t>
      </w:r>
      <w:r>
        <w:rPr>
          <w:rFonts w:hint="eastAsia"/>
        </w:rPr>
        <w:br/>
      </w:r>
      <w:r>
        <w:rPr>
          <w:rFonts w:hint="eastAsia"/>
        </w:rPr>
        <w:t>　　　　2.2.1 《食品安全法》正式实施</w:t>
      </w:r>
      <w:r>
        <w:rPr>
          <w:rFonts w:hint="eastAsia"/>
        </w:rPr>
        <w:br/>
      </w:r>
      <w:r>
        <w:rPr>
          <w:rFonts w:hint="eastAsia"/>
        </w:rPr>
        <w:t>　　　　2.2.2 《运动饮料》国家标准实施</w:t>
      </w:r>
      <w:r>
        <w:rPr>
          <w:rFonts w:hint="eastAsia"/>
        </w:rPr>
        <w:br/>
      </w:r>
      <w:r>
        <w:rPr>
          <w:rFonts w:hint="eastAsia"/>
        </w:rPr>
        <w:t>　　　　2.2.3 食品包装国家标准和规定分析</w:t>
      </w:r>
      <w:r>
        <w:rPr>
          <w:rFonts w:hint="eastAsia"/>
        </w:rPr>
        <w:br/>
      </w:r>
      <w:r>
        <w:rPr>
          <w:rFonts w:hint="eastAsia"/>
        </w:rPr>
        <w:t>　　2.3 市场消费环境</w:t>
      </w:r>
      <w:r>
        <w:rPr>
          <w:rFonts w:hint="eastAsia"/>
        </w:rPr>
        <w:br/>
      </w:r>
      <w:r>
        <w:rPr>
          <w:rFonts w:hint="eastAsia"/>
        </w:rPr>
        <w:t>　　　　2.3.12020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2.3.22020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2.3.32020 年中国居民饮料消费情况分析</w:t>
      </w:r>
      <w:r>
        <w:rPr>
          <w:rFonts w:hint="eastAsia"/>
        </w:rPr>
        <w:br/>
      </w:r>
      <w:r>
        <w:rPr>
          <w:rFonts w:hint="eastAsia"/>
        </w:rPr>
        <w:t>　　　　2.3.42020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2.4 软饮料行业环境</w:t>
      </w:r>
      <w:r>
        <w:rPr>
          <w:rFonts w:hint="eastAsia"/>
        </w:rPr>
        <w:br/>
      </w:r>
      <w:r>
        <w:rPr>
          <w:rFonts w:hint="eastAsia"/>
        </w:rPr>
        <w:t>　　　　2.4.12019 年中国饮料业回顾</w:t>
      </w:r>
      <w:r>
        <w:rPr>
          <w:rFonts w:hint="eastAsia"/>
        </w:rPr>
        <w:br/>
      </w:r>
      <w:r>
        <w:rPr>
          <w:rFonts w:hint="eastAsia"/>
        </w:rPr>
        <w:t>　　　　2.4.2 2020-2025年中国软饮料所属行业发展概况</w:t>
      </w:r>
      <w:r>
        <w:rPr>
          <w:rFonts w:hint="eastAsia"/>
        </w:rPr>
        <w:br/>
      </w:r>
      <w:r>
        <w:rPr>
          <w:rFonts w:hint="eastAsia"/>
        </w:rPr>
        <w:t>　　　　2.4.3 2020-2025年中国软饮料所属行业产量情况分析</w:t>
      </w:r>
      <w:r>
        <w:rPr>
          <w:rFonts w:hint="eastAsia"/>
        </w:rPr>
        <w:br/>
      </w:r>
      <w:r>
        <w:rPr>
          <w:rFonts w:hint="eastAsia"/>
        </w:rPr>
        <w:t>　　　　2.4.4 2020-2025年软饮料所属行业资产规模分析</w:t>
      </w:r>
      <w:r>
        <w:rPr>
          <w:rFonts w:hint="eastAsia"/>
        </w:rPr>
        <w:br/>
      </w:r>
      <w:r>
        <w:rPr>
          <w:rFonts w:hint="eastAsia"/>
        </w:rPr>
        <w:t>　　　　2.4.5 2020-2025年中国软饮料所属行业销售收入分析</w:t>
      </w:r>
      <w:r>
        <w:rPr>
          <w:rFonts w:hint="eastAsia"/>
        </w:rPr>
        <w:br/>
      </w:r>
      <w:r>
        <w:rPr>
          <w:rFonts w:hint="eastAsia"/>
        </w:rPr>
        <w:t>　　　　2.4.6 2020-2025年中国软饮料所属行业利润总额分析</w:t>
      </w:r>
      <w:r>
        <w:rPr>
          <w:rFonts w:hint="eastAsia"/>
        </w:rPr>
        <w:br/>
      </w:r>
      <w:r>
        <w:rPr>
          <w:rFonts w:hint="eastAsia"/>
        </w:rPr>
        <w:t>　　　　2.4.7 2020-2025年中国软饮料所属行业经营效益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2025年中国功能饮料行业发展分析</w:t>
      </w:r>
      <w:r>
        <w:rPr>
          <w:rFonts w:hint="eastAsia"/>
        </w:rPr>
        <w:br/>
      </w:r>
      <w:r>
        <w:rPr>
          <w:rFonts w:hint="eastAsia"/>
        </w:rPr>
        <w:t>　　3.1 世界功能饮料市场现状</w:t>
      </w:r>
      <w:r>
        <w:rPr>
          <w:rFonts w:hint="eastAsia"/>
        </w:rPr>
        <w:br/>
      </w:r>
      <w:r>
        <w:rPr>
          <w:rFonts w:hint="eastAsia"/>
        </w:rPr>
        <w:t>　　　　3.1.12020 年世界功能饮料零售规模分析</w:t>
      </w:r>
      <w:r>
        <w:rPr>
          <w:rFonts w:hint="eastAsia"/>
        </w:rPr>
        <w:br/>
      </w:r>
      <w:r>
        <w:rPr>
          <w:rFonts w:hint="eastAsia"/>
        </w:rPr>
        <w:t>　　　　3.1.22020 年泰国运动饮料市场规模分析</w:t>
      </w:r>
      <w:r>
        <w:rPr>
          <w:rFonts w:hint="eastAsia"/>
        </w:rPr>
        <w:br/>
      </w:r>
      <w:r>
        <w:rPr>
          <w:rFonts w:hint="eastAsia"/>
        </w:rPr>
        <w:t>　　　　3.1.3 功能性饮料逐步占据美国饮料市场</w:t>
      </w:r>
      <w:r>
        <w:rPr>
          <w:rFonts w:hint="eastAsia"/>
        </w:rPr>
        <w:br/>
      </w:r>
      <w:r>
        <w:rPr>
          <w:rFonts w:hint="eastAsia"/>
        </w:rPr>
        <w:t>　　　　3.1.4 土耳其能量饮料市场保持增长态势</w:t>
      </w:r>
      <w:r>
        <w:rPr>
          <w:rFonts w:hint="eastAsia"/>
        </w:rPr>
        <w:br/>
      </w:r>
      <w:r>
        <w:rPr>
          <w:rFonts w:hint="eastAsia"/>
        </w:rPr>
        <w:t>　　3.2 中国功能饮料行业现状</w:t>
      </w:r>
      <w:r>
        <w:rPr>
          <w:rFonts w:hint="eastAsia"/>
        </w:rPr>
        <w:br/>
      </w:r>
      <w:r>
        <w:rPr>
          <w:rFonts w:hint="eastAsia"/>
        </w:rPr>
        <w:t>　　　　3.2.1 中国功能饮料市场发展历程</w:t>
      </w:r>
      <w:r>
        <w:rPr>
          <w:rFonts w:hint="eastAsia"/>
        </w:rPr>
        <w:br/>
      </w:r>
      <w:r>
        <w:rPr>
          <w:rFonts w:hint="eastAsia"/>
        </w:rPr>
        <w:t>　　　　3.2.2 中国功能饮料行业发展概况</w:t>
      </w:r>
      <w:r>
        <w:rPr>
          <w:rFonts w:hint="eastAsia"/>
        </w:rPr>
        <w:br/>
      </w:r>
      <w:r>
        <w:rPr>
          <w:rFonts w:hint="eastAsia"/>
        </w:rPr>
        <w:t>　　　　3.2.3 功能饮料进入市场细分阶段</w:t>
      </w:r>
      <w:r>
        <w:rPr>
          <w:rFonts w:hint="eastAsia"/>
        </w:rPr>
        <w:br/>
      </w:r>
      <w:r>
        <w:rPr>
          <w:rFonts w:hint="eastAsia"/>
        </w:rPr>
        <w:t>　　　　3.2.4 健康理念激发功能饮料需求</w:t>
      </w:r>
      <w:r>
        <w:rPr>
          <w:rFonts w:hint="eastAsia"/>
        </w:rPr>
        <w:br/>
      </w:r>
      <w:r>
        <w:rPr>
          <w:rFonts w:hint="eastAsia"/>
        </w:rPr>
        <w:t>　　3.32020 年功能饮料市场调研</w:t>
      </w:r>
      <w:r>
        <w:rPr>
          <w:rFonts w:hint="eastAsia"/>
        </w:rPr>
        <w:br/>
      </w:r>
      <w:r>
        <w:rPr>
          <w:rFonts w:hint="eastAsia"/>
        </w:rPr>
        <w:t>　　　　3.3.1 运动饮料新国标助推功能饮料发展</w:t>
      </w:r>
      <w:r>
        <w:rPr>
          <w:rFonts w:hint="eastAsia"/>
        </w:rPr>
        <w:br/>
      </w:r>
      <w:r>
        <w:rPr>
          <w:rFonts w:hint="eastAsia"/>
        </w:rPr>
        <w:t>　　　　3.3.22020 年中国功能饮料市场总体情况</w:t>
      </w:r>
      <w:r>
        <w:rPr>
          <w:rFonts w:hint="eastAsia"/>
        </w:rPr>
        <w:br/>
      </w:r>
      <w:r>
        <w:rPr>
          <w:rFonts w:hint="eastAsia"/>
        </w:rPr>
        <w:t>　　　　3.3.32020 年中国功能饮料市场规范发展</w:t>
      </w:r>
      <w:r>
        <w:rPr>
          <w:rFonts w:hint="eastAsia"/>
        </w:rPr>
        <w:br/>
      </w:r>
      <w:r>
        <w:rPr>
          <w:rFonts w:hint="eastAsia"/>
        </w:rPr>
        <w:t>　　　　3.3.42020 年中国功能饮料市场异常活跃</w:t>
      </w:r>
      <w:r>
        <w:rPr>
          <w:rFonts w:hint="eastAsia"/>
        </w:rPr>
        <w:br/>
      </w:r>
      <w:r>
        <w:rPr>
          <w:rFonts w:hint="eastAsia"/>
        </w:rPr>
        <w:t>　　3.42020 年功能饮料市场调研</w:t>
      </w:r>
      <w:r>
        <w:rPr>
          <w:rFonts w:hint="eastAsia"/>
        </w:rPr>
        <w:br/>
      </w:r>
      <w:r>
        <w:rPr>
          <w:rFonts w:hint="eastAsia"/>
        </w:rPr>
        <w:t>　　　　3.4.1 可口可乐探路功能饮料</w:t>
      </w:r>
      <w:r>
        <w:rPr>
          <w:rFonts w:hint="eastAsia"/>
        </w:rPr>
        <w:br/>
      </w:r>
      <w:r>
        <w:rPr>
          <w:rFonts w:hint="eastAsia"/>
        </w:rPr>
        <w:t>　　　　3.4.2 中粮集团推果汁功能饮料</w:t>
      </w:r>
      <w:r>
        <w:rPr>
          <w:rFonts w:hint="eastAsia"/>
        </w:rPr>
        <w:br/>
      </w:r>
      <w:r>
        <w:rPr>
          <w:rFonts w:hint="eastAsia"/>
        </w:rPr>
        <w:t>　　　　3.4.3 功能饮料多元化发展分析</w:t>
      </w:r>
      <w:r>
        <w:rPr>
          <w:rFonts w:hint="eastAsia"/>
        </w:rPr>
        <w:br/>
      </w:r>
      <w:r>
        <w:rPr>
          <w:rFonts w:hint="eastAsia"/>
        </w:rPr>
        <w:t>　　3.5 功能饮料消费者分析</w:t>
      </w:r>
      <w:r>
        <w:rPr>
          <w:rFonts w:hint="eastAsia"/>
        </w:rPr>
        <w:br/>
      </w:r>
      <w:r>
        <w:rPr>
          <w:rFonts w:hint="eastAsia"/>
        </w:rPr>
        <w:t>　　　　3.5.1 消费者认为最好的功能饮料品牌</w:t>
      </w:r>
      <w:r>
        <w:rPr>
          <w:rFonts w:hint="eastAsia"/>
        </w:rPr>
        <w:br/>
      </w:r>
      <w:r>
        <w:rPr>
          <w:rFonts w:hint="eastAsia"/>
        </w:rPr>
        <w:t>　　　　3.5.2 消费者评价功能饮料的主要标准</w:t>
      </w:r>
      <w:r>
        <w:rPr>
          <w:rFonts w:hint="eastAsia"/>
        </w:rPr>
        <w:br/>
      </w:r>
      <w:r>
        <w:rPr>
          <w:rFonts w:hint="eastAsia"/>
        </w:rPr>
        <w:t>　　　　3.5.3 消费者对功能饮料的花费金额分析</w:t>
      </w:r>
      <w:r>
        <w:rPr>
          <w:rFonts w:hint="eastAsia"/>
        </w:rPr>
        <w:br/>
      </w:r>
      <w:r>
        <w:rPr>
          <w:rFonts w:hint="eastAsia"/>
        </w:rPr>
        <w:t>　　　　3.5.4 适合成功人士饮用功能饮料品牌定位</w:t>
      </w:r>
      <w:r>
        <w:rPr>
          <w:rFonts w:hint="eastAsia"/>
        </w:rPr>
        <w:br/>
      </w:r>
      <w:r>
        <w:rPr>
          <w:rFonts w:hint="eastAsia"/>
        </w:rPr>
        <w:t>　　　　3.5.5 高端功能饮料是潜在的市场机会分析</w:t>
      </w:r>
      <w:r>
        <w:rPr>
          <w:rFonts w:hint="eastAsia"/>
        </w:rPr>
        <w:br/>
      </w:r>
      <w:r>
        <w:rPr>
          <w:rFonts w:hint="eastAsia"/>
        </w:rPr>
        <w:t>　　3.6 功能饮料市场存在的问题</w:t>
      </w:r>
      <w:r>
        <w:rPr>
          <w:rFonts w:hint="eastAsia"/>
        </w:rPr>
        <w:br/>
      </w:r>
      <w:r>
        <w:rPr>
          <w:rFonts w:hint="eastAsia"/>
        </w:rPr>
        <w:t>　　　　3.6.1 功能饮料市场存在的主要问题</w:t>
      </w:r>
      <w:r>
        <w:rPr>
          <w:rFonts w:hint="eastAsia"/>
        </w:rPr>
        <w:br/>
      </w:r>
      <w:r>
        <w:rPr>
          <w:rFonts w:hint="eastAsia"/>
        </w:rPr>
        <w:t>　　　　3.6.2 功能型饮料市场概念炒作严重</w:t>
      </w:r>
      <w:r>
        <w:rPr>
          <w:rFonts w:hint="eastAsia"/>
        </w:rPr>
        <w:br/>
      </w:r>
      <w:r>
        <w:rPr>
          <w:rFonts w:hint="eastAsia"/>
        </w:rPr>
        <w:t>　　　　3.6.3 中国功能饮料市场面临的挑战</w:t>
      </w:r>
      <w:r>
        <w:rPr>
          <w:rFonts w:hint="eastAsia"/>
        </w:rPr>
        <w:br/>
      </w:r>
      <w:r>
        <w:rPr>
          <w:rFonts w:hint="eastAsia"/>
        </w:rPr>
        <w:t>　　　　3.6.4 国内功能饮料市场监管有待加强</w:t>
      </w:r>
      <w:r>
        <w:rPr>
          <w:rFonts w:hint="eastAsia"/>
        </w:rPr>
        <w:br/>
      </w:r>
      <w:r>
        <w:rPr>
          <w:rFonts w:hint="eastAsia"/>
        </w:rPr>
        <w:t>　　3.7 功能饮料的投资策略</w:t>
      </w:r>
      <w:r>
        <w:rPr>
          <w:rFonts w:hint="eastAsia"/>
        </w:rPr>
        <w:br/>
      </w:r>
      <w:r>
        <w:rPr>
          <w:rFonts w:hint="eastAsia"/>
        </w:rPr>
        <w:t>　　　　3.7.1 功能饮料发展有待于行业标准出台</w:t>
      </w:r>
      <w:r>
        <w:rPr>
          <w:rFonts w:hint="eastAsia"/>
        </w:rPr>
        <w:br/>
      </w:r>
      <w:r>
        <w:rPr>
          <w:rFonts w:hint="eastAsia"/>
        </w:rPr>
        <w:t>　　　　3.7.2 功能饮料注重技术创新与产品质量</w:t>
      </w:r>
      <w:r>
        <w:rPr>
          <w:rFonts w:hint="eastAsia"/>
        </w:rPr>
        <w:br/>
      </w:r>
      <w:r>
        <w:rPr>
          <w:rFonts w:hint="eastAsia"/>
        </w:rPr>
        <w:t>　　　　3.7.3 中国高端功能饮料品牌的营销建议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2025年中国功能饮料行业市场状况分析</w:t>
      </w:r>
      <w:r>
        <w:rPr>
          <w:rFonts w:hint="eastAsia"/>
        </w:rPr>
        <w:br/>
      </w:r>
      <w:r>
        <w:rPr>
          <w:rFonts w:hint="eastAsia"/>
        </w:rPr>
        <w:t>　　4.12020 年中国功能饮料市场</w:t>
      </w:r>
      <w:r>
        <w:rPr>
          <w:rFonts w:hint="eastAsia"/>
        </w:rPr>
        <w:br/>
      </w:r>
      <w:r>
        <w:rPr>
          <w:rFonts w:hint="eastAsia"/>
        </w:rPr>
        <w:t>　　　　4.1.12020 年中国功能饮料零售量分析</w:t>
      </w:r>
      <w:r>
        <w:rPr>
          <w:rFonts w:hint="eastAsia"/>
        </w:rPr>
        <w:br/>
      </w:r>
      <w:r>
        <w:rPr>
          <w:rFonts w:hint="eastAsia"/>
        </w:rPr>
        <w:t>　　　　4.1.22020 年中国功能饮料零售额分析</w:t>
      </w:r>
      <w:r>
        <w:rPr>
          <w:rFonts w:hint="eastAsia"/>
        </w:rPr>
        <w:br/>
      </w:r>
      <w:r>
        <w:rPr>
          <w:rFonts w:hint="eastAsia"/>
        </w:rPr>
        <w:t>　　　　4.1.32020 年中国功能饮料口味市场分布</w:t>
      </w:r>
      <w:r>
        <w:rPr>
          <w:rFonts w:hint="eastAsia"/>
        </w:rPr>
        <w:br/>
      </w:r>
      <w:r>
        <w:rPr>
          <w:rFonts w:hint="eastAsia"/>
        </w:rPr>
        <w:t>　　　　4.1.42020 年中国功能饮料主要品牌市场占有率</w:t>
      </w:r>
      <w:r>
        <w:rPr>
          <w:rFonts w:hint="eastAsia"/>
        </w:rPr>
        <w:br/>
      </w:r>
      <w:r>
        <w:rPr>
          <w:rFonts w:hint="eastAsia"/>
        </w:rPr>
        <w:t>　　4.2 运动饮料市场</w:t>
      </w:r>
      <w:r>
        <w:rPr>
          <w:rFonts w:hint="eastAsia"/>
        </w:rPr>
        <w:br/>
      </w:r>
      <w:r>
        <w:rPr>
          <w:rFonts w:hint="eastAsia"/>
        </w:rPr>
        <w:t>　　　　4.2.1 运动饮料迎合健康时尚潮流</w:t>
      </w:r>
      <w:r>
        <w:rPr>
          <w:rFonts w:hint="eastAsia"/>
        </w:rPr>
        <w:br/>
      </w:r>
      <w:r>
        <w:rPr>
          <w:rFonts w:hint="eastAsia"/>
        </w:rPr>
        <w:t>　　　　4.2.22020 年中国运动饮料零售量分析</w:t>
      </w:r>
      <w:r>
        <w:rPr>
          <w:rFonts w:hint="eastAsia"/>
        </w:rPr>
        <w:br/>
      </w:r>
      <w:r>
        <w:rPr>
          <w:rFonts w:hint="eastAsia"/>
        </w:rPr>
        <w:t>　　　　4.2.32020 年中国运动饮料零售额分析</w:t>
      </w:r>
      <w:r>
        <w:rPr>
          <w:rFonts w:hint="eastAsia"/>
        </w:rPr>
        <w:br/>
      </w:r>
      <w:r>
        <w:rPr>
          <w:rFonts w:hint="eastAsia"/>
        </w:rPr>
        <w:t>　　　　4.2.42020 年健力宝布局运动饮料市场</w:t>
      </w:r>
      <w:r>
        <w:rPr>
          <w:rFonts w:hint="eastAsia"/>
        </w:rPr>
        <w:br/>
      </w:r>
      <w:r>
        <w:rPr>
          <w:rFonts w:hint="eastAsia"/>
        </w:rPr>
        <w:t>　　4.3 能量饮料市场</w:t>
      </w:r>
      <w:r>
        <w:rPr>
          <w:rFonts w:hint="eastAsia"/>
        </w:rPr>
        <w:br/>
      </w:r>
      <w:r>
        <w:rPr>
          <w:rFonts w:hint="eastAsia"/>
        </w:rPr>
        <w:t>　　　　4.3.1 中国能量饮料市场品牌发展现状</w:t>
      </w:r>
      <w:r>
        <w:rPr>
          <w:rFonts w:hint="eastAsia"/>
        </w:rPr>
        <w:br/>
      </w:r>
      <w:r>
        <w:rPr>
          <w:rFonts w:hint="eastAsia"/>
        </w:rPr>
        <w:t>　　　　4.3.22020 年中国能量饮料零售量分析</w:t>
      </w:r>
      <w:r>
        <w:rPr>
          <w:rFonts w:hint="eastAsia"/>
        </w:rPr>
        <w:br/>
      </w:r>
      <w:r>
        <w:rPr>
          <w:rFonts w:hint="eastAsia"/>
        </w:rPr>
        <w:t>　　　　4.3.32020 年中国能量饮料零售额分析</w:t>
      </w:r>
      <w:r>
        <w:rPr>
          <w:rFonts w:hint="eastAsia"/>
        </w:rPr>
        <w:br/>
      </w:r>
      <w:r>
        <w:rPr>
          <w:rFonts w:hint="eastAsia"/>
        </w:rPr>
        <w:t>　　　　4.3.4 中国能量饮料市场竞争状况分析</w:t>
      </w:r>
      <w:r>
        <w:rPr>
          <w:rFonts w:hint="eastAsia"/>
        </w:rPr>
        <w:br/>
      </w:r>
      <w:r>
        <w:rPr>
          <w:rFonts w:hint="eastAsia"/>
        </w:rPr>
        <w:t>　　4.4 保健饮料市场</w:t>
      </w:r>
      <w:r>
        <w:rPr>
          <w:rFonts w:hint="eastAsia"/>
        </w:rPr>
        <w:br/>
      </w:r>
      <w:r>
        <w:rPr>
          <w:rFonts w:hint="eastAsia"/>
        </w:rPr>
        <w:t>　　　　4.4.1 节日期间保健饮料受宠市场</w:t>
      </w:r>
      <w:r>
        <w:rPr>
          <w:rFonts w:hint="eastAsia"/>
        </w:rPr>
        <w:br/>
      </w:r>
      <w:r>
        <w:rPr>
          <w:rFonts w:hint="eastAsia"/>
        </w:rPr>
        <w:t>　　　　4.4.2 葛兰素史克进军保健饮料市场</w:t>
      </w:r>
      <w:r>
        <w:rPr>
          <w:rFonts w:hint="eastAsia"/>
        </w:rPr>
        <w:br/>
      </w:r>
      <w:r>
        <w:rPr>
          <w:rFonts w:hint="eastAsia"/>
        </w:rPr>
        <w:t>　　　　4.4.3 中国保健型饮料市场前景广阔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2025年中国功能饮料市场竞争分析</w:t>
      </w:r>
      <w:r>
        <w:rPr>
          <w:rFonts w:hint="eastAsia"/>
        </w:rPr>
        <w:br/>
      </w:r>
      <w:r>
        <w:rPr>
          <w:rFonts w:hint="eastAsia"/>
        </w:rPr>
        <w:t>　　5.1 饮料行业市场竞争结构</w:t>
      </w:r>
      <w:r>
        <w:rPr>
          <w:rFonts w:hint="eastAsia"/>
        </w:rPr>
        <w:br/>
      </w:r>
      <w:r>
        <w:rPr>
          <w:rFonts w:hint="eastAsia"/>
        </w:rPr>
        <w:t>　　　　5.1.12020 年中国饮料行业区域竞争结构</w:t>
      </w:r>
      <w:r>
        <w:rPr>
          <w:rFonts w:hint="eastAsia"/>
        </w:rPr>
        <w:br/>
      </w:r>
      <w:r>
        <w:rPr>
          <w:rFonts w:hint="eastAsia"/>
        </w:rPr>
        <w:t>　　　　5.1.22020 年中国饮料企业规模竞争结构</w:t>
      </w:r>
      <w:r>
        <w:rPr>
          <w:rFonts w:hint="eastAsia"/>
        </w:rPr>
        <w:br/>
      </w:r>
      <w:r>
        <w:rPr>
          <w:rFonts w:hint="eastAsia"/>
        </w:rPr>
        <w:t>　　　　5.1.32020 年饮料企业资本性质竞争分析</w:t>
      </w:r>
      <w:r>
        <w:rPr>
          <w:rFonts w:hint="eastAsia"/>
        </w:rPr>
        <w:br/>
      </w:r>
      <w:r>
        <w:rPr>
          <w:rFonts w:hint="eastAsia"/>
        </w:rPr>
        <w:t>　　5.2 功能饮料市场竞争格局</w:t>
      </w:r>
      <w:r>
        <w:rPr>
          <w:rFonts w:hint="eastAsia"/>
        </w:rPr>
        <w:br/>
      </w:r>
      <w:r>
        <w:rPr>
          <w:rFonts w:hint="eastAsia"/>
        </w:rPr>
        <w:t>　　　　5.2.12020 年中国功能饮料企业竞争分析</w:t>
      </w:r>
      <w:r>
        <w:rPr>
          <w:rFonts w:hint="eastAsia"/>
        </w:rPr>
        <w:br/>
      </w:r>
      <w:r>
        <w:rPr>
          <w:rFonts w:hint="eastAsia"/>
        </w:rPr>
        <w:t>　　　　5.2.22020 年中国功能饮料品牌竞争分析</w:t>
      </w:r>
      <w:r>
        <w:rPr>
          <w:rFonts w:hint="eastAsia"/>
        </w:rPr>
        <w:br/>
      </w:r>
      <w:r>
        <w:rPr>
          <w:rFonts w:hint="eastAsia"/>
        </w:rPr>
        <w:t>　　　　5.2.32020 年华润怡宝进军功能性饮料市场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[中.智.林.]2020-2025年中国功能饮料消费者调查分析</w:t>
      </w:r>
      <w:r>
        <w:rPr>
          <w:rFonts w:hint="eastAsia"/>
        </w:rPr>
        <w:br/>
      </w:r>
      <w:r>
        <w:rPr>
          <w:rFonts w:hint="eastAsia"/>
        </w:rPr>
        <w:t>　　6.1 中国功能饮料主要消费市场调研</w:t>
      </w:r>
      <w:r>
        <w:rPr>
          <w:rFonts w:hint="eastAsia"/>
        </w:rPr>
        <w:br/>
      </w:r>
      <w:r>
        <w:rPr>
          <w:rFonts w:hint="eastAsia"/>
        </w:rPr>
        <w:t>　　　　6.1.1 中国功能饮料市场消费者调查分析</w:t>
      </w:r>
      <w:r>
        <w:rPr>
          <w:rFonts w:hint="eastAsia"/>
        </w:rPr>
        <w:br/>
      </w:r>
      <w:r>
        <w:rPr>
          <w:rFonts w:hint="eastAsia"/>
        </w:rPr>
        <w:t>　　　　6.1.2 中国功能饮料消费者生活态度分析</w:t>
      </w:r>
      <w:r>
        <w:rPr>
          <w:rFonts w:hint="eastAsia"/>
        </w:rPr>
        <w:br/>
      </w:r>
      <w:r>
        <w:rPr>
          <w:rFonts w:hint="eastAsia"/>
        </w:rPr>
        <w:t>　　　　6.1.3 中国功能饮料消费者体育及休闲活动</w:t>
      </w:r>
      <w:r>
        <w:rPr>
          <w:rFonts w:hint="eastAsia"/>
        </w:rPr>
        <w:br/>
      </w:r>
      <w:r>
        <w:rPr>
          <w:rFonts w:hint="eastAsia"/>
        </w:rPr>
        <w:t>　　6.2 华北地区功能饮料消费者调查分析</w:t>
      </w:r>
      <w:r>
        <w:rPr>
          <w:rFonts w:hint="eastAsia"/>
        </w:rPr>
        <w:br/>
      </w:r>
      <w:r>
        <w:rPr>
          <w:rFonts w:hint="eastAsia"/>
        </w:rPr>
        <w:t>　　6.3 东北地区功能饮料消费者调查分析</w:t>
      </w:r>
      <w:r>
        <w:rPr>
          <w:rFonts w:hint="eastAsia"/>
        </w:rPr>
        <w:br/>
      </w:r>
      <w:r>
        <w:rPr>
          <w:rFonts w:hint="eastAsia"/>
        </w:rPr>
        <w:t>　　6.4 华东地区功能饮料消费者调查分析</w:t>
      </w:r>
      <w:r>
        <w:rPr>
          <w:rFonts w:hint="eastAsia"/>
        </w:rPr>
        <w:br/>
      </w:r>
      <w:r>
        <w:rPr>
          <w:rFonts w:hint="eastAsia"/>
        </w:rPr>
        <w:t>　　6.5 华中地区功能饮料消费者调查分析</w:t>
      </w:r>
      <w:r>
        <w:rPr>
          <w:rFonts w:hint="eastAsia"/>
        </w:rPr>
        <w:br/>
      </w:r>
      <w:r>
        <w:rPr>
          <w:rFonts w:hint="eastAsia"/>
        </w:rPr>
        <w:t>　　6.6 华南地区功能饮料消费者调查分析</w:t>
      </w:r>
      <w:r>
        <w:rPr>
          <w:rFonts w:hint="eastAsia"/>
        </w:rPr>
        <w:br/>
      </w:r>
      <w:r>
        <w:rPr>
          <w:rFonts w:hint="eastAsia"/>
        </w:rPr>
        <w:t>　　6.7 西部地区功能饮料消费者调查分析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功能饮料行业类别</w:t>
      </w:r>
      <w:r>
        <w:rPr>
          <w:rFonts w:hint="eastAsia"/>
        </w:rPr>
        <w:br/>
      </w:r>
      <w:r>
        <w:rPr>
          <w:rFonts w:hint="eastAsia"/>
        </w:rPr>
        <w:t>　　图表 功能饮料行业产业链调研</w:t>
      </w:r>
      <w:r>
        <w:rPr>
          <w:rFonts w:hint="eastAsia"/>
        </w:rPr>
        <w:br/>
      </w:r>
      <w:r>
        <w:rPr>
          <w:rFonts w:hint="eastAsia"/>
        </w:rPr>
        <w:t>　　图表 功能饮料行业现状</w:t>
      </w:r>
      <w:r>
        <w:rPr>
          <w:rFonts w:hint="eastAsia"/>
        </w:rPr>
        <w:br/>
      </w:r>
      <w:r>
        <w:rPr>
          <w:rFonts w:hint="eastAsia"/>
        </w:rPr>
        <w:t>　　图表 功能饮料行业标准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2025年中国功能饮料行业产能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2020-2025年中国功能饮料行业产量统计</w:t>
      </w:r>
      <w:r>
        <w:rPr>
          <w:rFonts w:hint="eastAsia"/>
        </w:rPr>
        <w:br/>
      </w:r>
      <w:r>
        <w:rPr>
          <w:rFonts w:hint="eastAsia"/>
        </w:rPr>
        <w:t>　　图表 功能饮料行业动态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2020-2025年中国功能饮料市场需求量</w:t>
      </w:r>
      <w:r>
        <w:rPr>
          <w:rFonts w:hint="eastAsia"/>
        </w:rPr>
        <w:br/>
      </w:r>
      <w:r>
        <w:rPr>
          <w:rFonts w:hint="eastAsia"/>
        </w:rPr>
        <w:t>　　图表 2025年中国功能饮料行业需求区域调研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2020-2025年中国功能饮料行情</w:t>
      </w:r>
      <w:r>
        <w:rPr>
          <w:rFonts w:hint="eastAsia"/>
        </w:rPr>
        <w:br/>
      </w:r>
      <w:r>
        <w:rPr>
          <w:rFonts w:hint="eastAsia"/>
        </w:rPr>
        <w:t>　　图表 2020-2025年中国功能饮料价格走势图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**地区功能饮料市场规模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</w:t>
      </w:r>
      <w:r>
        <w:rPr>
          <w:rFonts w:hint="eastAsia"/>
        </w:rPr>
        <w:br/>
      </w:r>
      <w:r>
        <w:rPr>
          <w:rFonts w:hint="eastAsia"/>
        </w:rPr>
        <w:t>　　图表 **地区功能饮料市场调研</w:t>
      </w:r>
      <w:r>
        <w:rPr>
          <w:rFonts w:hint="eastAsia"/>
        </w:rPr>
        <w:br/>
      </w:r>
      <w:r>
        <w:rPr>
          <w:rFonts w:hint="eastAsia"/>
        </w:rPr>
        <w:t>　　图表 **地区功能饮料行业市场需求分析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功能饮料行业竞争对手分析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2025-2031年中国功能饮料行业市场规模预测</w:t>
      </w:r>
      <w:r>
        <w:rPr>
          <w:rFonts w:hint="eastAsia"/>
        </w:rPr>
        <w:br/>
      </w:r>
      <w:r>
        <w:rPr>
          <w:rFonts w:hint="eastAsia"/>
        </w:rPr>
        <w:t>　　图表 功能饮料行业准入条件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e3557967b4c46" w:history="1">
        <w:r>
          <w:rPr>
            <w:rStyle w:val="Hyperlink"/>
          </w:rPr>
          <w:t>中国功能饮料行业调研与发展前景分析报告（2025-2031年）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e3557967b4c46" w:history="1">
        <w:r>
          <w:rPr>
            <w:rStyle w:val="Hyperlink"/>
          </w:rPr>
          <w:t>https://www.20087.com/1/18/GongNengYinLiaoHangYeFaZhanQianJing.html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b846df0544236" w:history="1">
      <w:r>
        <w:rPr>
          <w:rStyle w:val="Hyperlink"/>
        </w:rPr>
        <w:t>中国功能饮料行业调研与发展前景分析报告（2025-2031年）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ongNengYinLiaoHangYeFaZhanQianJing.html" TargetMode="External" Id="Rc6ae3557967b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ongNengYinLiaoHangYeFaZhanQianJing.html" TargetMode="External" Id="R7a8b846df05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2025-01-21T04:23:00Z</dcterms:created>
  <dcterms:modified xsi:type="dcterms:W3CDTF">2025-01-21T05:23:00Z</dcterms:modified>
  <dc:subject>中国功能饮料行业调研与发展前景分析报告（2025-2031年）</dc:subject>
  <dc:title>中国功能饮料行业调研与发展前景分析报告（2025-2031年）</dc:title>
  <cp:keywords>中国功能饮料行业调研与发展前景分析报告（2025-2031年）</cp:keywords>
  <dc:description>中国功能饮料行业调研与发展前景分析报告（2025-2031年）</dc:description>
</cp:coreProperties>
</file>