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188adfcff435d" w:history="1">
              <w:r>
                <w:rPr>
                  <w:rStyle w:val="Hyperlink"/>
                </w:rPr>
                <w:t>全球与中国干酪乳粉行业调研及发展前景报告（2025-2031年）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188adfcff435d" w:history="1">
              <w:r>
                <w:rPr>
                  <w:rStyle w:val="Hyperlink"/>
                </w:rPr>
                <w:t>全球与中国干酪乳粉行业调研及发展前景报告（2025-2031年）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188adfcff435d" w:history="1">
                <w:r>
                  <w:rPr>
                    <w:rStyle w:val="Hyperlink"/>
                  </w:rPr>
                  <w:t>https://www.20087.com/1/98/GanLaoRuFenFaZhanQianJing.html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乳粉是一种由牛奶经过发酵、浓缩和干燥等工序制成的高营养价值乳制品，富含优质蛋白质、钙和其他必需微量元素，广泛应用于婴幼儿配方奶粉、烘焙食品及各类奶制品加工中。相比新鲜奶制品，干酪乳粉具有较长的保质期和便于运输存储的优点，使其在全球贸易中占据重要地位。然而，尽管干酪乳粉具有诸多优势，但由于生产工艺复杂且成本较高，部分中小企业可能面临生产规模小、技术水平低等问题，限制了其市场竞争力。</w:t>
      </w:r>
      <w:r>
        <w:rPr>
          <w:rFonts w:hint="eastAsia"/>
        </w:rPr>
        <w:br/>
      </w:r>
      <w:r>
        <w:rPr>
          <w:rFonts w:hint="eastAsia"/>
        </w:rPr>
        <w:t>　　展望未来，随着人们对健康饮食关注度的提升和乳制品消费市场的不断扩大，干酪乳粉的需求将持续增长。特别是对于那些追求高品质生活的消费者来说，干酪乳粉作为一种营养丰富、方便易用的产品，将受到更多青睐。此外，随着科技的进步和研发投入的增加，未来有望开发出更多功能性干酪乳粉产品，如添加益生菌或强化特定营养素，以满足不同人群的特殊需求。同时，为了应对气候变化带来的挑战，乳品企业也在积极探索可持续发展模式，如采用低碳生产工艺和循环经济原则，减少生产过程中的碳足迹，推动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188adfcff435d" w:history="1">
        <w:r>
          <w:rPr>
            <w:rStyle w:val="Hyperlink"/>
          </w:rPr>
          <w:t>全球与中国干酪乳粉行业调研及发展前景报告（2025-2031年）</w:t>
        </w:r>
      </w:hyperlink>
      <w:r>
        <w:rPr>
          <w:rFonts w:hint="eastAsia"/>
        </w:rPr>
        <w:t>》深入分析了干酪乳粉行业的产业链、市场规模与需求，详细探讨了干酪乳粉价格体系和行业现状。基于严谨的数据分析与市场洞察，报告对干酪乳粉行业的市场前景、发展趋势进行了科学预测。同时，报告聚焦干酪乳粉重点企业，剖析了行业的竞争格局、市场集中度及品牌影响力，并对干酪乳粉细分市场进行了深入研究。干酪乳粉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按照不同产品类型，干酪乳粉主要可以分为如下几个类别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全球不同产品类型干酪乳粉销售额增长趋势2020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大气滚筒干燥</w:t>
      </w:r>
      <w:r>
        <w:rPr>
          <w:rFonts w:hint="eastAsia"/>
        </w:rPr>
        <w:br/>
      </w:r>
      <w:r>
        <w:rPr>
          <w:rFonts w:hint="eastAsia"/>
        </w:rPr>
        <w:t>　　　　1.2.3 喷雾干燥</w:t>
      </w:r>
      <w:r>
        <w:rPr>
          <w:rFonts w:hint="eastAsia"/>
        </w:rPr>
        <w:br/>
      </w:r>
      <w:r>
        <w:rPr>
          <w:rFonts w:hint="eastAsia"/>
        </w:rPr>
        <w:t>　　1.3 从不同应用，干酪乳粉主要包括如下几个方面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全球不同应用干酪乳粉销售额增长趋势2020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大卖场/超市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干酪乳粉行业背景、发展历史、现状及趋势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干酪乳粉行业目前现状分析</w:t>
      </w:r>
      <w:r>
        <w:rPr>
          <w:rFonts w:hint="eastAsia"/>
        </w:rPr>
        <w:br/>
      </w:r>
      <w:r>
        <w:rPr>
          <w:rFonts w:hint="eastAsia"/>
        </w:rPr>
        <w:t>　　　　1.4.2 干酪乳粉发展趋势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全球干酪乳粉总体规模分析</w:t>
      </w:r>
      <w:r>
        <w:rPr>
          <w:rFonts w:hint="eastAsia"/>
        </w:rPr>
        <w:br/>
      </w:r>
      <w:r>
        <w:rPr>
          <w:rFonts w:hint="eastAsia"/>
        </w:rPr>
        <w:t>　　2.1 全球干酪乳粉供需现状及预测（2020-2031）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全球干酪乳粉产能、产量、产能利用率及发展趋势（2020-2031）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全球干酪乳粉产量、需求量及发展趋势（2020-2031）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全球主要地区干酪乳粉产量及发展趋势（2020-2031）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全球主要地区干酪乳粉产量（2020-2025）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全球主要地区干酪乳粉产量（2026-2031）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全球主要地区干酪乳粉产量市场份额（2020-2031）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中国干酪乳粉供需现状及预测（2020-2031）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中国干酪乳粉产能、产量、产能利用率及发展趋势（2020-2031）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中国干酪乳粉产量、市场需求量及发展趋势（2020-2031）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全球干酪乳粉销量及销售额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全球市场干酪乳粉销售额（2020-2031）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全球市场干酪乳粉销量（2020-2031）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全球市场干酪乳粉价格趋势（2020-2031）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全球干酪乳粉主要地区分析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全球主要地区干酪乳粉市场规模分析：2020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全球主要地区干酪乳粉销售收入及市场份额（2020-2025年）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全球主要地区干酪乳粉销售收入预测（2026-2031年）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全球主要地区干酪乳粉销量分析：2020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全球主要地区干酪乳粉销量及市场份额（2020-2025年）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全球主要地区干酪乳粉销量及市场份额预测（2026-2031）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北美市场干酪乳粉销量、收入及增长率（2020-2031）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欧洲市场干酪乳粉销量、收入及增长率（2020-2031）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中国市场干酪乳粉销量、收入及增长率（2020-2031）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日本市场干酪乳粉销量、收入及增长率（2020-2031）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东南亚市场干酪乳粉销量、收入及增长率（2020-2031）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印度市场干酪乳粉销量、收入及增长率（2020-2031）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全球市场主要厂商干酪乳粉产能市场份额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全球市场主要厂商干酪乳粉销量（2020-2025）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全球市场主要厂商干酪乳粉销量（2020-2025）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全球市场主要厂商干酪乳粉销售收入（2020-2025）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全球市场主要厂商干酪乳粉销售价格（2020-2025）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2024年全球主要生产商干酪乳粉收入排名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中国市场主要厂商干酪乳粉销量（2020-2025）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中国市场主要厂商干酪乳粉销量（2020-2025）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中国市场主要厂商干酪乳粉销售收入（2020-2025）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2024年中国主要生产商干酪乳粉收入排名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中国市场主要厂商干酪乳粉销售价格（2020-2025）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全球主要厂商干酪乳粉总部及产地分布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全球主要厂商成立时间及干酪乳粉商业化日期</w:t>
      </w:r>
      <w:r>
        <w:rPr>
          <w:rFonts w:hint="eastAsia"/>
        </w:rPr>
        <w:br/>
      </w:r>
      <w:r>
        <w:rPr>
          <w:rFonts w:hint="eastAsia"/>
        </w:rPr>
        <w:t>　　4.6 全球主要厂商干酪乳粉产品类型及应用</w:t>
      </w:r>
      <w:r>
        <w:rPr>
          <w:rFonts w:hint="eastAsia"/>
        </w:rPr>
        <w:br/>
      </w:r>
      <w:r>
        <w:rPr>
          <w:rFonts w:hint="eastAsia"/>
        </w:rPr>
        <w:t>　　4.7 干酪乳粉行业集中度、竞争程度分析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干酪乳粉行业集中度分析：2024年全球Top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全球干酪乳粉第一梯队、第二梯队和第三梯队生产商（品牌）及市场份额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干酪乳粉销量、收入、价格及毛利率（2020-2025）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不同产品类型干酪乳粉分析</w:t>
      </w:r>
      <w:r>
        <w:rPr>
          <w:rFonts w:hint="eastAsia"/>
        </w:rPr>
        <w:br/>
      </w:r>
      <w:r>
        <w:rPr>
          <w:rFonts w:hint="eastAsia"/>
        </w:rPr>
        <w:t>　　6.1 全球不同产品类型干酪乳粉销量（2020-2031）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全球不同产品类型干酪乳粉销量及市场份额（2020-2025）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全球不同产品类型干酪乳粉销量预测（2026-2031）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全球不同产品类型干酪乳粉收入（2020-2031）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全球不同产品类型干酪乳粉收入及市场份额（2020-2025）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全球不同产品类型干酪乳粉收入预测（2026-2031）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全球不同产品类型干酪乳粉价格走势（2020-2031）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不同应用干酪乳粉分析</w:t>
      </w:r>
      <w:r>
        <w:rPr>
          <w:rFonts w:hint="eastAsia"/>
        </w:rPr>
        <w:br/>
      </w:r>
      <w:r>
        <w:rPr>
          <w:rFonts w:hint="eastAsia"/>
        </w:rPr>
        <w:t>　　7.1 全球不同应用干酪乳粉销量（2020-2031）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全球不同应用干酪乳粉销量及市场份额（2020-2025）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全球不同应用干酪乳粉销量预测（2026-2031）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全球不同应用干酪乳粉收入（2020-2031）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全球不同应用干酪乳粉收入及市场份额（2020-2025）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全球不同应用干酪乳粉收入预测（2026-2031）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全球不同应用干酪乳粉价格走势（2020-2031）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干酪乳粉产业链分析</w:t>
      </w:r>
      <w:r>
        <w:rPr>
          <w:rFonts w:hint="eastAsia"/>
        </w:rPr>
        <w:br/>
      </w:r>
      <w:r>
        <w:rPr>
          <w:rFonts w:hint="eastAsia"/>
        </w:rPr>
        <w:t>　　8.2 干酪乳粉工艺制造技术分析</w:t>
      </w:r>
      <w:r>
        <w:rPr>
          <w:rFonts w:hint="eastAsia"/>
        </w:rPr>
        <w:br/>
      </w:r>
      <w:r>
        <w:rPr>
          <w:rFonts w:hint="eastAsia"/>
        </w:rPr>
        <w:t>　　8.3 干酪乳粉产业上游供应分析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干酪乳粉下游客户分析</w:t>
      </w:r>
      <w:r>
        <w:rPr>
          <w:rFonts w:hint="eastAsia"/>
        </w:rPr>
        <w:br/>
      </w:r>
      <w:r>
        <w:rPr>
          <w:rFonts w:hint="eastAsia"/>
        </w:rPr>
        <w:t>　　8.5 干酪乳粉销售渠道分析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干酪乳粉行业发展机遇及主要驱动因素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干酪乳粉行业发展面临的风险</w:t>
      </w:r>
      <w:r>
        <w:rPr>
          <w:rFonts w:hint="eastAsia"/>
        </w:rPr>
        <w:br/>
      </w:r>
      <w:r>
        <w:rPr>
          <w:rFonts w:hint="eastAsia"/>
        </w:rPr>
        <w:t>　　9.3 干酪乳粉行业政策分析</w:t>
      </w:r>
      <w:r>
        <w:rPr>
          <w:rFonts w:hint="eastAsia"/>
        </w:rPr>
        <w:br/>
      </w:r>
      <w:r>
        <w:rPr>
          <w:rFonts w:hint="eastAsia"/>
        </w:rPr>
        <w:t>　　9.4 干酪乳粉中国企业SWOT分析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全球不同产品类型干酪乳粉销售额增长（CAGR）趋势2020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干酪乳粉行业目前发展现状</w:t>
      </w:r>
      <w:r>
        <w:rPr>
          <w:rFonts w:hint="eastAsia"/>
        </w:rPr>
        <w:br/>
      </w:r>
      <w:r>
        <w:rPr>
          <w:rFonts w:hint="eastAsia"/>
        </w:rPr>
        <w:t>　　表 4： 干酪乳粉发展趋势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全球主要地区干酪乳粉产量增速（CAGR）：（2020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全球主要地区干酪乳粉产量（2020-2025）&amp;（吨）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全球主要地区干酪乳粉产量（2026-2031）&amp;（吨）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全球主要地区干酪乳粉产量市场份额（2020-2025）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全球主要地区干酪乳粉产量（2026-2031）&amp;（吨）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全球主要地区干酪乳粉销售收入增速：（2020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全球主要地区干酪乳粉销售收入（2020-2025）&amp;（百万美元）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全球主要地区干酪乳粉销售收入市场份额（2020-2025）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全球主要地区干酪乳粉收入（2026-2031）&amp;（百万美元）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全球主要地区干酪乳粉收入市场份额（2026-2031）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全球主要地区干酪乳粉销量（吨）：2020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全球主要地区干酪乳粉销量（2020-2025）&amp;（吨）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全球主要地区干酪乳粉销量市场份额（2020-2025）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全球主要地区干酪乳粉销量（2026-2031）&amp;（吨）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全球主要地区干酪乳粉销量份额（2026-2031）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全球市场主要厂商干酪乳粉产能（2024-2025）&amp;（吨）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全球市场主要厂商干酪乳粉销量（2020-2025）&amp;（吨）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全球市场主要厂商干酪乳粉销量市场份额（2020-2025）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全球市场主要厂商干酪乳粉销售收入（2020-2025）&amp;（百万美元）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全球市场主要厂商干酪乳粉销售收入市场份额（2020-2025）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全球市场主要厂商干酪乳粉销售价格（2020-2025）&amp;（美元/吨）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2024年全球主要生产商干酪乳粉收入排名（百万美元）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中国市场主要厂商干酪乳粉销量（2020-2025）&amp;（吨）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中国市场主要厂商干酪乳粉销量市场份额（2020-2025）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中国市场主要厂商干酪乳粉销售收入（2020-2025）&amp;（百万美元）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中国市场主要厂商干酪乳粉销售收入市场份额（2020-2025）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2024年中国主要生产商干酪乳粉收入排名（百万美元）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中国市场主要厂商干酪乳粉销售价格（2020-2025）&amp;（美元/吨）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全球主要厂商干酪乳粉总部及产地分布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全球主要厂商成立时间及干酪乳粉商业化日期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全球主要厂商干酪乳粉产品类型及应用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2024年全球干酪乳粉主要厂商市场地位（第一梯队、第二梯队和第三梯队）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全球干酪乳粉市场投资、并购等现状分析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干酪乳粉生产基地、销售区域、竞争对手及市场地位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干酪乳粉产品规格、参数及市场应用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干酪乳粉销量（吨）、收入（百万美元）、价格（美元/吨）及毛利率（2020-2025）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全球不同产品类型干酪乳粉销量（2020-2025年）&amp;（吨）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全球不同产品类型干酪乳粉销量市场份额（2020-2025）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全球不同产品类型干酪乳粉销量预测（2026-2031）&amp;（吨）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全球市场不同产品类型干酪乳粉销量市场份额预测（2026-2031）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全球不同产品类型干酪乳粉收入（2020-2025年）&amp;（百万美元）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全球不同产品类型干酪乳粉收入市场份额（2020-2025）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全球不同产品类型干酪乳粉收入预测（2026-2031）&amp;（百万美元）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全球不同产品类型干酪乳粉收入市场份额预测（2026-2031）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全球不同应用干酪乳粉销量（2020-2025年）&amp;（吨）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全球不同应用干酪乳粉销量市场份额（2020-2025）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全球不同应用干酪乳粉销量预测（2026-2031）&amp;（吨）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全球市场不同应用干酪乳粉销量市场份额预测（2026-2031）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全球不同应用干酪乳粉收入（2020-2025年）&amp;（百万美元）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全球不同应用干酪乳粉收入市场份额（2020-2025）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全球不同应用干酪乳粉收入预测（2026-2031）&amp;（百万美元）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全球不同应用干酪乳粉收入市场份额预测（2026-2031）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干酪乳粉上游原料供应商及联系方式列表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干酪乳粉典型客户列表</w:t>
      </w:r>
      <w:r>
        <w:rPr>
          <w:rFonts w:hint="eastAsia"/>
        </w:rPr>
        <w:br/>
      </w:r>
      <w:r>
        <w:rPr>
          <w:rFonts w:hint="eastAsia"/>
        </w:rPr>
        <w:t>　　表 146： 干酪乳粉主要销售模式及销售渠道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干酪乳粉行业发展机遇及主要驱动因素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干酪乳粉行业发展面临的风险</w:t>
      </w:r>
      <w:r>
        <w:rPr>
          <w:rFonts w:hint="eastAsia"/>
        </w:rPr>
        <w:br/>
      </w:r>
      <w:r>
        <w:rPr>
          <w:rFonts w:hint="eastAsia"/>
        </w:rPr>
        <w:t>　　表 149： 干酪乳粉行业政策分析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干酪乳粉产品图片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全球不同产品类型干酪乳粉销售额2020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全球不同产品类型干酪乳粉市场份额2024 &amp; 2031</w:t>
      </w:r>
      <w:r>
        <w:rPr>
          <w:rFonts w:hint="eastAsia"/>
        </w:rPr>
        <w:br/>
      </w:r>
      <w:r>
        <w:rPr>
          <w:rFonts w:hint="eastAsia"/>
        </w:rPr>
        <w:t>　　图 4： 大气滚筒干燥产品图片</w:t>
      </w:r>
      <w:r>
        <w:rPr>
          <w:rFonts w:hint="eastAsia"/>
        </w:rPr>
        <w:br/>
      </w:r>
      <w:r>
        <w:rPr>
          <w:rFonts w:hint="eastAsia"/>
        </w:rPr>
        <w:t>　　图 5： 喷雾干燥产品图片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全球不同应用干酪乳粉市场份额2024 &amp; 2031</w:t>
      </w:r>
      <w:r>
        <w:rPr>
          <w:rFonts w:hint="eastAsia"/>
        </w:rPr>
        <w:br/>
      </w:r>
      <w:r>
        <w:rPr>
          <w:rFonts w:hint="eastAsia"/>
        </w:rPr>
        <w:t>　　图 8： 大卖场/超市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全球干酪乳粉产能、产量、产能利用率及发展趋势（2020-2031）&amp;（吨）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全球干酪乳粉产量、需求量及发展趋势（2020-2031）&amp;（吨）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全球主要地区干酪乳粉产量（2020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全球主要地区干酪乳粉产量市场份额（2020-2031）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中国干酪乳粉产能、产量、产能利用率及发展趋势（2020-2031）&amp;（吨）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中国干酪乳粉产量、市场需求量及发展趋势（2020-2031）&amp;（吨）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全球干酪乳粉市场销售额及增长率：（2020-2031）&amp;（百万美元）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全球市场干酪乳粉市场规模：2020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全球市场干酪乳粉销量及增长率（2020-2031）&amp;（吨）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全球市场干酪乳粉价格趋势（2020-2031）&amp;（美元/吨）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全球主要地区干酪乳粉销售收入（2020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全球主要地区干酪乳粉销售收入市场份额（2020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北美市场干酪乳粉销量及增长率（2020-2031）&amp;（吨）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北美市场干酪乳粉收入及增长率（2020-2031）&amp;（百万美元）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欧洲市场干酪乳粉销量及增长率（2020-2031）&amp;（吨）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欧洲市场干酪乳粉收入及增长率（2020-2031）&amp;（百万美元）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中国市场干酪乳粉销量及增长率（2020-2031）&amp;（吨）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中国市场干酪乳粉收入及增长率（2020-2031）&amp;（百万美元）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日本市场干酪乳粉销量及增长率（2020-2031）&amp;（吨）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日本市场干酪乳粉收入及增长率（2020-2031）&amp;（百万美元）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东南亚市场干酪乳粉销量及增长率（2020-2031）&amp;（吨）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东南亚市场干酪乳粉收入及增长率（2020-2031）&amp;（百万美元）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印度市场干酪乳粉销量及增长率（2020-2031）&amp;（吨）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印度市场干酪乳粉收入及增长率（2020-2031）&amp;（百万美元）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2024年全球市场主要厂商干酪乳粉销量市场份额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2024年全球市场主要厂商干酪乳粉收入市场份额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2024年中国市场主要厂商干酪乳粉销量市场份额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2024年中国市场主要厂商干酪乳粉收入市场份额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2024年全球前五大生产商干酪乳粉市场份额</w:t>
      </w:r>
      <w:r>
        <w:rPr>
          <w:rFonts w:hint="eastAsia"/>
        </w:rPr>
        <w:br/>
      </w:r>
      <w:r>
        <w:rPr>
          <w:rFonts w:hint="eastAsia"/>
        </w:rPr>
        <w:t>　　图 41： 2024年全球干酪乳粉第一梯队、第二梯队和第三梯队厂商及市场份额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全球不同产品类型干酪乳粉价格走势（2020-2031）&amp;（美元/吨）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全球不同应用干酪乳粉价格走势（2020-2031）&amp;（美元/吨）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干酪乳粉产业链</w:t>
      </w:r>
      <w:r>
        <w:rPr>
          <w:rFonts w:hint="eastAsia"/>
        </w:rPr>
        <w:br/>
      </w:r>
      <w:r>
        <w:rPr>
          <w:rFonts w:hint="eastAsia"/>
        </w:rPr>
        <w:t>　　图 45： 干酪乳粉中国企业SWOT分析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188adfcff435d" w:history="1">
        <w:r>
          <w:rPr>
            <w:rStyle w:val="Hyperlink"/>
          </w:rPr>
          <w:t>全球与中国干酪乳粉行业调研及发展前景报告（2025-2031年）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188adfcff435d" w:history="1">
        <w:r>
          <w:rPr>
            <w:rStyle w:val="Hyperlink"/>
          </w:rPr>
          <w:t>https://www.20087.com/1/98/GanLaoRuFenFaZhanQianJing.html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aad536ae14243" w:history="1">
      <w:r>
        <w:rPr>
          <w:rStyle w:val="Hyperlink"/>
        </w:rPr>
        <w:t>全球与中国干酪乳粉行业调研及发展前景报告（2025-2031年）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nLaoRuFenFaZhanQianJing.html" TargetMode="External" Id="R2dd188adfcff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nLaoRuFenFaZhanQianJing.html" TargetMode="External" Id="Rd3daad536ae1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2025-03-11T00:36:57Z</dcterms:created>
  <dcterms:modified xsi:type="dcterms:W3CDTF">2025-03-11T01:36:57Z</dcterms:modified>
  <dc:subject>全球与中国干酪乳粉行业调研及发展前景报告（2025-2031年）</dc:subject>
  <dc:title>全球与中国干酪乳粉行业调研及发展前景报告（2025-2031年）</dc:title>
  <cp:keywords>全球与中国干酪乳粉行业调研及发展前景报告（2025-2031年）</cp:keywords>
  <dc:description>全球与中国干酪乳粉行业调研及发展前景报告（2025-2031年）</dc:description>
</cp:coreProperties>
</file>