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b24e46be44c4" w:history="1">
              <w:r>
                <w:rPr>
                  <w:rStyle w:val="Hyperlink"/>
                </w:rPr>
                <w:t>2025-2031年中国庄园酒行业发展分析与市场前景预测报告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b24e46be44c4" w:history="1">
              <w:r>
                <w:rPr>
                  <w:rStyle w:val="Hyperlink"/>
                </w:rPr>
                <w:t>2025-2031年中国庄园酒行业发展分析与市场前景预测报告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db24e46be44c4" w:history="1">
                <w:r>
                  <w:rPr>
                    <w:rStyle w:val="Hyperlink"/>
                  </w:rPr>
                  <w:t>https://www.20087.com/1/58/ZhuangYuanJiuFaZhanQianJingFenXi.html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庄园酒，指在特定地理区域内种植葡萄并酿造的葡萄酒，近年来随着消费者对品质和产地故事的重视，其市场影响力不断增强。庄园酒不仅强调风土条件对葡萄风味的影响，还通过手工采摘和传统酿造工艺，保持了酒的独特性和稀缺性。同时，庄园酒的营销策略往往围绕品牌故事和品酒体验展开，吸引了众多葡萄酒爱好者的关注。</w:t>
      </w:r>
      <w:r>
        <w:rPr>
          <w:rFonts w:hint="eastAsia"/>
        </w:rPr>
        <w:br/>
      </w:r>
      <w:r>
        <w:rPr>
          <w:rFonts w:hint="eastAsia"/>
        </w:rPr>
        <w:t>　　未来，庄园酒将更加注重可持续性和数字化营销。通过采用有机和生物动力法种植葡萄，庄园酒将减少对化学肥料和农药的依赖，提高生态价值。同时，数字化平台和社交媒体的运用，将使庄园酒品牌能够直接与消费者建立联系，分享酒庄的故事和文化，增强品牌忠诚度。此外，通过举办线上品酒会和虚拟酒庄游览，庄园酒将能够触及更广泛的消费者群体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db24e46be44c4" w:history="1">
        <w:r>
          <w:rPr>
            <w:rStyle w:val="Hyperlink"/>
          </w:rPr>
          <w:t>2025-2031年中国庄园酒行业发展分析与市场前景预测报告</w:t>
        </w:r>
      </w:hyperlink>
      <w:r>
        <w:rPr>
          <w:rFonts w:hint="eastAsia"/>
        </w:rPr>
        <w:t>》基于多年庄园酒行业研究积累，结合庄园酒行业市场现状，通过资深研究团队对庄园酒市场资讯的系统整理与分析，依托权威数据资源及长期市场监测数据库，对庄园酒行业进行了全面调研。报告详细分析了庄园酒市场规模、市场前景、技术现状及未来发展方向，重点评估了庄园酒行业内企业的竞争格局及经营表现，并通过SWOT分析揭示了庄园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adb24e46be44c4" w:history="1">
        <w:r>
          <w:rPr>
            <w:rStyle w:val="Hyperlink"/>
          </w:rPr>
          <w:t>2025-2031年中国庄园酒行业发展分析与市场前景预测报告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》为投资者提供了准确的市场现状分析及前景预判，帮助挖掘行业投资价值，并提出投资策略与营销策略建议，是把握庄园酒行业动态、优化决策的重要工具。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庄园酒行业界定</w:t>
      </w:r>
      <w:r>
        <w:rPr>
          <w:rFonts w:hint="eastAsia"/>
        </w:rPr>
        <w:br/>
      </w:r>
      <w:r>
        <w:rPr>
          <w:rFonts w:hint="eastAsia"/>
        </w:rPr>
        <w:t>　　第一节 庄园酒行业定义</w:t>
      </w:r>
      <w:r>
        <w:rPr>
          <w:rFonts w:hint="eastAsia"/>
        </w:rPr>
        <w:br/>
      </w:r>
      <w:r>
        <w:rPr>
          <w:rFonts w:hint="eastAsia"/>
        </w:rPr>
        <w:t>　　第二节 庄园酒行业特点分析</w:t>
      </w:r>
      <w:r>
        <w:rPr>
          <w:rFonts w:hint="eastAsia"/>
        </w:rPr>
        <w:br/>
      </w:r>
      <w:r>
        <w:rPr>
          <w:rFonts w:hint="eastAsia"/>
        </w:rPr>
        <w:t>　　第三节 庄园酒行业发展历程</w:t>
      </w:r>
      <w:r>
        <w:rPr>
          <w:rFonts w:hint="eastAsia"/>
        </w:rPr>
        <w:br/>
      </w:r>
      <w:r>
        <w:rPr>
          <w:rFonts w:hint="eastAsia"/>
        </w:rPr>
        <w:t>　　第四节 庄园酒产业链分析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2024-2025年全球庄园酒行业发展态势分析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全球庄园酒行业总体情况</w:t>
      </w:r>
      <w:r>
        <w:rPr>
          <w:rFonts w:hint="eastAsia"/>
        </w:rPr>
        <w:br/>
      </w:r>
      <w:r>
        <w:rPr>
          <w:rFonts w:hint="eastAsia"/>
        </w:rPr>
        <w:t>　　第二节 庄园酒行业重点国家、地区市场分析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全球庄园酒行业发展前景预测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2024-2025年中国庄园酒行业发展环境分析</w:t>
      </w:r>
      <w:r>
        <w:rPr>
          <w:rFonts w:hint="eastAsia"/>
        </w:rPr>
        <w:br/>
      </w:r>
      <w:r>
        <w:rPr>
          <w:rFonts w:hint="eastAsia"/>
        </w:rPr>
        <w:t>　　第一节 庄园酒行业经济环境分析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庄园酒行业政策环境分析</w:t>
      </w:r>
      <w:r>
        <w:rPr>
          <w:rFonts w:hint="eastAsia"/>
        </w:rPr>
        <w:br/>
      </w:r>
      <w:r>
        <w:rPr>
          <w:rFonts w:hint="eastAsia"/>
        </w:rPr>
        <w:t>　　　　一、庄园酒行业相关政策</w:t>
      </w:r>
      <w:r>
        <w:rPr>
          <w:rFonts w:hint="eastAsia"/>
        </w:rPr>
        <w:br/>
      </w:r>
      <w:r>
        <w:rPr>
          <w:rFonts w:hint="eastAsia"/>
        </w:rPr>
        <w:t>　　　　二、庄园酒行业相关标准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庄园酒行业技术发展现状及趋势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当前我国庄园酒技术发展现状</w:t>
      </w:r>
      <w:r>
        <w:rPr>
          <w:rFonts w:hint="eastAsia"/>
        </w:rPr>
        <w:br/>
      </w:r>
      <w:r>
        <w:rPr>
          <w:rFonts w:hint="eastAsia"/>
        </w:rPr>
        <w:t>　　第二节 中外庄园酒技术差距及产生差距的主要原因分析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提高我国庄园酒技术的对策</w:t>
      </w:r>
      <w:r>
        <w:rPr>
          <w:rFonts w:hint="eastAsia"/>
        </w:rPr>
        <w:br/>
      </w:r>
      <w:r>
        <w:rPr>
          <w:rFonts w:hint="eastAsia"/>
        </w:rPr>
        <w:t>　　第四节 我国庄园酒研发、设计发展趋势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中国庄园酒行业市场供需状况分析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中国庄园酒行业市场规模情况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中国庄园酒行业市场需求状况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一、2019-2024年庄园酒行业市场需求情况</w:t>
      </w:r>
      <w:r>
        <w:rPr>
          <w:rFonts w:hint="eastAsia"/>
        </w:rPr>
        <w:br/>
      </w:r>
      <w:r>
        <w:rPr>
          <w:rFonts w:hint="eastAsia"/>
        </w:rPr>
        <w:t>　　　　二、庄园酒行业市场需求特点分析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三、2025-2031年庄园酒行业市场需求预测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中国庄园酒行业产量情况分析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一、2019-2024年庄园酒行业产量统计</w:t>
      </w:r>
      <w:r>
        <w:rPr>
          <w:rFonts w:hint="eastAsia"/>
        </w:rPr>
        <w:br/>
      </w:r>
      <w:r>
        <w:rPr>
          <w:rFonts w:hint="eastAsia"/>
        </w:rPr>
        <w:t>　　　　二、庄园酒行业市场供给特点分析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三、2025-2031年庄园酒行业产量预测</w:t>
      </w:r>
      <w:r>
        <w:rPr>
          <w:rFonts w:hint="eastAsia"/>
        </w:rPr>
        <w:br/>
      </w:r>
      <w:r>
        <w:rPr>
          <w:rFonts w:hint="eastAsia"/>
        </w:rPr>
        <w:t>　　第四节 庄园酒行业市场供需平衡状况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中国庄园酒行业进出口情况分析</w:t>
      </w:r>
      <w:r>
        <w:rPr>
          <w:rFonts w:hint="eastAsia"/>
        </w:rPr>
        <w:br/>
      </w:r>
      <w:r>
        <w:rPr>
          <w:rFonts w:hint="eastAsia"/>
        </w:rPr>
        <w:t>　　第一节 庄园酒行业出口情况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一、2019-2024年庄园酒行业出口情况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三、2025-2031年庄园酒行业出口情况预测</w:t>
      </w:r>
      <w:r>
        <w:rPr>
          <w:rFonts w:hint="eastAsia"/>
        </w:rPr>
        <w:br/>
      </w:r>
      <w:r>
        <w:rPr>
          <w:rFonts w:hint="eastAsia"/>
        </w:rPr>
        <w:t>　　第二节 庄园酒行业进口情况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一、2019-2024年庄园酒行业进口情况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三、2025-2031年庄园酒行业进口情况预测</w:t>
      </w:r>
      <w:r>
        <w:rPr>
          <w:rFonts w:hint="eastAsia"/>
        </w:rPr>
        <w:br/>
      </w:r>
      <w:r>
        <w:rPr>
          <w:rFonts w:hint="eastAsia"/>
        </w:rPr>
        <w:t>　　第三节 庄园酒行业进出口面临的挑战及对策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中国庄园酒行业产品价格监测</w:t>
      </w:r>
      <w:r>
        <w:rPr>
          <w:rFonts w:hint="eastAsia"/>
        </w:rPr>
        <w:br/>
      </w:r>
      <w:r>
        <w:rPr>
          <w:rFonts w:hint="eastAsia"/>
        </w:rPr>
        <w:t>　　　　一、庄园酒市场价格特征</w:t>
      </w:r>
      <w:r>
        <w:rPr>
          <w:rFonts w:hint="eastAsia"/>
        </w:rPr>
        <w:br/>
      </w:r>
      <w:r>
        <w:rPr>
          <w:rFonts w:hint="eastAsia"/>
        </w:rPr>
        <w:t>　　　　二、当前庄园酒市场价格评述</w:t>
      </w:r>
      <w:r>
        <w:rPr>
          <w:rFonts w:hint="eastAsia"/>
        </w:rPr>
        <w:br/>
      </w:r>
      <w:r>
        <w:rPr>
          <w:rFonts w:hint="eastAsia"/>
        </w:rPr>
        <w:t>　　　　三、影响庄园酒市场价格因素分析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四、未来庄园酒市场价格走势预测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中国庄园酒行业重点区域市场分析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庄园酒行业区域市场分布情况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庄园酒行业细分市场调研分析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庄园酒细分产品（一）市场调研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庄园酒细分产品（二）市场调研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庄园酒行业上、下游市场分析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庄园酒行业上游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庄园酒行业下游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庄园酒行业重点企业发展调研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庄园酒重点企业（一）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庄园酒重点企业（二）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庄园酒重点企业（三）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庄园酒重点企业（四）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庄园酒重点企业（五）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庄园酒重点企业（六）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庄园酒行业风险及对策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2025-2031年庄园酒行业发展环境分析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2025-2031年庄园酒行业投资特性分析</w:t>
      </w:r>
      <w:r>
        <w:rPr>
          <w:rFonts w:hint="eastAsia"/>
        </w:rPr>
        <w:br/>
      </w:r>
      <w:r>
        <w:rPr>
          <w:rFonts w:hint="eastAsia"/>
        </w:rPr>
        <w:t>　　　　一、庄园酒行业进入壁垒</w:t>
      </w:r>
      <w:r>
        <w:rPr>
          <w:rFonts w:hint="eastAsia"/>
        </w:rPr>
        <w:br/>
      </w:r>
      <w:r>
        <w:rPr>
          <w:rFonts w:hint="eastAsia"/>
        </w:rPr>
        <w:t>　　　　二、庄园酒行业盈利模式</w:t>
      </w:r>
      <w:r>
        <w:rPr>
          <w:rFonts w:hint="eastAsia"/>
        </w:rPr>
        <w:br/>
      </w:r>
      <w:r>
        <w:rPr>
          <w:rFonts w:hint="eastAsia"/>
        </w:rPr>
        <w:t>　　　　三、庄园酒行业盈利因素</w:t>
      </w:r>
      <w:r>
        <w:rPr>
          <w:rFonts w:hint="eastAsia"/>
        </w:rPr>
        <w:br/>
      </w:r>
      <w:r>
        <w:rPr>
          <w:rFonts w:hint="eastAsia"/>
        </w:rPr>
        <w:t>　　第三节 庄园酒行业“波特五力模型”分析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2025-2031年庄园酒行业风险及对策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庄园酒企业竞争策略分析</w:t>
      </w:r>
      <w:r>
        <w:rPr>
          <w:rFonts w:hint="eastAsia"/>
        </w:rPr>
        <w:br/>
      </w:r>
      <w:r>
        <w:rPr>
          <w:rFonts w:hint="eastAsia"/>
        </w:rPr>
        <w:t>　　第一节 庄园酒市场竞争策略分析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一、2025-2031年中国庄园酒市场增长潜力分析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二、2025-2031年中国庄园酒主要潜力品种分析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三、现有庄园酒产品竞争策略分析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四、潜力庄园酒品种竞争策略选择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2025-2031年中国庄园酒企业竞争策略分析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一、2025-2031年我国庄园酒市场竞争趋势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二、2025-2031年庄园酒行业竞争格局展望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三、2025-2031年庄园酒行业竞争策略分析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四、2025-2031年庄园酒企业竞争策略分析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2025-2031年中国庄园酒行业发展趋势分析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一、2025-2031年庄园酒技术发展趋势分析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二、2025-2031年庄园酒产品发展趋势分析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三、2025-2031年庄园酒行业竞争格局展望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2025-2031年中国庄园酒市场趋势分析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一、2025-2031年庄园酒发展趋势预测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二、2025-2031年庄园酒市场前景分析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三、2025-2031年庄园酒产业政策趋向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2025-2031年庄园酒行业投资价值评估分析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庄园酒行业发展建议分析</w:t>
      </w:r>
      <w:r>
        <w:rPr>
          <w:rFonts w:hint="eastAsia"/>
        </w:rPr>
        <w:br/>
      </w:r>
      <w:r>
        <w:rPr>
          <w:rFonts w:hint="eastAsia"/>
        </w:rPr>
        <w:t>　　第一节 庄园酒行业研究结论及建议</w:t>
      </w:r>
      <w:r>
        <w:rPr>
          <w:rFonts w:hint="eastAsia"/>
        </w:rPr>
        <w:br/>
      </w:r>
      <w:r>
        <w:rPr>
          <w:rFonts w:hint="eastAsia"/>
        </w:rPr>
        <w:t>　　第二节 庄园酒细分行业研究结论及建议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中^智林－庄园酒行业竞争策略总结及建议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2019-2024年中国庄园酒行业产量及增长趋势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2025-2031年中国庄园酒行业产量预测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2019-2024年中国庄园酒行业市场需求及增长情况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2025-2031年中国庄园酒行业市场需求预测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2019-2024年中国庄园酒行业利润及增长情况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**地区庄园酒行业市场需求情况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**地区庄园酒市场规模及增长情况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**地区庄园酒行业市场需求情况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2019-2024年中国庄园酒行业出口情况分析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2019-2024年中国庄园酒行业产品市场价格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2025-2031年中国庄园酒行业产品市场价格走势预测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庄园酒重点企业经营情况分析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庄园酒重点企业经营情况分析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2025-2031年中国庄园酒市场规模预测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2025-2031年中国庄园酒行业利润预测</w:t>
      </w:r>
      <w:r>
        <w:rPr>
          <w:rFonts w:hint="eastAsia"/>
        </w:rPr>
        <w:br/>
      </w:r>
      <w:r>
        <w:rPr>
          <w:rFonts w:hint="eastAsia"/>
        </w:rPr>
        <w:t>　　图表 2025年庄园酒行业壁垒</w:t>
      </w:r>
      <w:r>
        <w:rPr>
          <w:rFonts w:hint="eastAsia"/>
        </w:rPr>
        <w:br/>
      </w:r>
      <w:r>
        <w:rPr>
          <w:rFonts w:hint="eastAsia"/>
        </w:rPr>
        <w:t>　　图表 2025年庄园酒市场前景分析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2025-2031年中国庄园酒市场需求预测</w:t>
      </w:r>
      <w:r>
        <w:rPr>
          <w:rFonts w:hint="eastAsia"/>
        </w:rPr>
        <w:br/>
      </w:r>
      <w:r>
        <w:rPr>
          <w:rFonts w:hint="eastAsia"/>
        </w:rPr>
        <w:t>　　图表 2025年庄园酒发展趋势预测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b24e46be44c4" w:history="1">
        <w:r>
          <w:rPr>
            <w:rStyle w:val="Hyperlink"/>
          </w:rPr>
          <w:t>2025-2031年中国庄园酒行业发展分析与市场前景预测报告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db24e46be44c4" w:history="1">
        <w:r>
          <w:rPr>
            <w:rStyle w:val="Hyperlink"/>
          </w:rPr>
          <w:t>https://www.20087.com/1/58/ZhuangYuanJiuFaZhanQianJingFenXi.html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热点：昂富庄园干红葡萄酒多少钱、庄园酒店、法国庄园葡萄酒、庄园酒店图片、加达尔庄园红酒的价格、庄园酒2016多少钱一瓶、蜀酒多少钱一瓶、庄园酒吧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f1f631a3447bf" w:history="1">
      <w:r>
        <w:rPr>
          <w:rStyle w:val="Hyperlink"/>
        </w:rPr>
        <w:t>2025-2031年中国庄园酒行业发展分析与市场前景预测报告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uangYuanJiuFaZhanQianJingFenXi.html" TargetMode="External" Id="Rc5adb24e46be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uangYuanJiuFaZhanQianJingFenXi.html" TargetMode="External" Id="Re5df1f631a34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2024-12-25T08:32:00Z</dcterms:created>
  <dcterms:modified xsi:type="dcterms:W3CDTF">2024-12-25T09:32:00Z</dcterms:modified>
  <dc:subject>2025-2031年中国庄园酒行业发展分析与市场前景预测报告</dc:subject>
  <dc:title>2025-2031年中国庄园酒行业发展分析与市场前景预测报告</dc:title>
  <cp:keywords>2025-2031年中国庄园酒行业发展分析与市场前景预测报告</cp:keywords>
  <dc:description>2025-2031年中国庄园酒行业发展分析与市场前景预测报告</dc:description>
</cp:coreProperties>
</file>