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4e604366f4db6" w:history="1">
              <w:r>
                <w:rPr>
                  <w:rStyle w:val="Hyperlink"/>
                </w:rPr>
                <w:t>2025-2031年全球与中国水果干行业现状调研及前景趋势分析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4e604366f4db6" w:history="1">
              <w:r>
                <w:rPr>
                  <w:rStyle w:val="Hyperlink"/>
                </w:rPr>
                <w:t>2025-2031年全球与中国水果干行业现状调研及前景趋势分析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4e604366f4db6" w:history="1">
                <w:r>
                  <w:rPr>
                    <w:rStyle w:val="Hyperlink"/>
                  </w:rPr>
                  <w:t>https://www.20087.com/1/08/ShuiGuoGanDeXianZhuangYuFaZhanQianJing.html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水果干（Dried Fruits）是指通过自然晾晒或人工脱水处理后制成的干制水果，因其方便携带、易于保存和丰富的营养价值而受到消费者的欢迎。随着健康饮食理念的普及，水果干成为许多家庭和办公室的常备零食。优质的水果干不仅能保留大部分原始水果的营养成分，还具有独特的风味和口感。然而，生产工艺复杂和质量控制难度大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水果干行业将更加注重创新和功能性开发。一方面，通过引入先进的干燥技术和发酵工艺，可以显著提升产品的口感和营养价值，同时减少加工过程中的营养损失；另一方面，借助功能性添加剂的研发，如添加益生菌、维生素等功能性成分的产品将获得更多关注。此外，环保包装材料的应用将进一步提升品牌形象，符合可持续发展理念。这不仅有助于提高用户体验，还能增强企业的社会责任感。同时，数字化营销手段的应用将进一步提升品牌的市场影响力，通过社交媒体和电商平台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4e604366f4db6" w:history="1">
        <w:r>
          <w:rPr>
            <w:rStyle w:val="Hyperlink"/>
          </w:rPr>
          <w:t>2025-2031年全球与中国水果干行业现状调研及前景趋势分析</w:t>
        </w:r>
      </w:hyperlink>
      <w:r>
        <w:rPr>
          <w:rFonts w:hint="eastAsia"/>
        </w:rPr>
        <w:t>》基于统计局、相关行业协会及科研机构的详实数据，系统呈现水果干行业市场规模、技术发展现状及未来趋势，客观分析水果干行业竞争格局与主要企业经营状况。报告从水果干供需关系、政策环境等维度，评估了水果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橘子</w:t>
      </w:r>
      <w:r>
        <w:rPr>
          <w:rFonts w:hint="eastAsia"/>
        </w:rPr>
        <w:br/>
      </w:r>
      <w:r>
        <w:rPr>
          <w:rFonts w:hint="eastAsia"/>
        </w:rPr>
        <w:t>　　　　1.2.3 西柚</w:t>
      </w:r>
      <w:r>
        <w:rPr>
          <w:rFonts w:hint="eastAsia"/>
        </w:rPr>
        <w:br/>
      </w:r>
      <w:r>
        <w:rPr>
          <w:rFonts w:hint="eastAsia"/>
        </w:rPr>
        <w:t>　　　　1.2.4 桃</w:t>
      </w:r>
      <w:r>
        <w:rPr>
          <w:rFonts w:hint="eastAsia"/>
        </w:rPr>
        <w:br/>
      </w:r>
      <w:r>
        <w:rPr>
          <w:rFonts w:hint="eastAsia"/>
        </w:rPr>
        <w:t>　　　　1.2.5 菠萝</w:t>
      </w:r>
      <w:r>
        <w:rPr>
          <w:rFonts w:hint="eastAsia"/>
        </w:rPr>
        <w:br/>
      </w:r>
      <w:r>
        <w:rPr>
          <w:rFonts w:hint="eastAsia"/>
        </w:rPr>
        <w:t>　　　　1.2.6 梨</w:t>
      </w:r>
      <w:r>
        <w:rPr>
          <w:rFonts w:hint="eastAsia"/>
        </w:rPr>
        <w:br/>
      </w:r>
      <w:r>
        <w:rPr>
          <w:rFonts w:hint="eastAsia"/>
        </w:rPr>
        <w:t>　　　　1.2.7 芒果</w:t>
      </w:r>
      <w:r>
        <w:rPr>
          <w:rFonts w:hint="eastAsia"/>
        </w:rPr>
        <w:br/>
      </w:r>
      <w:r>
        <w:rPr>
          <w:rFonts w:hint="eastAsia"/>
        </w:rPr>
        <w:t>　　　　1.2.8 香蕉</w:t>
      </w:r>
      <w:r>
        <w:rPr>
          <w:rFonts w:hint="eastAsia"/>
        </w:rPr>
        <w:br/>
      </w:r>
      <w:r>
        <w:rPr>
          <w:rFonts w:hint="eastAsia"/>
        </w:rPr>
        <w:t>　　　　1.2.9 猕猴桃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从不同应用，水果干主要包括如下几个方面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水果干行业背景、发展历史、现状及趋势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水果干行业目前现状分析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全球水果干总体规模分析</w:t>
      </w:r>
      <w:r>
        <w:rPr>
          <w:rFonts w:hint="eastAsia"/>
        </w:rPr>
        <w:br/>
      </w:r>
      <w:r>
        <w:rPr>
          <w:rFonts w:hint="eastAsia"/>
        </w:rPr>
        <w:t>　　2.1 全球水果干供需现状及预测（2020-2031）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全球主要地区水果干市场规模分析：2020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全球主要地区水果干销售收入及市场份额（2020-2025年）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全球主要地区水果干销量分析：2020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全球主要地区水果干销量及市场份额（2020-2025年）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全球主要地区水果干销量及市场份额预测（2026-2031）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全球市场主要厂商水果干产能市场份额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全球市场主要厂商水果干销量（2020-2025）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全球市场主要厂商水果干销量（2020-2025）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全球市场主要厂商水果干销售收入（2020-2025）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全球市场主要厂商水果干销售价格（2020-2025）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2024年全球主要生产商水果干收入排名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中国市场主要厂商水果干销量（2020-2025）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中国市场主要厂商水果干销量（2020-2025）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中国市场主要厂商水果干销售收入（2020-2025）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2024年中国主要生产商水果干收入排名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中国市场主要厂商水果干销售价格（2020-2025）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全球主要厂商水果干总部及产地分布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全球主要厂商成立时间及水果干商业化日期</w:t>
      </w:r>
      <w:r>
        <w:rPr>
          <w:rFonts w:hint="eastAsia"/>
        </w:rPr>
        <w:br/>
      </w:r>
      <w:r>
        <w:rPr>
          <w:rFonts w:hint="eastAsia"/>
        </w:rPr>
        <w:t>　　4.6 全球主要厂商水果干产品类型及应用</w:t>
      </w:r>
      <w:r>
        <w:rPr>
          <w:rFonts w:hint="eastAsia"/>
        </w:rPr>
        <w:br/>
      </w:r>
      <w:r>
        <w:rPr>
          <w:rFonts w:hint="eastAsia"/>
        </w:rPr>
        <w:t>　　4.7 水果干行业集中度、竞争程度分析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水果干行业集中度分析：2024年全球Top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全球水果干第一梯队、第二梯队和第三梯队生产商（品牌）及市场份额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不同产品类型水果干分析</w:t>
      </w:r>
      <w:r>
        <w:rPr>
          <w:rFonts w:hint="eastAsia"/>
        </w:rPr>
        <w:br/>
      </w:r>
      <w:r>
        <w:rPr>
          <w:rFonts w:hint="eastAsia"/>
        </w:rPr>
        <w:t>　　6.1 全球不同产品类型水果干销量（2020-2031）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不同应用水果干分析</w:t>
      </w:r>
      <w:r>
        <w:rPr>
          <w:rFonts w:hint="eastAsia"/>
        </w:rPr>
        <w:br/>
      </w:r>
      <w:r>
        <w:rPr>
          <w:rFonts w:hint="eastAsia"/>
        </w:rPr>
        <w:t>　　7.1 全球不同应用水果干销量（2020-2031）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全球不同应用水果干收入（2020-2031）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水果干产业链分析</w:t>
      </w:r>
      <w:r>
        <w:rPr>
          <w:rFonts w:hint="eastAsia"/>
        </w:rPr>
        <w:br/>
      </w:r>
      <w:r>
        <w:rPr>
          <w:rFonts w:hint="eastAsia"/>
        </w:rPr>
        <w:t>　　8.2 水果干工艺制造技术分析</w:t>
      </w:r>
      <w:r>
        <w:rPr>
          <w:rFonts w:hint="eastAsia"/>
        </w:rPr>
        <w:br/>
      </w:r>
      <w:r>
        <w:rPr>
          <w:rFonts w:hint="eastAsia"/>
        </w:rPr>
        <w:t>　　8.3 水果干产业上游供应分析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水果干下游客户分析</w:t>
      </w:r>
      <w:r>
        <w:rPr>
          <w:rFonts w:hint="eastAsia"/>
        </w:rPr>
        <w:br/>
      </w:r>
      <w:r>
        <w:rPr>
          <w:rFonts w:hint="eastAsia"/>
        </w:rPr>
        <w:t>　　8.5 水果干销售渠道分析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水果干行业发展面临的风险</w:t>
      </w:r>
      <w:r>
        <w:rPr>
          <w:rFonts w:hint="eastAsia"/>
        </w:rPr>
        <w:br/>
      </w:r>
      <w:r>
        <w:rPr>
          <w:rFonts w:hint="eastAsia"/>
        </w:rPr>
        <w:t>　　9.3 水果干行业政策分析</w:t>
      </w:r>
      <w:r>
        <w:rPr>
          <w:rFonts w:hint="eastAsia"/>
        </w:rPr>
        <w:br/>
      </w:r>
      <w:r>
        <w:rPr>
          <w:rFonts w:hint="eastAsia"/>
        </w:rPr>
        <w:t>　　9.4 水果干中国企业SWOT分析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全球不同产品类型水果干销售额增长（CAGR）趋势2020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水果干行业目前发展现状</w:t>
      </w:r>
      <w:r>
        <w:rPr>
          <w:rFonts w:hint="eastAsia"/>
        </w:rPr>
        <w:br/>
      </w:r>
      <w:r>
        <w:rPr>
          <w:rFonts w:hint="eastAsia"/>
        </w:rPr>
        <w:t>　　表 4： 水果干发展趋势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全球主要地区水果干产量增速（CAGR）：（2020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全球主要地区水果干产量（2020-2025）&amp;（吨）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全球主要地区水果干产量（2026-2031）&amp;（吨）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全球主要地区水果干产量市场份额（2020-2025）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全球主要地区水果干产量（2026-2031）&amp;（吨）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全球主要地区水果干销售收入增速：（2020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全球主要地区水果干销售收入（2020-2025）&amp;（百万美元）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全球主要地区水果干收入（2026-2031）&amp;（百万美元）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全球主要地区水果干收入市场份额（2026-2031）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全球主要地区水果干销量（吨）：2020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全球主要地区水果干销量（2020-2025）&amp;（吨）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全球主要地区水果干销量（2026-2031）&amp;（吨）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全球主要地区水果干销量份额（2026-2031）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全球市场主要厂商水果干产能（2024-2025）&amp;（吨）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全球市场主要厂商水果干销量（2020-2025）&amp;（吨）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全球市场主要厂商水果干销售收入（2020-2025）&amp;（百万美元）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全球市场主要厂商水果干销售价格（2020-2025）&amp;（美元/吨）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2024年全球主要生产商水果干收入排名（百万美元）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中国市场主要厂商水果干销量（2020-2025）&amp;（吨）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中国市场主要厂商水果干销售收入（2020-2025）&amp;（百万美元）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2024年中国主要生产商水果干收入排名（百万美元）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中国市场主要厂商水果干销售价格（2020-2025）&amp;（美元/吨）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全球主要厂商水果干总部及产地分布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全球主要厂商成立时间及水果干商业化日期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全球主要厂商水果干产品类型及应用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2024年全球水果干主要厂商市场地位（第一梯队、第二梯队和第三梯队）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全球水果干市场投资、并购等现状分析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水果干销量（吨）、收入（百万美元）、价格（美元/吨）及毛利率（2020-2025）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全球不同产品类型水果干销量（2020-2025年）&amp;（吨）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全球不同产品类型水果干销量预测（2026-2031）&amp;（吨）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全球市场不同产品类型水果干销量市场份额预测（2026-2031）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全球不同产品类型水果干收入（2020-2025年）&amp;（百万美元）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全球不同产品类型水果干收入市场份额（2020-2025）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全球不同产品类型水果干收入预测（2026-2031）&amp;（百万美元）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全球不同产品类型水果干收入市场份额预测（2026-2031）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全球不同应用水果干销量（2020-2025年）&amp;（吨）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全球不同应用水果干销量预测（2026-2031）&amp;（吨）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全球市场不同应用水果干销量市场份额预测（2026-2031）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全球不同应用水果干收入（2020-2025年）&amp;（百万美元）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全球不同应用水果干收入市场份额（2020-2025）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全球不同应用水果干收入预测（2026-2031）&amp;（百万美元）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全球不同应用水果干收入市场份额预测（2026-2031）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水果干上游原料供应商及联系方式列表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水果干典型客户列表</w:t>
      </w:r>
      <w:r>
        <w:rPr>
          <w:rFonts w:hint="eastAsia"/>
        </w:rPr>
        <w:br/>
      </w:r>
      <w:r>
        <w:rPr>
          <w:rFonts w:hint="eastAsia"/>
        </w:rPr>
        <w:t>　　表 146： 水果干主要销售模式及销售渠道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水果干行业发展机遇及主要驱动因素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水果干行业发展面临的风险</w:t>
      </w:r>
      <w:r>
        <w:rPr>
          <w:rFonts w:hint="eastAsia"/>
        </w:rPr>
        <w:br/>
      </w:r>
      <w:r>
        <w:rPr>
          <w:rFonts w:hint="eastAsia"/>
        </w:rPr>
        <w:t>　　表 149： 水果干行业政策分析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全球不同产品类型水果干市场份额2024 &amp; 2031</w:t>
      </w:r>
      <w:r>
        <w:rPr>
          <w:rFonts w:hint="eastAsia"/>
        </w:rPr>
        <w:br/>
      </w:r>
      <w:r>
        <w:rPr>
          <w:rFonts w:hint="eastAsia"/>
        </w:rPr>
        <w:t>　　图 4： 橘子产品图片</w:t>
      </w:r>
      <w:r>
        <w:rPr>
          <w:rFonts w:hint="eastAsia"/>
        </w:rPr>
        <w:br/>
      </w:r>
      <w:r>
        <w:rPr>
          <w:rFonts w:hint="eastAsia"/>
        </w:rPr>
        <w:t>　　图 5： 西柚产品图片</w:t>
      </w:r>
      <w:r>
        <w:rPr>
          <w:rFonts w:hint="eastAsia"/>
        </w:rPr>
        <w:br/>
      </w:r>
      <w:r>
        <w:rPr>
          <w:rFonts w:hint="eastAsia"/>
        </w:rPr>
        <w:t>　　图 6： 桃产品图片</w:t>
      </w:r>
      <w:r>
        <w:rPr>
          <w:rFonts w:hint="eastAsia"/>
        </w:rPr>
        <w:br/>
      </w:r>
      <w:r>
        <w:rPr>
          <w:rFonts w:hint="eastAsia"/>
        </w:rPr>
        <w:t>　　图 7： 菠萝产品图片</w:t>
      </w:r>
      <w:r>
        <w:rPr>
          <w:rFonts w:hint="eastAsia"/>
        </w:rPr>
        <w:br/>
      </w:r>
      <w:r>
        <w:rPr>
          <w:rFonts w:hint="eastAsia"/>
        </w:rPr>
        <w:t>　　图 8： 梨产品图片</w:t>
      </w:r>
      <w:r>
        <w:rPr>
          <w:rFonts w:hint="eastAsia"/>
        </w:rPr>
        <w:br/>
      </w:r>
      <w:r>
        <w:rPr>
          <w:rFonts w:hint="eastAsia"/>
        </w:rPr>
        <w:t>　　图 9： 芒果产品图片</w:t>
      </w:r>
      <w:r>
        <w:rPr>
          <w:rFonts w:hint="eastAsia"/>
        </w:rPr>
        <w:br/>
      </w:r>
      <w:r>
        <w:rPr>
          <w:rFonts w:hint="eastAsia"/>
        </w:rPr>
        <w:t>　　图 10： 香蕉产品图片</w:t>
      </w:r>
      <w:r>
        <w:rPr>
          <w:rFonts w:hint="eastAsia"/>
        </w:rPr>
        <w:br/>
      </w:r>
      <w:r>
        <w:rPr>
          <w:rFonts w:hint="eastAsia"/>
        </w:rPr>
        <w:t>　　图 11： 猕猴桃产品图片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全球不同应用水果干市场份额2024 &amp; 2031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网上销售</w:t>
      </w:r>
      <w:r>
        <w:rPr>
          <w:rFonts w:hint="eastAsia"/>
        </w:rPr>
        <w:br/>
      </w:r>
      <w:r>
        <w:rPr>
          <w:rFonts w:hint="eastAsia"/>
        </w:rPr>
        <w:t>　　图 17： 全球水果干产能、产量、产能利用率及发展趋势（2020-2031）&amp;（吨）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全球水果干产量、需求量及发展趋势（2020-2031）&amp;（吨）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全球主要地区水果干产量（2020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全球主要地区水果干产量市场份额（2020-2031）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中国水果干产能、产量、产能利用率及发展趋势（2020-2031）&amp;（吨）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中国水果干产量、市场需求量及发展趋势（2020-2031）&amp;（吨）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全球水果干市场销售额及增长率：（2020-2031）&amp;（百万美元）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全球市场水果干市场规模：2020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全球市场水果干销量及增长率（2020-2031）&amp;（吨）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全球市场水果干价格趋势（2020-2031）&amp;（美元/吨）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全球主要地区水果干销售收入（2020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全球主要地区水果干销售收入市场份额（2020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北美市场水果干销量及增长率（2020-2031）&amp;（吨）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北美市场水果干收入及增长率（2020-2031）&amp;（百万美元）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欧洲市场水果干销量及增长率（2020-2031）&amp;（吨）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欧洲市场水果干收入及增长率（2020-2031）&amp;（百万美元）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中国市场水果干销量及增长率（2020-2031）&amp;（吨）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中国市场水果干收入及增长率（2020-2031）&amp;（百万美元）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日本市场水果干销量及增长率（2020-2031）&amp;（吨）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日本市场水果干收入及增长率（2020-2031）&amp;（百万美元）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东南亚市场水果干销量及增长率（2020-2031）&amp;（吨）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东南亚市场水果干收入及增长率（2020-2031）&amp;（百万美元）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印度市场水果干销量及增长率（2020-2031）&amp;（吨）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印度市场水果干收入及增长率（2020-2031）&amp;（百万美元）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2024年全球市场主要厂商水果干销量市场份额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2024年全球市场主要厂商水果干收入市场份额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2024年中国市场主要厂商水果干销量市场份额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2024年中国市场主要厂商水果干收入市场份额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2024年全球前五大生产商水果干市场份额</w:t>
      </w:r>
      <w:r>
        <w:rPr>
          <w:rFonts w:hint="eastAsia"/>
        </w:rPr>
        <w:br/>
      </w:r>
      <w:r>
        <w:rPr>
          <w:rFonts w:hint="eastAsia"/>
        </w:rPr>
        <w:t>　　图 46： 2024年全球水果干第一梯队、第二梯队和第三梯队厂商及市场份额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全球不同产品类型水果干价格走势（2020-2031）&amp;（美元/吨）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全球不同应用水果干价格走势（2020-2031）&amp;（美元/吨）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水果干产业链</w:t>
      </w:r>
      <w:r>
        <w:rPr>
          <w:rFonts w:hint="eastAsia"/>
        </w:rPr>
        <w:br/>
      </w:r>
      <w:r>
        <w:rPr>
          <w:rFonts w:hint="eastAsia"/>
        </w:rPr>
        <w:t>　　图 50： 水果干中国企业SWOT分析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4e604366f4db6" w:history="1">
        <w:r>
          <w:rPr>
            <w:rStyle w:val="Hyperlink"/>
          </w:rPr>
          <w:t>2025-2031年全球与中国水果干行业现状调研及前景趋势分析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4e604366f4db6" w:history="1">
        <w:r>
          <w:rPr>
            <w:rStyle w:val="Hyperlink"/>
          </w:rPr>
          <w:t>https://www.20087.com/1/08/ShuiGuoGanDeXianZhuangYuFaZhanQianJing.html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热点：50种水果干种类大全图片、水果干的制作方法、最有营养的水果干、水果干有哪些、冻干水果干是否健康、水果干和新鲜水果营养一样吗、自制果干的家常做法、水果干果图片大全、烘干水果怎么做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f5c1cc1124021" w:history="1">
      <w:r>
        <w:rPr>
          <w:rStyle w:val="Hyperlink"/>
        </w:rPr>
        <w:t>2025-2031年全球与中国水果干行业现状调研及前景趋势分析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iGuoGanDeXianZhuangYuFaZhanQianJing.html" TargetMode="External" Id="Rc774e604366f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iGuoGanDeXianZhuangYuFaZhanQianJing.html" TargetMode="External" Id="R4eaf5c1cc112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2025-01-29T04:00:42Z</dcterms:created>
  <dcterms:modified xsi:type="dcterms:W3CDTF">2025-01-29T05:00:42Z</dcterms:modified>
  <dc:subject>2025-2031年全球与中国水果干行业现状调研及前景趋势分析</dc:subject>
  <dc:title>2025-2031年全球与中国水果干行业现状调研及前景趋势分析</dc:title>
  <cp:keywords>2025-2031年全球与中国水果干行业现状调研及前景趋势分析</cp:keywords>
  <dc:description>2025-2031年全球与中国水果干行业现状调研及前景趋势分析</dc:description>
</cp:coreProperties>
</file>