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98c58466646a3" w:history="1">
              <w:r>
                <w:rPr>
                  <w:rStyle w:val="Hyperlink"/>
                </w:rPr>
                <w:t>2025年中国花生制品行业现状研究分析与发展趋势预测报告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98c58466646a3" w:history="1">
              <w:r>
                <w:rPr>
                  <w:rStyle w:val="Hyperlink"/>
                </w:rPr>
                <w:t>2025年中国花生制品行业现状研究分析与发展趋势预测报告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98c58466646a3" w:history="1">
                <w:r>
                  <w:rPr>
                    <w:rStyle w:val="Hyperlink"/>
                  </w:rPr>
                  <w:t>https://www.20087.com/1/18/HuaShengZhiPinHangYeQianJingFenX.html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制品市场在全球范围内呈现出多元化和健康化的趋势。从传统的花生酱、炒花生到创新的花生蛋白棒、花生奶等，产品种类日益丰富，满足了消费者对健康零食和植物基蛋白质的需求。同时，随着全球对可持续食品生产的关注，采用有机、非转基因原料的花生制品越来越受欢迎。</w:t>
      </w:r>
      <w:r>
        <w:rPr>
          <w:rFonts w:hint="eastAsia"/>
        </w:rPr>
        <w:br/>
      </w:r>
      <w:r>
        <w:rPr>
          <w:rFonts w:hint="eastAsia"/>
        </w:rPr>
        <w:t>　　未来，花生制品将更加注重营养价值和功能化。随着食品科技的进步，花生制品将开发出更多低脂、高蛋白、富含纤维的产品，迎合健康饮食潮流。同时，结合传统发酵技术，花生制品将探索更多风味和口感，增强市场竞争力。此外，包装创新和营销策略的升级，将提升消费者体验，促进花生制品在年轻消费群体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98c58466646a3" w:history="1">
        <w:r>
          <w:rPr>
            <w:rStyle w:val="Hyperlink"/>
          </w:rPr>
          <w:t>2025年中国花生制品行业现状研究分析与发展趋势预测报告</w:t>
        </w:r>
      </w:hyperlink>
      <w:r>
        <w:rPr>
          <w:rFonts w:hint="eastAsia"/>
        </w:rPr>
        <w:t>》全面梳理了花生制品产业链，结合市场需求和市场规模等数据，深入剖析花生制品行业现状。报告详细探讨了花生制品市场竞争格局，重点关注重点企业及其品牌影响力，并分析了花生制品价格机制和细分市场特征。通过对花生制品技术现状及未来方向的评估，报告展望了花生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花生制品行业概述</w:t>
      </w:r>
      <w:r>
        <w:rPr>
          <w:rFonts w:hint="eastAsia"/>
        </w:rPr>
        <w:br/>
      </w:r>
      <w:r>
        <w:rPr>
          <w:rFonts w:hint="eastAsia"/>
        </w:rPr>
        <w:t>　　第一节 花生制品行业定义</w:t>
      </w:r>
      <w:r>
        <w:rPr>
          <w:rFonts w:hint="eastAsia"/>
        </w:rPr>
        <w:br/>
      </w:r>
      <w:r>
        <w:rPr>
          <w:rFonts w:hint="eastAsia"/>
        </w:rPr>
        <w:t>　　第二节 花生制品行业标准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2024-2025年花生制品行业特性分析</w:t>
      </w:r>
      <w:r>
        <w:rPr>
          <w:rFonts w:hint="eastAsia"/>
        </w:rPr>
        <w:br/>
      </w:r>
      <w:r>
        <w:rPr>
          <w:rFonts w:hint="eastAsia"/>
        </w:rPr>
        <w:t>　　第一节 花生制品行业市场集中度分析</w:t>
      </w:r>
      <w:r>
        <w:rPr>
          <w:rFonts w:hint="eastAsia"/>
        </w:rPr>
        <w:br/>
      </w:r>
      <w:r>
        <w:rPr>
          <w:rFonts w:hint="eastAsia"/>
        </w:rPr>
        <w:t>　　第二节 花生制品行业波特五力模型分析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花生制品行业全球市场分析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中国花生制品产业总体发展状况</w:t>
      </w:r>
      <w:r>
        <w:rPr>
          <w:rFonts w:hint="eastAsia"/>
        </w:rPr>
        <w:br/>
      </w:r>
      <w:r>
        <w:rPr>
          <w:rFonts w:hint="eastAsia"/>
        </w:rPr>
        <w:t>　　第一节 中国花生制品产业规模情况分析</w:t>
      </w:r>
      <w:r>
        <w:rPr>
          <w:rFonts w:hint="eastAsia"/>
        </w:rPr>
        <w:br/>
      </w:r>
      <w:r>
        <w:rPr>
          <w:rFonts w:hint="eastAsia"/>
        </w:rPr>
        <w:t>　　第二节 花生制品产量分析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花生制品市场消费量分析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2020-2025年中国花生制品进出口分析</w:t>
      </w:r>
      <w:r>
        <w:rPr>
          <w:rFonts w:hint="eastAsia"/>
        </w:rPr>
        <w:br/>
      </w:r>
      <w:r>
        <w:rPr>
          <w:rFonts w:hint="eastAsia"/>
        </w:rPr>
        <w:t>　　　　一、花生制品行业进口分析</w:t>
      </w:r>
      <w:r>
        <w:rPr>
          <w:rFonts w:hint="eastAsia"/>
        </w:rPr>
        <w:br/>
      </w:r>
      <w:r>
        <w:rPr>
          <w:rFonts w:hint="eastAsia"/>
        </w:rPr>
        <w:t>　　　　二、花生制品行业出口分析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花生制品国内外生产工艺及技术进展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一、花生制品工艺现状</w:t>
      </w:r>
      <w:r>
        <w:rPr>
          <w:rFonts w:hint="eastAsia"/>
        </w:rPr>
        <w:br/>
      </w:r>
      <w:r>
        <w:rPr>
          <w:rFonts w:hint="eastAsia"/>
        </w:rPr>
        <w:t>　　　　二、中外花生制品技术发展差距</w:t>
      </w:r>
      <w:r>
        <w:rPr>
          <w:rFonts w:hint="eastAsia"/>
        </w:rPr>
        <w:br/>
      </w:r>
      <w:r>
        <w:rPr>
          <w:rFonts w:hint="eastAsia"/>
        </w:rPr>
        <w:t>　　　　三、我国花生制品技术发展对策及建议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花生制品各区域市场分析及营销策略调研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中国花生制品行业市场价格走势分析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2020-2025年中国花生制品行业市场价格分析</w:t>
      </w:r>
      <w:r>
        <w:rPr>
          <w:rFonts w:hint="eastAsia"/>
        </w:rPr>
        <w:br/>
      </w:r>
      <w:r>
        <w:rPr>
          <w:rFonts w:hint="eastAsia"/>
        </w:rPr>
        <w:t>　　第二节 影响花生制品产品市场价格因素分析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2025-2031年花生制品市场价格走势预测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花生制品产业链分析</w:t>
      </w:r>
      <w:r>
        <w:rPr>
          <w:rFonts w:hint="eastAsia"/>
        </w:rPr>
        <w:br/>
      </w:r>
      <w:r>
        <w:rPr>
          <w:rFonts w:hint="eastAsia"/>
        </w:rPr>
        <w:t>　　第一节 花生制品产业链分析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二、花生制品产业链模型分析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中国花生制品行业优势生产企业竞争力及关键性数据分析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青岛泽升粮油有限公司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二、企业花生制品产销情况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唐山笃生食品有限公司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二、企业花生制品产销情况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华隆（乳山）食品有限公司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二、企业花生制品产销情况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青岛金华粮油食品集团股份有限公司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二、企业花生制品产销情况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山东裕伟食品有限公司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二、企业花生制品产销情况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中国花生制品投资风险及模式分析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中国花生制品投资风险分析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2025-2031年花生制品行业发展前景策略分析</w:t>
      </w:r>
      <w:r>
        <w:rPr>
          <w:rFonts w:hint="eastAsia"/>
        </w:rPr>
        <w:br/>
      </w:r>
      <w:r>
        <w:rPr>
          <w:rFonts w:hint="eastAsia"/>
        </w:rPr>
        <w:t>　　第一节 花生制品行业发展前景预测</w:t>
      </w:r>
      <w:r>
        <w:rPr>
          <w:rFonts w:hint="eastAsia"/>
        </w:rPr>
        <w:br/>
      </w:r>
      <w:r>
        <w:rPr>
          <w:rFonts w:hint="eastAsia"/>
        </w:rPr>
        <w:t>　　第二节 花生制品企业经营策略</w:t>
      </w:r>
      <w:r>
        <w:rPr>
          <w:rFonts w:hint="eastAsia"/>
        </w:rPr>
        <w:br/>
      </w:r>
      <w:r>
        <w:rPr>
          <w:rFonts w:hint="eastAsia"/>
        </w:rPr>
        <w:t>　　第三节 中国花生制品市场竞争策略建议</w:t>
      </w:r>
      <w:r>
        <w:rPr>
          <w:rFonts w:hint="eastAsia"/>
        </w:rPr>
        <w:br/>
      </w:r>
      <w:r>
        <w:rPr>
          <w:rFonts w:hint="eastAsia"/>
        </w:rPr>
        <w:t>　　　　一、花生制品市场定位策略建议</w:t>
      </w:r>
      <w:r>
        <w:rPr>
          <w:rFonts w:hint="eastAsia"/>
        </w:rPr>
        <w:br/>
      </w:r>
      <w:r>
        <w:rPr>
          <w:rFonts w:hint="eastAsia"/>
        </w:rPr>
        <w:t>　　　　二、花生制品渠道竞争策略建议</w:t>
      </w:r>
      <w:r>
        <w:rPr>
          <w:rFonts w:hint="eastAsia"/>
        </w:rPr>
        <w:br/>
      </w:r>
      <w:r>
        <w:rPr>
          <w:rFonts w:hint="eastAsia"/>
        </w:rPr>
        <w:t>　　　　三 、花生制品品牌竞争策略建议</w:t>
      </w:r>
      <w:r>
        <w:rPr>
          <w:rFonts w:hint="eastAsia"/>
        </w:rPr>
        <w:br/>
      </w:r>
      <w:r>
        <w:rPr>
          <w:rFonts w:hint="eastAsia"/>
        </w:rPr>
        <w:t>　　　　四、花生制品客户服务策略建议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2025-2031年中国花生制品业投资机会分析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2025-2031年中国花生制品业投资环境分析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2025-2031年花生制品行业机会与挑战分析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一、影响花生制品行业发展的稳定因素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三、影响花生制品行业发展的有利因素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三、我国花生制品行业发展面临的机遇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四、我国花生制品行业发展面临的挑战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中^智^林－2025-2031年中国花生制品业投资建议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98c58466646a3" w:history="1">
        <w:r>
          <w:rPr>
            <w:rStyle w:val="Hyperlink"/>
          </w:rPr>
          <w:t>2025年中国花生制品行业现状研究分析与发展趋势预测报告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98c58466646a3" w:history="1">
        <w:r>
          <w:rPr>
            <w:rStyle w:val="Hyperlink"/>
          </w:rPr>
          <w:t>https://www.20087.com/1/18/HuaShengZhiPinHangYeQianJingFenX.html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热点：花生算不算豆类食品、花生制品都有哪些、花生属于豆制品类吗、花生制品图片、花生产品介绍、花生制品厂、花生制品图片、花生制品教案中班、花生是不是豆制品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3cff00c9c4463" w:history="1">
      <w:r>
        <w:rPr>
          <w:rStyle w:val="Hyperlink"/>
        </w:rPr>
        <w:t>2025年中国花生制品行业现状研究分析与发展趋势预测报告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HuaShengZhiPinHangYeQianJingFenX.html" TargetMode="External" Id="Rb9498c584666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HuaShengZhiPinHangYeQianJingFenX.html" TargetMode="External" Id="Rfc63cff00c9c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2025-01-30T08:56:00Z</dcterms:created>
  <dcterms:modified xsi:type="dcterms:W3CDTF">2025-01-30T09:56:00Z</dcterms:modified>
  <dc:subject>2025年中国花生制品行业现状研究分析与发展趋势预测报告</dc:subject>
  <dc:title>2025年中国花生制品行业现状研究分析与发展趋势预测报告</dc:title>
  <cp:keywords>2025年中国花生制品行业现状研究分析与发展趋势预测报告</cp:keywords>
  <dc:description>2025年中国花生制品行业现状研究分析与发展趋势预测报告</dc:description>
</cp:coreProperties>
</file>