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90ac98dcc481c" w:history="1">
              <w:r>
                <w:rPr>
                  <w:rStyle w:val="Hyperlink"/>
                </w:rPr>
                <w:t>2024-2030年中国榴莲行业市场分析与前景趋势预测报告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90ac98dcc481c" w:history="1">
              <w:r>
                <w:rPr>
                  <w:rStyle w:val="Hyperlink"/>
                </w:rPr>
                <w:t>2024-2030年中国榴莲行业市场分析与前景趋势预测报告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90ac98dcc481c" w:history="1">
                <w:r>
                  <w:rPr>
                    <w:rStyle w:val="Hyperlink"/>
                  </w:rPr>
                  <w:t>https://www.20087.com/1/98/LiuLianShiChangXianZhuangHeQianJing.html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榴莲是东南亚的“水果之王”，近年来在全球市场上的受欢迎程度不断攀升。随着冷链物流技术的进步，新鲜榴莲及其加工产品（如冷冻榴莲、榴莲干、榴莲甜品等）能够跨越地理限制，满足世界各地消费者的需求。同时，榴莲种植技术的优化，如品种改良、病虫害防控和精准灌溉，提高了产量和品质，促进了榴莲产业的健康发展。</w:t>
      </w:r>
      <w:r>
        <w:rPr>
          <w:rFonts w:hint="eastAsia"/>
        </w:rPr>
        <w:br/>
      </w:r>
      <w:r>
        <w:rPr>
          <w:rFonts w:hint="eastAsia"/>
        </w:rPr>
        <w:t>　　未来，榴莲产业将更加注重品质提升和市场拓展。品质提升方面，将通过基因编辑和生物技术，培育更多抗逆性强、口感佳的新品种，满足消费者对高品质榴莲的需求。市场拓展方面，将开发更多榴莲衍生产品，如榴莲冰淇淋、榴莲咖啡等，同时探索新的销售渠道，如跨境电商和直邮服务，扩大榴莲的全球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90ac98dcc481c" w:history="1">
        <w:r>
          <w:rPr>
            <w:rStyle w:val="Hyperlink"/>
          </w:rPr>
          <w:t>2024-2030年中国榴莲行业市场分析与前景趋势预测报告</w:t>
        </w:r>
      </w:hyperlink>
      <w:r>
        <w:rPr>
          <w:rFonts w:hint="eastAsia"/>
        </w:rPr>
        <w:t>》全面分析了我国榴莲行业的现状、市场需求、市场规模以及价格动态，探讨了榴莲产业链的结构与发展。榴莲报告对榴莲细分市场进行了剖析，同时基于科学数据，对榴莲市场前景及发展趋势进行了预测。报告还聚焦榴莲重点企业，并对其品牌影响力、市场竞争力以及行业集中度进行了评估。榴莲报告为投资者、产业链相关企业及政府决策部门提供了专业、客观的参考，是了解和把握榴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榴莲所属行业基本概况</w:t>
      </w:r>
      <w:r>
        <w:rPr>
          <w:rFonts w:hint="eastAsia"/>
        </w:rPr>
        <w:br/>
      </w:r>
      <w:r>
        <w:rPr>
          <w:rFonts w:hint="eastAsia"/>
        </w:rPr>
        <w:t>　　第一节 榴莲行业相关概述</w:t>
      </w:r>
      <w:r>
        <w:rPr>
          <w:rFonts w:hint="eastAsia"/>
        </w:rPr>
        <w:br/>
      </w:r>
      <w:r>
        <w:rPr>
          <w:rFonts w:hint="eastAsia"/>
        </w:rPr>
        <w:t>　　　　一、榴莲行业介绍</w:t>
      </w:r>
      <w:r>
        <w:rPr>
          <w:rFonts w:hint="eastAsia"/>
        </w:rPr>
        <w:br/>
      </w:r>
      <w:r>
        <w:rPr>
          <w:rFonts w:hint="eastAsia"/>
        </w:rPr>
        <w:t>　　　　二、榴莲行业品种</w:t>
      </w:r>
      <w:r>
        <w:rPr>
          <w:rFonts w:hint="eastAsia"/>
        </w:rPr>
        <w:br/>
      </w:r>
      <w:r>
        <w:rPr>
          <w:rFonts w:hint="eastAsia"/>
        </w:rPr>
        <w:t>　　　　三、榴莲种植历程</w:t>
      </w:r>
      <w:r>
        <w:rPr>
          <w:rFonts w:hint="eastAsia"/>
        </w:rPr>
        <w:br/>
      </w:r>
      <w:r>
        <w:rPr>
          <w:rFonts w:hint="eastAsia"/>
        </w:rPr>
        <w:t>　　　　四、榴莲种植条件</w:t>
      </w:r>
      <w:r>
        <w:rPr>
          <w:rFonts w:hint="eastAsia"/>
        </w:rPr>
        <w:br/>
      </w:r>
      <w:r>
        <w:rPr>
          <w:rFonts w:hint="eastAsia"/>
        </w:rPr>
        <w:t>　　第二节 榴莲重点品种分析</w:t>
      </w:r>
      <w:r>
        <w:rPr>
          <w:rFonts w:hint="eastAsia"/>
        </w:rPr>
        <w:br/>
      </w:r>
      <w:r>
        <w:rPr>
          <w:rFonts w:hint="eastAsia"/>
        </w:rPr>
        <w:t>　　　　一、金枕头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二、青尼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三、长柄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四、谷夜套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五、其他品种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2019-2024年全球榴莲所属产业运行动态分析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2019-2024年全球榴莲市场分析</w:t>
      </w:r>
      <w:r>
        <w:rPr>
          <w:rFonts w:hint="eastAsia"/>
        </w:rPr>
        <w:br/>
      </w:r>
      <w:r>
        <w:rPr>
          <w:rFonts w:hint="eastAsia"/>
        </w:rPr>
        <w:t>　　　　一、2019-2024年世界榴莲生产情况分析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（一）世界榴莲种植面积</w:t>
      </w:r>
      <w:r>
        <w:rPr>
          <w:rFonts w:hint="eastAsia"/>
        </w:rPr>
        <w:br/>
      </w:r>
      <w:r>
        <w:rPr>
          <w:rFonts w:hint="eastAsia"/>
        </w:rPr>
        <w:t>　　　　　　（二）世界榴莲单产统计</w:t>
      </w:r>
      <w:r>
        <w:rPr>
          <w:rFonts w:hint="eastAsia"/>
        </w:rPr>
        <w:br/>
      </w:r>
      <w:r>
        <w:rPr>
          <w:rFonts w:hint="eastAsia"/>
        </w:rPr>
        <w:t>　　　　　　（三）世界榴莲产量统计</w:t>
      </w:r>
      <w:r>
        <w:rPr>
          <w:rFonts w:hint="eastAsia"/>
        </w:rPr>
        <w:br/>
      </w:r>
      <w:r>
        <w:rPr>
          <w:rFonts w:hint="eastAsia"/>
        </w:rPr>
        <w:t>　　　　二、2019-2024年世界榴莲区域竞争</w:t>
      </w:r>
      <w:r>
        <w:rPr>
          <w:rFonts w:hint="eastAsia"/>
        </w:rPr>
        <w:br/>
      </w:r>
      <w:r>
        <w:rPr>
          <w:rFonts w:hint="eastAsia"/>
        </w:rPr>
        <w:t>　　第二节 2019-2024年全球榴莲主产国运行分析</w:t>
      </w:r>
      <w:r>
        <w:rPr>
          <w:rFonts w:hint="eastAsia"/>
        </w:rPr>
        <w:br/>
      </w:r>
      <w:r>
        <w:rPr>
          <w:rFonts w:hint="eastAsia"/>
        </w:rPr>
        <w:t>　　　　一、泰国榴莲行业发展分析</w:t>
      </w:r>
      <w:r>
        <w:rPr>
          <w:rFonts w:hint="eastAsia"/>
        </w:rPr>
        <w:br/>
      </w:r>
      <w:r>
        <w:rPr>
          <w:rFonts w:hint="eastAsia"/>
        </w:rPr>
        <w:t>　　　　　　（一）泰国榴莲种植面积</w:t>
      </w:r>
      <w:r>
        <w:rPr>
          <w:rFonts w:hint="eastAsia"/>
        </w:rPr>
        <w:br/>
      </w:r>
      <w:r>
        <w:rPr>
          <w:rFonts w:hint="eastAsia"/>
        </w:rPr>
        <w:t>　　　　　　（二）泰国榴莲供给分析</w:t>
      </w:r>
      <w:r>
        <w:rPr>
          <w:rFonts w:hint="eastAsia"/>
        </w:rPr>
        <w:br/>
      </w:r>
      <w:r>
        <w:rPr>
          <w:rFonts w:hint="eastAsia"/>
        </w:rPr>
        <w:t>　　　　　　（三）泰国榴莲市场需求</w:t>
      </w:r>
      <w:r>
        <w:rPr>
          <w:rFonts w:hint="eastAsia"/>
        </w:rPr>
        <w:br/>
      </w:r>
      <w:r>
        <w:rPr>
          <w:rFonts w:hint="eastAsia"/>
        </w:rPr>
        <w:t>　　　　　　（四）泰国榴莲贸易情况</w:t>
      </w:r>
      <w:r>
        <w:rPr>
          <w:rFonts w:hint="eastAsia"/>
        </w:rPr>
        <w:br/>
      </w:r>
      <w:r>
        <w:rPr>
          <w:rFonts w:hint="eastAsia"/>
        </w:rPr>
        <w:t>　　　　二、马来西亚榴莲行业发展分析</w:t>
      </w:r>
      <w:r>
        <w:rPr>
          <w:rFonts w:hint="eastAsia"/>
        </w:rPr>
        <w:br/>
      </w:r>
      <w:r>
        <w:rPr>
          <w:rFonts w:hint="eastAsia"/>
        </w:rPr>
        <w:t>　　　　　　（一）马来西亚榴莲种植面积</w:t>
      </w:r>
      <w:r>
        <w:rPr>
          <w:rFonts w:hint="eastAsia"/>
        </w:rPr>
        <w:br/>
      </w:r>
      <w:r>
        <w:rPr>
          <w:rFonts w:hint="eastAsia"/>
        </w:rPr>
        <w:t>　　　　　　（二）马来西亚榴莲供给分析</w:t>
      </w:r>
      <w:r>
        <w:rPr>
          <w:rFonts w:hint="eastAsia"/>
        </w:rPr>
        <w:br/>
      </w:r>
      <w:r>
        <w:rPr>
          <w:rFonts w:hint="eastAsia"/>
        </w:rPr>
        <w:t>　　　　　　（三）马来西亚榴莲市场需求</w:t>
      </w:r>
      <w:r>
        <w:rPr>
          <w:rFonts w:hint="eastAsia"/>
        </w:rPr>
        <w:br/>
      </w:r>
      <w:r>
        <w:rPr>
          <w:rFonts w:hint="eastAsia"/>
        </w:rPr>
        <w:t>　　　　　　（四）马来西亚榴莲贸易情况</w:t>
      </w:r>
      <w:r>
        <w:rPr>
          <w:rFonts w:hint="eastAsia"/>
        </w:rPr>
        <w:br/>
      </w:r>
      <w:r>
        <w:rPr>
          <w:rFonts w:hint="eastAsia"/>
        </w:rPr>
        <w:t>　　　　三、菲律宾家榴莲行业发展分析</w:t>
      </w:r>
      <w:r>
        <w:rPr>
          <w:rFonts w:hint="eastAsia"/>
        </w:rPr>
        <w:br/>
      </w:r>
      <w:r>
        <w:rPr>
          <w:rFonts w:hint="eastAsia"/>
        </w:rPr>
        <w:t>　　　　　　（一）菲律宾榴莲种植面积</w:t>
      </w:r>
      <w:r>
        <w:rPr>
          <w:rFonts w:hint="eastAsia"/>
        </w:rPr>
        <w:br/>
      </w:r>
      <w:r>
        <w:rPr>
          <w:rFonts w:hint="eastAsia"/>
        </w:rPr>
        <w:t>　　　　　　（二）菲律宾榴莲供给分析</w:t>
      </w:r>
      <w:r>
        <w:rPr>
          <w:rFonts w:hint="eastAsia"/>
        </w:rPr>
        <w:br/>
      </w:r>
      <w:r>
        <w:rPr>
          <w:rFonts w:hint="eastAsia"/>
        </w:rPr>
        <w:t>　　　　　　（三）菲律宾榴莲市场需求</w:t>
      </w:r>
      <w:r>
        <w:rPr>
          <w:rFonts w:hint="eastAsia"/>
        </w:rPr>
        <w:br/>
      </w:r>
      <w:r>
        <w:rPr>
          <w:rFonts w:hint="eastAsia"/>
        </w:rPr>
        <w:t>　　　　　　（四）菲律宾榴莲贸易情况</w:t>
      </w:r>
      <w:r>
        <w:rPr>
          <w:rFonts w:hint="eastAsia"/>
        </w:rPr>
        <w:br/>
      </w:r>
      <w:r>
        <w:rPr>
          <w:rFonts w:hint="eastAsia"/>
        </w:rPr>
        <w:t>　　　　四、越南榴莲行业发展分析</w:t>
      </w:r>
      <w:r>
        <w:rPr>
          <w:rFonts w:hint="eastAsia"/>
        </w:rPr>
        <w:br/>
      </w:r>
      <w:r>
        <w:rPr>
          <w:rFonts w:hint="eastAsia"/>
        </w:rPr>
        <w:t>　　　　　　（一）越南榴莲种植面积</w:t>
      </w:r>
      <w:r>
        <w:rPr>
          <w:rFonts w:hint="eastAsia"/>
        </w:rPr>
        <w:br/>
      </w:r>
      <w:r>
        <w:rPr>
          <w:rFonts w:hint="eastAsia"/>
        </w:rPr>
        <w:t>　　　　　　（二）越南榴莲供给分析</w:t>
      </w:r>
      <w:r>
        <w:rPr>
          <w:rFonts w:hint="eastAsia"/>
        </w:rPr>
        <w:br/>
      </w:r>
      <w:r>
        <w:rPr>
          <w:rFonts w:hint="eastAsia"/>
        </w:rPr>
        <w:t>　　　　　　（三）越南榴莲市场需求</w:t>
      </w:r>
      <w:r>
        <w:rPr>
          <w:rFonts w:hint="eastAsia"/>
        </w:rPr>
        <w:br/>
      </w:r>
      <w:r>
        <w:rPr>
          <w:rFonts w:hint="eastAsia"/>
        </w:rPr>
        <w:t>　　　　　　（四）越南榴莲贸易情况</w:t>
      </w:r>
      <w:r>
        <w:rPr>
          <w:rFonts w:hint="eastAsia"/>
        </w:rPr>
        <w:br/>
      </w:r>
      <w:r>
        <w:rPr>
          <w:rFonts w:hint="eastAsia"/>
        </w:rPr>
        <w:t>　　　　五、缅甸榴莲行业发展分析</w:t>
      </w:r>
      <w:r>
        <w:rPr>
          <w:rFonts w:hint="eastAsia"/>
        </w:rPr>
        <w:br/>
      </w:r>
      <w:r>
        <w:rPr>
          <w:rFonts w:hint="eastAsia"/>
        </w:rPr>
        <w:t>　　　　　　（一）缅甸榴莲种植面积</w:t>
      </w:r>
      <w:r>
        <w:rPr>
          <w:rFonts w:hint="eastAsia"/>
        </w:rPr>
        <w:br/>
      </w:r>
      <w:r>
        <w:rPr>
          <w:rFonts w:hint="eastAsia"/>
        </w:rPr>
        <w:t>　　　　　　（二）缅甸榴莲供给分析</w:t>
      </w:r>
      <w:r>
        <w:rPr>
          <w:rFonts w:hint="eastAsia"/>
        </w:rPr>
        <w:br/>
      </w:r>
      <w:r>
        <w:rPr>
          <w:rFonts w:hint="eastAsia"/>
        </w:rPr>
        <w:t>　　　　　　（三）缅甸榴莲市场需求</w:t>
      </w:r>
      <w:r>
        <w:rPr>
          <w:rFonts w:hint="eastAsia"/>
        </w:rPr>
        <w:br/>
      </w:r>
      <w:r>
        <w:rPr>
          <w:rFonts w:hint="eastAsia"/>
        </w:rPr>
        <w:t>　　　　　　（四）缅甸榴莲贸易情况</w:t>
      </w:r>
      <w:r>
        <w:rPr>
          <w:rFonts w:hint="eastAsia"/>
        </w:rPr>
        <w:br/>
      </w:r>
      <w:r>
        <w:rPr>
          <w:rFonts w:hint="eastAsia"/>
        </w:rPr>
        <w:t>　　第三节 2024-2030年世界榴莲产业发展趋势分析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中国榴莲所属产业运行环境分析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中国榴莲产业政策环境分析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中国榴莲产业社会环境分析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中国榴莲行业技术环境分析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2019-2024年中国水果所属行业运行动态分析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一、中国水果产业发展概况</w:t>
      </w:r>
      <w:r>
        <w:rPr>
          <w:rFonts w:hint="eastAsia"/>
        </w:rPr>
        <w:br/>
      </w:r>
      <w:r>
        <w:rPr>
          <w:rFonts w:hint="eastAsia"/>
        </w:rPr>
        <w:t>　　　　二、中国水果种植产业特点</w:t>
      </w:r>
      <w:r>
        <w:rPr>
          <w:rFonts w:hint="eastAsia"/>
        </w:rPr>
        <w:br/>
      </w:r>
      <w:r>
        <w:rPr>
          <w:rFonts w:hint="eastAsia"/>
        </w:rPr>
        <w:t>　　　　三、中国水果产量统计分析</w:t>
      </w:r>
      <w:r>
        <w:rPr>
          <w:rFonts w:hint="eastAsia"/>
        </w:rPr>
        <w:br/>
      </w:r>
      <w:r>
        <w:rPr>
          <w:rFonts w:hint="eastAsia"/>
        </w:rPr>
        <w:t>　　　　四、中国水果贸易情况分析</w:t>
      </w:r>
      <w:r>
        <w:rPr>
          <w:rFonts w:hint="eastAsia"/>
        </w:rPr>
        <w:br/>
      </w:r>
      <w:r>
        <w:rPr>
          <w:rFonts w:hint="eastAsia"/>
        </w:rPr>
        <w:t>　　　　五、水果交易市场情况分析</w:t>
      </w:r>
      <w:r>
        <w:rPr>
          <w:rFonts w:hint="eastAsia"/>
        </w:rPr>
        <w:br/>
      </w:r>
      <w:r>
        <w:rPr>
          <w:rFonts w:hint="eastAsia"/>
        </w:rPr>
        <w:t>　　　　　　（一）水果产品交易市场情况</w:t>
      </w:r>
      <w:r>
        <w:rPr>
          <w:rFonts w:hint="eastAsia"/>
        </w:rPr>
        <w:br/>
      </w:r>
      <w:r>
        <w:rPr>
          <w:rFonts w:hint="eastAsia"/>
        </w:rPr>
        <w:t>　　　　　　（二）水果市场营业状态分析</w:t>
      </w:r>
      <w:r>
        <w:rPr>
          <w:rFonts w:hint="eastAsia"/>
        </w:rPr>
        <w:br/>
      </w:r>
      <w:r>
        <w:rPr>
          <w:rFonts w:hint="eastAsia"/>
        </w:rPr>
        <w:t>　　　　　　（三）水果市场经营方式分析</w:t>
      </w:r>
      <w:r>
        <w:rPr>
          <w:rFonts w:hint="eastAsia"/>
        </w:rPr>
        <w:br/>
      </w:r>
      <w:r>
        <w:rPr>
          <w:rFonts w:hint="eastAsia"/>
        </w:rPr>
        <w:t>　　　　　　（四）水果市场经营环境分析</w:t>
      </w:r>
      <w:r>
        <w:rPr>
          <w:rFonts w:hint="eastAsia"/>
        </w:rPr>
        <w:br/>
      </w:r>
      <w:r>
        <w:rPr>
          <w:rFonts w:hint="eastAsia"/>
        </w:rPr>
        <w:t>　　　　　　（五）水果市场摊位及成交额</w:t>
      </w:r>
      <w:r>
        <w:rPr>
          <w:rFonts w:hint="eastAsia"/>
        </w:rPr>
        <w:br/>
      </w:r>
      <w:r>
        <w:rPr>
          <w:rFonts w:hint="eastAsia"/>
        </w:rPr>
        <w:t>　　　　六、中国水果保鲜技术研究进展</w:t>
      </w:r>
      <w:r>
        <w:rPr>
          <w:rFonts w:hint="eastAsia"/>
        </w:rPr>
        <w:br/>
      </w:r>
      <w:r>
        <w:rPr>
          <w:rFonts w:hint="eastAsia"/>
        </w:rPr>
        <w:t>　　第二节 2019-2024年中国水果产业运行动态分析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一、C2B倒推水果产业形态</w:t>
      </w:r>
      <w:r>
        <w:rPr>
          <w:rFonts w:hint="eastAsia"/>
        </w:rPr>
        <w:br/>
      </w:r>
      <w:r>
        <w:rPr>
          <w:rFonts w:hint="eastAsia"/>
        </w:rPr>
        <w:t>　　　　一、一点一线果蔬特色产业</w:t>
      </w:r>
      <w:r>
        <w:rPr>
          <w:rFonts w:hint="eastAsia"/>
        </w:rPr>
        <w:br/>
      </w:r>
      <w:r>
        <w:rPr>
          <w:rFonts w:hint="eastAsia"/>
        </w:rPr>
        <w:t>　　第三节 2019-2024年中国水果产业发展问题及对策分析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一、水果产业存在问题分析</w:t>
      </w:r>
      <w:r>
        <w:rPr>
          <w:rFonts w:hint="eastAsia"/>
        </w:rPr>
        <w:br/>
      </w:r>
      <w:r>
        <w:rPr>
          <w:rFonts w:hint="eastAsia"/>
        </w:rPr>
        <w:t>　　　　二、水果产业发展对策分析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2019-2024年中国榴莲所属产业运行新形势透析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2019-2024年中国榴莲产业运行总况</w:t>
      </w:r>
      <w:r>
        <w:rPr>
          <w:rFonts w:hint="eastAsia"/>
        </w:rPr>
        <w:br/>
      </w:r>
      <w:r>
        <w:rPr>
          <w:rFonts w:hint="eastAsia"/>
        </w:rPr>
        <w:t>　　　　一、2019-2024年榴莲产业品种及产区分布</w:t>
      </w:r>
      <w:r>
        <w:rPr>
          <w:rFonts w:hint="eastAsia"/>
        </w:rPr>
        <w:br/>
      </w:r>
      <w:r>
        <w:rPr>
          <w:rFonts w:hint="eastAsia"/>
        </w:rPr>
        <w:t>　　　　二、2019-2024年中国榴莲生产成本收益情况</w:t>
      </w:r>
      <w:r>
        <w:rPr>
          <w:rFonts w:hint="eastAsia"/>
        </w:rPr>
        <w:br/>
      </w:r>
      <w:r>
        <w:rPr>
          <w:rFonts w:hint="eastAsia"/>
        </w:rPr>
        <w:t>　　　　　　（一）榴莲成本收益情况</w:t>
      </w:r>
      <w:r>
        <w:rPr>
          <w:rFonts w:hint="eastAsia"/>
        </w:rPr>
        <w:br/>
      </w:r>
      <w:r>
        <w:rPr>
          <w:rFonts w:hint="eastAsia"/>
        </w:rPr>
        <w:t>　　　　　　（二）榴莲费用及用工情况</w:t>
      </w:r>
      <w:r>
        <w:rPr>
          <w:rFonts w:hint="eastAsia"/>
        </w:rPr>
        <w:br/>
      </w:r>
      <w:r>
        <w:rPr>
          <w:rFonts w:hint="eastAsia"/>
        </w:rPr>
        <w:t>　　　　三、2019-2024年中国榴莲产业发展制约因素</w:t>
      </w:r>
      <w:r>
        <w:rPr>
          <w:rFonts w:hint="eastAsia"/>
        </w:rPr>
        <w:br/>
      </w:r>
      <w:r>
        <w:rPr>
          <w:rFonts w:hint="eastAsia"/>
        </w:rPr>
        <w:t>　　第二节 2019-2024年中国榴莲市场运行动态分析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一、中国榴莲产业发展概述</w:t>
      </w:r>
      <w:r>
        <w:rPr>
          <w:rFonts w:hint="eastAsia"/>
        </w:rPr>
        <w:br/>
      </w:r>
      <w:r>
        <w:rPr>
          <w:rFonts w:hint="eastAsia"/>
        </w:rPr>
        <w:t>　　　　二、中国榴莲种植面积分析</w:t>
      </w:r>
      <w:r>
        <w:rPr>
          <w:rFonts w:hint="eastAsia"/>
        </w:rPr>
        <w:br/>
      </w:r>
      <w:r>
        <w:rPr>
          <w:rFonts w:hint="eastAsia"/>
        </w:rPr>
        <w:t>　　　　三、中国榴莲产量统计分析</w:t>
      </w:r>
      <w:r>
        <w:rPr>
          <w:rFonts w:hint="eastAsia"/>
        </w:rPr>
        <w:br/>
      </w:r>
      <w:r>
        <w:rPr>
          <w:rFonts w:hint="eastAsia"/>
        </w:rPr>
        <w:t>　　　　四、榴莲消费情况统计分析</w:t>
      </w:r>
      <w:r>
        <w:rPr>
          <w:rFonts w:hint="eastAsia"/>
        </w:rPr>
        <w:br/>
      </w:r>
      <w:r>
        <w:rPr>
          <w:rFonts w:hint="eastAsia"/>
        </w:rPr>
        <w:t>　　　　五、榴莲市场贸易情况分析</w:t>
      </w:r>
      <w:r>
        <w:rPr>
          <w:rFonts w:hint="eastAsia"/>
        </w:rPr>
        <w:br/>
      </w:r>
      <w:r>
        <w:rPr>
          <w:rFonts w:hint="eastAsia"/>
        </w:rPr>
        <w:t>　　第三节 2019-2024年榴莲产业价格走势分析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2019-2024年中国榴莲所属行业区域分析</w:t>
      </w:r>
      <w:r>
        <w:rPr>
          <w:rFonts w:hint="eastAsia"/>
        </w:rPr>
        <w:br/>
      </w:r>
      <w:r>
        <w:rPr>
          <w:rFonts w:hint="eastAsia"/>
        </w:rPr>
        <w:t>　　第一节 广东省产业发展分析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二、榴莲品种与产量分析</w:t>
      </w:r>
      <w:r>
        <w:rPr>
          <w:rFonts w:hint="eastAsia"/>
        </w:rPr>
        <w:br/>
      </w:r>
      <w:r>
        <w:rPr>
          <w:rFonts w:hint="eastAsia"/>
        </w:rPr>
        <w:t>　　　　三、榴莲加工及销售渠道</w:t>
      </w:r>
      <w:r>
        <w:rPr>
          <w:rFonts w:hint="eastAsia"/>
        </w:rPr>
        <w:br/>
      </w:r>
      <w:r>
        <w:rPr>
          <w:rFonts w:hint="eastAsia"/>
        </w:rPr>
        <w:t>　　　　四、广东省榴莲竞争力分析</w:t>
      </w:r>
      <w:r>
        <w:rPr>
          <w:rFonts w:hint="eastAsia"/>
        </w:rPr>
        <w:br/>
      </w:r>
      <w:r>
        <w:rPr>
          <w:rFonts w:hint="eastAsia"/>
        </w:rPr>
        <w:t>　　第二节 海南省产业发展分析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二、榴莲品种与产量分析</w:t>
      </w:r>
      <w:r>
        <w:rPr>
          <w:rFonts w:hint="eastAsia"/>
        </w:rPr>
        <w:br/>
      </w:r>
      <w:r>
        <w:rPr>
          <w:rFonts w:hint="eastAsia"/>
        </w:rPr>
        <w:t>　　　　三、榴莲加工及销售渠道</w:t>
      </w:r>
      <w:r>
        <w:rPr>
          <w:rFonts w:hint="eastAsia"/>
        </w:rPr>
        <w:br/>
      </w:r>
      <w:r>
        <w:rPr>
          <w:rFonts w:hint="eastAsia"/>
        </w:rPr>
        <w:t>　　　　四、海南省榴莲竞争力分析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2019-2024年中国榴莲加工产业运行情况分析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2019-2024年中国榴莲加工产业技术分析</w:t>
      </w:r>
      <w:r>
        <w:rPr>
          <w:rFonts w:hint="eastAsia"/>
        </w:rPr>
        <w:br/>
      </w:r>
      <w:r>
        <w:rPr>
          <w:rFonts w:hint="eastAsia"/>
        </w:rPr>
        <w:t>　　　　一、中国榴莲加工整体技术水平分析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二、中国榴莲果汁加工工艺分析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三、中国榴莲果脯加工工艺分析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四、中国榴莲保鲜冷藏加工工艺分析</w:t>
      </w:r>
      <w:r>
        <w:rPr>
          <w:rFonts w:hint="eastAsia"/>
        </w:rPr>
        <w:br/>
      </w:r>
      <w:r>
        <w:rPr>
          <w:rFonts w:hint="eastAsia"/>
        </w:rPr>
        <w:t>　　第二节 2019-2024年中国榴莲加工主要产品分析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中国榴莲所属行业进出口数据监测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榴莲所属行业进出口分析</w:t>
      </w:r>
      <w:r>
        <w:rPr>
          <w:rFonts w:hint="eastAsia"/>
        </w:rPr>
        <w:br/>
      </w:r>
      <w:r>
        <w:rPr>
          <w:rFonts w:hint="eastAsia"/>
        </w:rPr>
        <w:t>　　　　一、榴莲所属行业进口分析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（一）榴莲所属行业进口数量分析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（二）榴莲所属行业进口金额分析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（三）榴莲所属行业进口来源分析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（四）榴莲所属行业进口均价分析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二、榴莲所属行业出口分析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（一）榴莲所属行业出口数量分析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（二）榴莲所属行业出口金额分析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（三）榴莲所属行业出口流向分析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（四）榴莲所属行业出口均价分析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中国榴莲行业竞争情况分析</w:t>
      </w:r>
      <w:r>
        <w:rPr>
          <w:rFonts w:hint="eastAsia"/>
        </w:rPr>
        <w:br/>
      </w:r>
      <w:r>
        <w:rPr>
          <w:rFonts w:hint="eastAsia"/>
        </w:rPr>
        <w:t>　　第一节 中国榴莲产业竞争现状分析</w:t>
      </w:r>
      <w:r>
        <w:rPr>
          <w:rFonts w:hint="eastAsia"/>
        </w:rPr>
        <w:br/>
      </w:r>
      <w:r>
        <w:rPr>
          <w:rFonts w:hint="eastAsia"/>
        </w:rPr>
        <w:t>　　　　一、榴莲业国际竞争力分析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二、国内榴莲产业竞争分析</w:t>
      </w:r>
      <w:r>
        <w:rPr>
          <w:rFonts w:hint="eastAsia"/>
        </w:rPr>
        <w:br/>
      </w:r>
      <w:r>
        <w:rPr>
          <w:rFonts w:hint="eastAsia"/>
        </w:rPr>
        <w:t>　　　　三、榴莲参与竞争主体分析</w:t>
      </w:r>
      <w:r>
        <w:rPr>
          <w:rFonts w:hint="eastAsia"/>
        </w:rPr>
        <w:br/>
      </w:r>
      <w:r>
        <w:rPr>
          <w:rFonts w:hint="eastAsia"/>
        </w:rPr>
        <w:t>　　　　四、榴莲产品品牌竞争分析</w:t>
      </w:r>
      <w:r>
        <w:rPr>
          <w:rFonts w:hint="eastAsia"/>
        </w:rPr>
        <w:br/>
      </w:r>
      <w:r>
        <w:rPr>
          <w:rFonts w:hint="eastAsia"/>
        </w:rPr>
        <w:t>　　　　五、榴莲出口市场竞争分析</w:t>
      </w:r>
      <w:r>
        <w:rPr>
          <w:rFonts w:hint="eastAsia"/>
        </w:rPr>
        <w:br/>
      </w:r>
      <w:r>
        <w:rPr>
          <w:rFonts w:hint="eastAsia"/>
        </w:rPr>
        <w:t>　　第二节 中国榴莲行业竞争结构分析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中国榴莲产业集中度分析</w:t>
      </w:r>
      <w:r>
        <w:rPr>
          <w:rFonts w:hint="eastAsia"/>
        </w:rPr>
        <w:br/>
      </w:r>
      <w:r>
        <w:rPr>
          <w:rFonts w:hint="eastAsia"/>
        </w:rPr>
        <w:t>　　　　一、中国榴莲种植集中度分析</w:t>
      </w:r>
      <w:r>
        <w:rPr>
          <w:rFonts w:hint="eastAsia"/>
        </w:rPr>
        <w:br/>
      </w:r>
      <w:r>
        <w:rPr>
          <w:rFonts w:hint="eastAsia"/>
        </w:rPr>
        <w:t>　　　　二、中国榴莲生产集中度分析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榴莲产业提升竞争力策略</w:t>
      </w:r>
      <w:r>
        <w:rPr>
          <w:rFonts w:hint="eastAsia"/>
        </w:rPr>
        <w:br/>
      </w:r>
      <w:r>
        <w:rPr>
          <w:rFonts w:hint="eastAsia"/>
        </w:rPr>
        <w:t>　　　　一、榴莲行业国际竞争策略</w:t>
      </w:r>
      <w:r>
        <w:rPr>
          <w:rFonts w:hint="eastAsia"/>
        </w:rPr>
        <w:br/>
      </w:r>
      <w:r>
        <w:rPr>
          <w:rFonts w:hint="eastAsia"/>
        </w:rPr>
        <w:t>　　　　二、榴莲企业市场竞争策略</w:t>
      </w:r>
      <w:r>
        <w:rPr>
          <w:rFonts w:hint="eastAsia"/>
        </w:rPr>
        <w:br/>
      </w:r>
      <w:r>
        <w:rPr>
          <w:rFonts w:hint="eastAsia"/>
        </w:rPr>
        <w:t>　　　　三、榴莲出口企业竞争策略</w:t>
      </w:r>
      <w:r>
        <w:rPr>
          <w:rFonts w:hint="eastAsia"/>
        </w:rPr>
        <w:br/>
      </w:r>
      <w:r>
        <w:rPr>
          <w:rFonts w:hint="eastAsia"/>
        </w:rPr>
        <w:t>　　　　四、榴莲企业品牌竞争策略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中国榴莲行业企业运营分析</w:t>
      </w:r>
      <w:r>
        <w:rPr>
          <w:rFonts w:hint="eastAsia"/>
        </w:rPr>
        <w:br/>
      </w:r>
      <w:r>
        <w:rPr>
          <w:rFonts w:hint="eastAsia"/>
        </w:rPr>
        <w:t>　　第一节 海南润万家农业开发有限公司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广西冠日农业有限公司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海南圣树农业开发有限公司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海南榴莲农业全产业链发展有限公司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海南猫山王榴莲产业有限公司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2024-2030年中国榴莲产业发展趋势及前景分析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榴莲行业发展趋势分析</w:t>
      </w:r>
      <w:r>
        <w:rPr>
          <w:rFonts w:hint="eastAsia"/>
        </w:rPr>
        <w:br/>
      </w:r>
      <w:r>
        <w:rPr>
          <w:rFonts w:hint="eastAsia"/>
        </w:rPr>
        <w:t>　　　　一、榴莲种植产业发展趋势</w:t>
      </w:r>
      <w:r>
        <w:rPr>
          <w:rFonts w:hint="eastAsia"/>
        </w:rPr>
        <w:br/>
      </w:r>
      <w:r>
        <w:rPr>
          <w:rFonts w:hint="eastAsia"/>
        </w:rPr>
        <w:t>　　　　二、榴莲产业发展趋势分析</w:t>
      </w:r>
      <w:r>
        <w:rPr>
          <w:rFonts w:hint="eastAsia"/>
        </w:rPr>
        <w:br/>
      </w:r>
      <w:r>
        <w:rPr>
          <w:rFonts w:hint="eastAsia"/>
        </w:rPr>
        <w:t>　　　　三、榴莲加工产业发展趋势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2024-2030年中国榴莲产业走势分析</w:t>
      </w:r>
      <w:r>
        <w:rPr>
          <w:rFonts w:hint="eastAsia"/>
        </w:rPr>
        <w:br/>
      </w:r>
      <w:r>
        <w:rPr>
          <w:rFonts w:hint="eastAsia"/>
        </w:rPr>
        <w:t>　　　　一、榴莲种植规模预测分析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二、中国榴莲产量规模预测</w:t>
      </w:r>
      <w:r>
        <w:rPr>
          <w:rFonts w:hint="eastAsia"/>
        </w:rPr>
        <w:br/>
      </w:r>
      <w:r>
        <w:rPr>
          <w:rFonts w:hint="eastAsia"/>
        </w:rPr>
        <w:t>　　　　三、中国榴莲消费情况预测</w:t>
      </w:r>
      <w:r>
        <w:rPr>
          <w:rFonts w:hint="eastAsia"/>
        </w:rPr>
        <w:br/>
      </w:r>
      <w:r>
        <w:rPr>
          <w:rFonts w:hint="eastAsia"/>
        </w:rPr>
        <w:t>　　　　四、榴莲产品进出口预测分析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2024-2030年榴莲加工产品市场预测分析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2024-2030年中国榴莲产业市场盈利预测分析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2024-2030年中国榴莲行业投资机会与风险分析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2024-2030年中国榴莲行业投资概况</w:t>
      </w:r>
      <w:r>
        <w:rPr>
          <w:rFonts w:hint="eastAsia"/>
        </w:rPr>
        <w:br/>
      </w:r>
      <w:r>
        <w:rPr>
          <w:rFonts w:hint="eastAsia"/>
        </w:rPr>
        <w:t>　　　　一、中国榴莲产业投资环境分析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二、中国榴莲行业投资特性分析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三、中国榴莲产业投资价值体现</w:t>
      </w:r>
      <w:r>
        <w:rPr>
          <w:rFonts w:hint="eastAsia"/>
        </w:rPr>
        <w:br/>
      </w:r>
      <w:r>
        <w:rPr>
          <w:rFonts w:hint="eastAsia"/>
        </w:rPr>
        <w:t>　　第二节 2024-2030年中国榴莲行业投资机会分析</w:t>
      </w:r>
      <w:r>
        <w:rPr>
          <w:rFonts w:hint="eastAsia"/>
        </w:rPr>
        <w:br/>
      </w:r>
      <w:r>
        <w:rPr>
          <w:rFonts w:hint="eastAsia"/>
        </w:rPr>
        <w:t>　　　　一、榴莲业区域投资潜力分析</w:t>
      </w:r>
      <w:r>
        <w:rPr>
          <w:rFonts w:hint="eastAsia"/>
        </w:rPr>
        <w:br/>
      </w:r>
      <w:r>
        <w:rPr>
          <w:rFonts w:hint="eastAsia"/>
        </w:rPr>
        <w:t>　　　　二、榴莲深加工投资热点分析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2024-2030年中国榴莲行业投资风险分析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2024-2030年中国榴莲行业投资建议</w:t>
      </w:r>
      <w:r>
        <w:rPr>
          <w:rFonts w:hint="eastAsia"/>
        </w:rPr>
        <w:br/>
      </w:r>
      <w:r>
        <w:rPr>
          <w:rFonts w:hint="eastAsia"/>
        </w:rPr>
        <w:t>　　　　一、榴莲综合加工利用分析</w:t>
      </w:r>
      <w:r>
        <w:rPr>
          <w:rFonts w:hint="eastAsia"/>
        </w:rPr>
        <w:br/>
      </w:r>
      <w:r>
        <w:rPr>
          <w:rFonts w:hint="eastAsia"/>
        </w:rPr>
        <w:t>　　　　二、榴莲产品品牌建设分析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榴莲行业研究结论及建议</w:t>
      </w:r>
      <w:r>
        <w:rPr>
          <w:rFonts w:hint="eastAsia"/>
        </w:rPr>
        <w:br/>
      </w:r>
      <w:r>
        <w:rPr>
          <w:rFonts w:hint="eastAsia"/>
        </w:rPr>
        <w:t>　　第二节 未来榴莲行业发展方向的建议</w:t>
      </w:r>
      <w:r>
        <w:rPr>
          <w:rFonts w:hint="eastAsia"/>
        </w:rPr>
        <w:br/>
      </w:r>
      <w:r>
        <w:rPr>
          <w:rFonts w:hint="eastAsia"/>
        </w:rPr>
        <w:t>　　第三节 中:智:林:榴莲行业发展建议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榴莲行业历程</w:t>
      </w:r>
      <w:r>
        <w:rPr>
          <w:rFonts w:hint="eastAsia"/>
        </w:rPr>
        <w:br/>
      </w:r>
      <w:r>
        <w:rPr>
          <w:rFonts w:hint="eastAsia"/>
        </w:rPr>
        <w:t>　　图表 榴莲行业生命周期</w:t>
      </w:r>
      <w:r>
        <w:rPr>
          <w:rFonts w:hint="eastAsia"/>
        </w:rPr>
        <w:br/>
      </w:r>
      <w:r>
        <w:rPr>
          <w:rFonts w:hint="eastAsia"/>
        </w:rPr>
        <w:t>　　图表 榴莲行业产业链分析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2019-2024年榴莲行业市场容量统计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2019-2024年中国榴莲行业市场规模及增长情况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2019-2024年中国榴莲行业销售收入分析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2019-2024年中国榴莲行业盈利情况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2019-2024年中国榴莲行业利润总额分析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2019-2024年中国榴莲行业企业数量情况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2019-2024年中国榴莲行业企业平均规模情况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2019-2024年中国榴莲行业竞争力分析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2019-2024年中国榴莲行业盈利能力分析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2019-2024年中国榴莲行业运营能力分析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2019-2024年中国榴莲行业偿债能力分析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2019-2024年中国榴莲行业发展能力分析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2019-2024年中国榴莲行业经营效益分析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**地区榴莲市场规模及增长情况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**地区榴莲市场规模及增长情况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**地区榴莲市场规模及增长情况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榴莲重点企业（一）基本信息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榴莲重点企业（一）经营情况分析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榴莲重点企业（一）盈利能力情况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榴莲重点企业（一）偿债能力情况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榴莲重点企业（一）运营能力情况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榴莲重点企业（一）成长能力情况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榴莲重点企业（二）基本信息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榴莲重点企业（二）经营情况分析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榴莲重点企业（二）盈利能力情况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榴莲重点企业（二）偿债能力情况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榴莲重点企业（二）运营能力情况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榴莲重点企业（二）成长能力情况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2024-2030年中国榴莲行业市场容量预测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2024-2030年中国榴莲行业市场规模预测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2024-2030年中国榴莲市场前景分析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2024-2030年中国榴莲行业发展趋势预测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90ac98dcc481c" w:history="1">
        <w:r>
          <w:rPr>
            <w:rStyle w:val="Hyperlink"/>
          </w:rPr>
          <w:t>2024-2030年中国榴莲行业市场分析与前景趋势预测报告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90ac98dcc481c" w:history="1">
        <w:r>
          <w:rPr>
            <w:rStyle w:val="Hyperlink"/>
          </w:rPr>
          <w:t>https://www.20087.com/1/98/LiuLianShiChangXianZhuangHeQianJing.html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c632f319b480d" w:history="1">
      <w:r>
        <w:rPr>
          <w:rStyle w:val="Hyperlink"/>
        </w:rPr>
        <w:t>2024-2030年中国榴莲行业市场分析与前景趋势预测报告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iuLianShiChangXianZhuangHeQianJing.html" TargetMode="External" Id="R74390ac98dcc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iuLianShiChangXianZhuangHeQianJing.html" TargetMode="External" Id="R38fc632f319b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2024-03-13T07:50:00Z</dcterms:created>
  <dcterms:modified xsi:type="dcterms:W3CDTF">2024-03-13T08:50:00Z</dcterms:modified>
  <dc:subject>2024-2030年中国榴莲行业市场分析与前景趋势预测报告</dc:subject>
  <dc:title>2024-2030年中国榴莲行业市场分析与前景趋势预测报告</dc:title>
  <cp:keywords>2024-2030年中国榴莲行业市场分析与前景趋势预测报告</cp:keywords>
  <dc:description>2024-2030年中国榴莲行业市场分析与前景趋势预测报告</dc:description>
</cp:coreProperties>
</file>