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9e8ea3efda49d9" w:history="1">
              <w:r>
                <w:rPr>
                  <w:rStyle w:val="Hyperlink"/>
                </w:rPr>
                <w:t>2026-2032年中国浓缩果汁市场研究与发展前景报告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9e8ea3efda49d9" w:history="1">
              <w:r>
                <w:rPr>
                  <w:rStyle w:val="Hyperlink"/>
                </w:rPr>
                <w:t>2026-2032年中国浓缩果汁市场研究与发展前景报告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3161081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9e8ea3efda49d9" w:history="1">
                <w:r>
                  <w:rPr>
                    <w:rStyle w:val="Hyperlink"/>
                  </w:rPr>
                  <w:t>https://www.20087.com/1/08/NongSuoGuoZhiFaZhanQianJingFenXi.html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浓缩果汁是一种方便储存和运输的果汁形式，广泛用于饮料、食品加工和餐饮服务。随着消费者对健康饮品的需求增加，低糖、无添加和有机浓缩果汁市场逐渐扩大。然而，浓缩果汁在加工过程中可能损失部分营养成分，且存在添加剂使用的问题。</w:t>
      </w:r>
      <w:r>
        <w:rPr>
          <w:rFonts w:hint="eastAsia"/>
        </w:rPr>
        <w:br/>
      </w:r>
      <w:r>
        <w:rPr>
          <w:rFonts w:hint="eastAsia"/>
        </w:rPr>
        <w:t>　　未来，浓缩果汁行业将更加注重健康和天然。市场调研网指出，采用低温和真空技术进行浓缩，可以最大限度保留果汁的天然成分和风味。同时，无添加和有机认证的浓缩果汁将受到更多消费者的青睐。此外，创新包装和便捷化设计，如即饮包装和单份浓缩包，将满足现代消费者的生活方式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9e8ea3efda49d9" w:history="1">
        <w:r>
          <w:rPr>
            <w:rStyle w:val="Hyperlink"/>
          </w:rPr>
          <w:t>2026-2032年中国浓缩果汁市场研究与发展前景报告</w:t>
        </w:r>
      </w:hyperlink>
      <w:r>
        <w:rPr>
          <w:rFonts w:hint="eastAsia"/>
        </w:rPr>
        <w:t>》，2025年浓缩果汁行业市场规模达 亿元，预计2032年市场规模将达 亿元，期间年均复合增长率（CAGR）达 %。报告系统分析了浓缩果汁行业的市场规模、市场需求及价格波动，深入探讨了浓缩果汁产业链关键环节及各细分市场特点。报告基于权威数据，科学预测了浓缩果汁市场前景与发展趋势，同时评估了浓缩果汁重点企业的经营状况，包括品牌影响力、市场集中度及竞争格局。通过SWOT分析，报告揭示了浓缩果汁行业面临的风险与机遇，为浓缩果汁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浓缩果汁行业界定及应用</w:t>
      </w:r>
      <w:r>
        <w:rPr>
          <w:rFonts w:hint="eastAsia"/>
        </w:rPr>
        <w:br/>
      </w:r>
      <w:r>
        <w:rPr>
          <w:rFonts w:hint="eastAsia"/>
        </w:rPr>
        <w:t>　　第一节 浓缩果汁行业定义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浓缩果汁主要应用领域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全球浓缩果汁行业发展状况分析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2020-2025年全球浓缩果汁行业运行概况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2020-2025年全球浓缩果汁行业市场规模分析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全球主要地区浓缩果汁行业运行情况分析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2026-2032年全球浓缩果汁行业发展趋势预测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2025-2026年中国浓缩果汁发展环境分析</w:t>
      </w:r>
      <w:r>
        <w:rPr>
          <w:rFonts w:hint="eastAsia"/>
        </w:rPr>
        <w:br/>
      </w:r>
      <w:r>
        <w:rPr>
          <w:rFonts w:hint="eastAsia"/>
        </w:rPr>
        <w:t>　　第一节 浓缩果汁行业经济环境分析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浓缩果汁行业相关政策、标准</w:t>
      </w:r>
      <w:r>
        <w:rPr>
          <w:rFonts w:hint="eastAsia"/>
        </w:rPr>
        <w:br/>
      </w:r>
      <w:r>
        <w:rPr>
          <w:rFonts w:hint="eastAsia"/>
        </w:rPr>
        <w:t>　　第三节 浓缩果汁行业相关发展规划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中国浓缩果汁行业现状调研分析</w:t>
      </w:r>
      <w:r>
        <w:rPr>
          <w:rFonts w:hint="eastAsia"/>
        </w:rPr>
        <w:br/>
      </w:r>
      <w:r>
        <w:rPr>
          <w:rFonts w:hint="eastAsia"/>
        </w:rPr>
        <w:t>　　第一节 中国浓缩果汁行业发展现状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一、2025-2026年浓缩果汁行业品牌发展现状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二、2025-2026年浓缩果汁行业需求市场现状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三、2025-2026年浓缩果汁市场需求层次分析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四、2025-2026年中国浓缩果汁市场走向分析</w:t>
      </w:r>
      <w:r>
        <w:rPr>
          <w:rFonts w:hint="eastAsia"/>
        </w:rPr>
        <w:br/>
      </w:r>
      <w:r>
        <w:rPr>
          <w:rFonts w:hint="eastAsia"/>
        </w:rPr>
        <w:t>　　第二节 中国浓缩果汁产品技术分析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一、2025-2026年浓缩果汁产品技术变化特点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二、2025-2026年浓缩果汁产品市场的新技术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三、2025-2026年浓缩果汁产品市场现状分析</w:t>
      </w:r>
      <w:r>
        <w:rPr>
          <w:rFonts w:hint="eastAsia"/>
        </w:rPr>
        <w:br/>
      </w:r>
      <w:r>
        <w:rPr>
          <w:rFonts w:hint="eastAsia"/>
        </w:rPr>
        <w:t>　　第三节 中国浓缩果汁行业存在的问题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一、2025-2026年浓缩果汁产品市场存在的主要问题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二、2025-2026年国内浓缩果汁产品市场的三大瓶颈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三、2025-2026年浓缩果汁产品市场遭遇的规模难题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对中国浓缩果汁市场的分析及思考</w:t>
      </w:r>
      <w:r>
        <w:rPr>
          <w:rFonts w:hint="eastAsia"/>
        </w:rPr>
        <w:br/>
      </w:r>
      <w:r>
        <w:rPr>
          <w:rFonts w:hint="eastAsia"/>
        </w:rPr>
        <w:t>　　　　一、浓缩果汁市场特点</w:t>
      </w:r>
      <w:r>
        <w:rPr>
          <w:rFonts w:hint="eastAsia"/>
        </w:rPr>
        <w:br/>
      </w:r>
      <w:r>
        <w:rPr>
          <w:rFonts w:hint="eastAsia"/>
        </w:rPr>
        <w:t>　　　　二、浓缩果汁市场分析</w:t>
      </w:r>
      <w:r>
        <w:rPr>
          <w:rFonts w:hint="eastAsia"/>
        </w:rPr>
        <w:br/>
      </w:r>
      <w:r>
        <w:rPr>
          <w:rFonts w:hint="eastAsia"/>
        </w:rPr>
        <w:t>　　　　三、浓缩果汁市场变化的方向</w:t>
      </w:r>
      <w:r>
        <w:rPr>
          <w:rFonts w:hint="eastAsia"/>
        </w:rPr>
        <w:br/>
      </w:r>
      <w:r>
        <w:rPr>
          <w:rFonts w:hint="eastAsia"/>
        </w:rPr>
        <w:t>　　　　四、中国浓缩果汁行业发展的新思路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五、对中国浓缩果汁行业发展的思考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中国浓缩果汁行业市场供需现状调研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中国浓缩果汁市场现状分析</w:t>
      </w:r>
      <w:r>
        <w:rPr>
          <w:rFonts w:hint="eastAsia"/>
        </w:rPr>
        <w:br/>
      </w:r>
      <w:r>
        <w:rPr>
          <w:rFonts w:hint="eastAsia"/>
        </w:rPr>
        <w:t>　　第二节 中国浓缩果汁行业产量情况分析及预测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一、浓缩果汁总体产能规模</w:t>
      </w:r>
      <w:r>
        <w:rPr>
          <w:rFonts w:hint="eastAsia"/>
        </w:rPr>
        <w:br/>
      </w:r>
      <w:r>
        <w:rPr>
          <w:rFonts w:hint="eastAsia"/>
        </w:rPr>
        <w:t>　　　　二、浓缩果汁生产区域分布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三、2020-2025年中国浓缩果汁产量统计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四、2026-2032年中国浓缩果汁产量预测</w:t>
      </w:r>
      <w:r>
        <w:rPr>
          <w:rFonts w:hint="eastAsia"/>
        </w:rPr>
        <w:br/>
      </w:r>
      <w:r>
        <w:rPr>
          <w:rFonts w:hint="eastAsia"/>
        </w:rPr>
        <w:t>　　第三节 中国浓缩果汁市场需求分析及预测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一、中国浓缩果汁市场需求特点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二、2020-2025年中国浓缩果汁市场需求量统计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三、2026-2032年中国浓缩果汁市场需求量预测</w:t>
      </w:r>
      <w:r>
        <w:rPr>
          <w:rFonts w:hint="eastAsia"/>
        </w:rPr>
        <w:br/>
      </w:r>
      <w:r>
        <w:rPr>
          <w:rFonts w:hint="eastAsia"/>
        </w:rPr>
        <w:t>　　第四节 中国浓缩果汁价格趋势分析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一、2020-2025年中国浓缩果汁市场价格趋势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二、2026-2032年中国浓缩果汁市场价格走势预测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中国浓缩果汁进出口分析</w:t>
      </w:r>
      <w:r>
        <w:rPr>
          <w:rFonts w:hint="eastAsia"/>
        </w:rPr>
        <w:br/>
      </w:r>
      <w:r>
        <w:rPr>
          <w:rFonts w:hint="eastAsia"/>
        </w:rPr>
        <w:t>　　第一节 浓缩果汁进口情况分析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浓缩果汁出口情况分析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影响浓缩果汁进出口因素分析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中国浓缩果汁行业主要指标监测分析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2020-2025年中国浓缩果汁行业规模情况分析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2020-2025年中国浓缩果汁行业财务能力分析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浓缩果汁行业细分产品调研</w:t>
      </w:r>
      <w:r>
        <w:rPr>
          <w:rFonts w:hint="eastAsia"/>
        </w:rPr>
        <w:br/>
      </w:r>
      <w:r>
        <w:rPr>
          <w:rFonts w:hint="eastAsia"/>
        </w:rPr>
        <w:t>　　第一节 浓缩果汁细分产品结构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浓缩果汁行业上下游发展情况分析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浓缩果汁行业上游产业发展分析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浓缩果汁行业下游产业发展分析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中国浓缩果汁行业重点地区发展分析</w:t>
      </w:r>
      <w:r>
        <w:rPr>
          <w:rFonts w:hint="eastAsia"/>
        </w:rPr>
        <w:br/>
      </w:r>
      <w:r>
        <w:rPr>
          <w:rFonts w:hint="eastAsia"/>
        </w:rPr>
        <w:t>　　第一节 浓缩果汁行业重点区域市场结构调研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**地区浓缩果汁市场容量分析</w:t>
      </w:r>
      <w:r>
        <w:rPr>
          <w:rFonts w:hint="eastAsia"/>
        </w:rPr>
        <w:br/>
      </w:r>
      <w:r>
        <w:rPr>
          <w:rFonts w:hint="eastAsia"/>
        </w:rPr>
        <w:t>　　第三节 **地区浓缩果汁市场容量分析</w:t>
      </w:r>
      <w:r>
        <w:rPr>
          <w:rFonts w:hint="eastAsia"/>
        </w:rPr>
        <w:br/>
      </w:r>
      <w:r>
        <w:rPr>
          <w:rFonts w:hint="eastAsia"/>
        </w:rPr>
        <w:t>　　第四节 **地区浓缩果汁市场容量分析</w:t>
      </w:r>
      <w:r>
        <w:rPr>
          <w:rFonts w:hint="eastAsia"/>
        </w:rPr>
        <w:br/>
      </w:r>
      <w:r>
        <w:rPr>
          <w:rFonts w:hint="eastAsia"/>
        </w:rPr>
        <w:t>　　第五节 **地区浓缩果汁市场容量分析</w:t>
      </w:r>
      <w:r>
        <w:rPr>
          <w:rFonts w:hint="eastAsia"/>
        </w:rPr>
        <w:br/>
      </w:r>
      <w:r>
        <w:rPr>
          <w:rFonts w:hint="eastAsia"/>
        </w:rPr>
        <w:t>　　第六节 **地区浓缩果汁市场容量分析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浓缩果汁行业重点企业竞争力分析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三、企业浓缩果汁经营状况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三、企业浓缩果汁经营状况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三、企业浓缩果汁经营状况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三、企业浓缩果汁经营状况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三、企业浓缩果汁经营状况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三、企业浓缩果汁经营状况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浓缩果汁行业企业经营策略研究分析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浓缩果汁企业多样化经营策略分析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一、浓缩果汁企业多样化经营情况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二、现行浓缩果汁行业多样化经营的方向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大型浓缩果汁企业集团未来发展策略分析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对中小浓缩果汁企业生产经营的建议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浓缩果汁行业前景及投资风险预警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2026年浓缩果汁市场前景分析</w:t>
      </w:r>
      <w:r>
        <w:rPr>
          <w:rFonts w:hint="eastAsia"/>
        </w:rPr>
        <w:br/>
      </w:r>
      <w:r>
        <w:rPr>
          <w:rFonts w:hint="eastAsia"/>
        </w:rPr>
        <w:t>　　第二节 2026年浓缩果汁行业发展趋势预测</w:t>
      </w:r>
      <w:r>
        <w:rPr>
          <w:rFonts w:hint="eastAsia"/>
        </w:rPr>
        <w:br/>
      </w:r>
      <w:r>
        <w:rPr>
          <w:rFonts w:hint="eastAsia"/>
        </w:rPr>
        <w:t>　　第三节 影响浓缩果汁行业发展的主要因素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一、2026年影响浓缩果汁行业运行的有利因素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二、2026年影响浓缩果汁行业运行的稳定因素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三、2026年影响浓缩果汁行业运行的不利因素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四、2026年中国浓缩果汁行业发展面临的挑战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五、2026年中国浓缩果汁行业发展面临的机遇</w:t>
      </w:r>
      <w:r>
        <w:rPr>
          <w:rFonts w:hint="eastAsia"/>
        </w:rPr>
        <w:br/>
      </w:r>
      <w:r>
        <w:rPr>
          <w:rFonts w:hint="eastAsia"/>
        </w:rPr>
        <w:t>　　第四节 浓缩果汁行业投资风险预警</w:t>
      </w:r>
      <w:r>
        <w:rPr>
          <w:rFonts w:hint="eastAsia"/>
        </w:rPr>
        <w:br/>
      </w:r>
      <w:r>
        <w:rPr>
          <w:rFonts w:hint="eastAsia"/>
        </w:rPr>
        <w:t>　　　　一、浓缩果汁行业市场风险预测</w:t>
      </w:r>
      <w:r>
        <w:rPr>
          <w:rFonts w:hint="eastAsia"/>
        </w:rPr>
        <w:br/>
      </w:r>
      <w:r>
        <w:rPr>
          <w:rFonts w:hint="eastAsia"/>
        </w:rPr>
        <w:t>　　　　二、浓缩果汁行业政策风险预测</w:t>
      </w:r>
      <w:r>
        <w:rPr>
          <w:rFonts w:hint="eastAsia"/>
        </w:rPr>
        <w:br/>
      </w:r>
      <w:r>
        <w:rPr>
          <w:rFonts w:hint="eastAsia"/>
        </w:rPr>
        <w:t>　　　　三、浓缩果汁行业经营风险预测</w:t>
      </w:r>
      <w:r>
        <w:rPr>
          <w:rFonts w:hint="eastAsia"/>
        </w:rPr>
        <w:br/>
      </w:r>
      <w:r>
        <w:rPr>
          <w:rFonts w:hint="eastAsia"/>
        </w:rPr>
        <w:t>　　　　四、浓缩果汁行业技术风险预测</w:t>
      </w:r>
      <w:r>
        <w:rPr>
          <w:rFonts w:hint="eastAsia"/>
        </w:rPr>
        <w:br/>
      </w:r>
      <w:r>
        <w:rPr>
          <w:rFonts w:hint="eastAsia"/>
        </w:rPr>
        <w:t>　　　　五、浓缩果汁行业竞争风险预测</w:t>
      </w:r>
      <w:r>
        <w:rPr>
          <w:rFonts w:hint="eastAsia"/>
        </w:rPr>
        <w:br/>
      </w:r>
      <w:r>
        <w:rPr>
          <w:rFonts w:hint="eastAsia"/>
        </w:rPr>
        <w:t>　　　　六、浓缩果汁行业其他风险预测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浓缩果汁投资建议</w:t>
      </w:r>
      <w:r>
        <w:rPr>
          <w:rFonts w:hint="eastAsia"/>
        </w:rPr>
        <w:br/>
      </w:r>
      <w:r>
        <w:rPr>
          <w:rFonts w:hint="eastAsia"/>
        </w:rPr>
        <w:t>　　第一节 浓缩果汁行业投资环境分析</w:t>
      </w:r>
      <w:r>
        <w:rPr>
          <w:rFonts w:hint="eastAsia"/>
        </w:rPr>
        <w:br/>
      </w:r>
      <w:r>
        <w:rPr>
          <w:rFonts w:hint="eastAsia"/>
        </w:rPr>
        <w:t>　　第二节 浓缩果汁行业投资进入壁垒分析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浓缩果汁行业历程</w:t>
      </w:r>
      <w:r>
        <w:rPr>
          <w:rFonts w:hint="eastAsia"/>
        </w:rPr>
        <w:br/>
      </w:r>
      <w:r>
        <w:rPr>
          <w:rFonts w:hint="eastAsia"/>
        </w:rPr>
        <w:t>　　图表 浓缩果汁行业生命周期</w:t>
      </w:r>
      <w:r>
        <w:rPr>
          <w:rFonts w:hint="eastAsia"/>
        </w:rPr>
        <w:br/>
      </w:r>
      <w:r>
        <w:rPr>
          <w:rFonts w:hint="eastAsia"/>
        </w:rPr>
        <w:t>　　图表 浓缩果汁行业产业链分析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2020-2025年中国浓缩果汁行业市场规模及增长情况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2020-2025年浓缩果汁行业市场容量分析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2020-2025年中国浓缩果汁行业产能统计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2020-2025年中国浓缩果汁行业产量及增长趋势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2020-2025年中国浓缩果汁市场需求量及增速统计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2026年中国浓缩果汁行业需求领域分布格局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2020-2025年中国浓缩果汁行业销售收入分析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2020-2025年中国浓缩果汁行业盈利情况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2020-2025年中国浓缩果汁行业利润总额统计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2020-2025年中国浓缩果汁进口数量分析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2020-2025年中国浓缩果汁进口金额分析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2020-2025年中国浓缩果汁出口数量分析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2020-2025年中国浓缩果汁出口金额分析</w:t>
      </w:r>
      <w:r>
        <w:rPr>
          <w:rFonts w:hint="eastAsia"/>
        </w:rPr>
        <w:br/>
      </w:r>
      <w:r>
        <w:rPr>
          <w:rFonts w:hint="eastAsia"/>
        </w:rPr>
        <w:t>　　图表 2026年中国浓缩果汁进口国家及地区分析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2026年中国浓缩果汁出口国家及地区分析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2020-2025年中国浓缩果汁行业企业数量情况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2020-2025年中国浓缩果汁行业企业平均规模情况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**地区浓缩果汁市场规模及增长情况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**地区浓缩果汁行业市场需求情况</w:t>
      </w:r>
      <w:r>
        <w:rPr>
          <w:rFonts w:hint="eastAsia"/>
        </w:rPr>
        <w:br/>
      </w:r>
      <w:r>
        <w:rPr>
          <w:rFonts w:hint="eastAsia"/>
        </w:rPr>
        <w:t>　　图表 **地区浓缩果汁市场规模及增长情况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**地区浓缩果汁行业市场需求情况</w:t>
      </w:r>
      <w:r>
        <w:rPr>
          <w:rFonts w:hint="eastAsia"/>
        </w:rPr>
        <w:br/>
      </w:r>
      <w:r>
        <w:rPr>
          <w:rFonts w:hint="eastAsia"/>
        </w:rPr>
        <w:t>　　图表 **地区浓缩果汁市场规模及增长情况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**地区浓缩果汁行业市场需求情况</w:t>
      </w:r>
      <w:r>
        <w:rPr>
          <w:rFonts w:hint="eastAsia"/>
        </w:rPr>
        <w:br/>
      </w:r>
      <w:r>
        <w:rPr>
          <w:rFonts w:hint="eastAsia"/>
        </w:rPr>
        <w:t>　　图表 **地区浓缩果汁市场规模及增长情况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**地区浓缩果汁行业市场需求情况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浓缩果汁重点企业（一）基本信息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浓缩果汁重点企业（一）经营情况分析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浓缩果汁重点企业（一）主要经济指标情况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浓缩果汁重点企业（一）盈利能力情况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浓缩果汁重点企业（一）偿债能力情况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浓缩果汁重点企业（一）运营能力情况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浓缩果汁重点企业（一）成长能力情况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浓缩果汁重点企业（二）基本信息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浓缩果汁重点企业（二）经营情况分析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浓缩果汁重点企业（二）主要经济指标情况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浓缩果汁重点企业（二）盈利能力情况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浓缩果汁重点企业（二）偿债能力情况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浓缩果汁重点企业（二）运营能力情况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浓缩果汁重点企业（二）成长能力情况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浓缩果汁重点企业（三）基本信息</w:t>
      </w:r>
      <w:r>
        <w:rPr>
          <w:rFonts w:hint="eastAsia"/>
        </w:rPr>
        <w:br/>
      </w:r>
      <w:r>
        <w:rPr>
          <w:rFonts w:hint="eastAsia"/>
        </w:rPr>
        <w:t>　　图表 浓缩果汁重点企业（三）经营情况分析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浓缩果汁重点企业（三）主要经济指标情况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浓缩果汁重点企业（三）盈利能力情况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浓缩果汁重点企业（三）偿债能力情况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浓缩果汁重点企业（三）运营能力情况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浓缩果汁重点企业（三）成长能力情况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2026-2032年中国浓缩果汁行业产能预测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2026-2032年中国浓缩果汁行业产量预测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2026-2032年中国浓缩果汁市场需求量预测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2026-2032年中国浓缩果汁行业供需平衡预测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2026-2032年中国浓缩果汁行业市场容量预测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2026-2032年中国浓缩果汁行业市场规模预测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2026年中国浓缩果汁市场前景分析</w:t>
      </w:r>
      <w:r>
        <w:rPr>
          <w:rFonts w:hint="eastAsia"/>
        </w:rPr>
        <w:br/>
      </w:r>
      <w:r>
        <w:rPr>
          <w:rFonts w:hint="eastAsia"/>
        </w:rPr>
        <w:t>　　图表 2026年中国浓缩果汁发展趋势预测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9e8ea3efda49d9" w:history="1">
        <w:r>
          <w:rPr>
            <w:rStyle w:val="Hyperlink"/>
          </w:rPr>
          <w:t>2026-2032年中国浓缩果汁市场研究与发展前景报告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3161081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9e8ea3efda49d9" w:history="1">
        <w:r>
          <w:rPr>
            <w:rStyle w:val="Hyperlink"/>
          </w:rPr>
          <w:t>https://www.20087.com/1/08/NongSuoGuoZhiFaZhanQianJingFenXi.html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热点：浓缩果汁和nfc的区别、浓缩果汁有添加剂吗、浓缩汁是果汁吗、浓缩果汁是纯果汁吗、果汁是用来助消化的吗、浓缩果汁和nfc的区别、浓缩苹果汁是食品添加剂吗、浓缩果汁含糖吗、浓缩葡萄汁的危害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982fe056854661" w:history="1">
      <w:r>
        <w:rPr>
          <w:rStyle w:val="Hyperlink"/>
        </w:rPr>
        <w:t>2026-2032年中国浓缩果汁市场研究与发展前景报告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8/NongSuoGuoZhiFaZhanQianJingFenXi.html" TargetMode="External" Id="R029e8ea3efda49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8/NongSuoGuoZhiFaZhanQianJingFenXi.html" TargetMode="External" Id="Rb2982fe0568546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2026-02-12T06:56:00Z</dcterms:created>
  <dcterms:modified xsi:type="dcterms:W3CDTF">2026-02-12T07:56:00Z</dcterms:modified>
  <dc:subject>2026-2032年中国浓缩果汁市场研究与发展前景报告</dc:subject>
  <dc:title>2026-2032年中国浓缩果汁市场研究与发展前景报告</dc:title>
  <cp:keywords>2026-2032年中国浓缩果汁市场研究与发展前景报告</cp:keywords>
  <dc:description>2026-2032年中国浓缩果汁市场研究与发展前景报告</dc:description>
</cp:coreProperties>
</file>