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324d372ad4ea8" w:history="1">
              <w:r>
                <w:rPr>
                  <w:rStyle w:val="Hyperlink"/>
                </w:rPr>
                <w:t>2024-2030年中国炸鸡调料行业发展全面调研与未来趋势预测报告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324d372ad4ea8" w:history="1">
              <w:r>
                <w:rPr>
                  <w:rStyle w:val="Hyperlink"/>
                </w:rPr>
                <w:t>2024-2030年中国炸鸡调料行业发展全面调研与未来趋势预测报告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324d372ad4ea8" w:history="1">
                <w:r>
                  <w:rPr>
                    <w:rStyle w:val="Hyperlink"/>
                  </w:rPr>
                  <w:t>https://www.20087.com/1/28/ZhaJiDiaoLiaoFaZhanQuShi.html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调料行业在过去几年中展现出强劲的增长势头，这得益于全球快餐文化的普及和消费者对美食多样化口味的追求。炸鸡调料市场细分为多个类别，包括裹粉、腌料、酱汁等，满足不同地域和文化背景下的消费者口味。随着健康意识的提升，低盐、低脂、天然配料的调料产品越来越受到欢迎，推动了行业内的产品创新。</w:t>
      </w:r>
      <w:r>
        <w:rPr>
          <w:rFonts w:hint="eastAsia"/>
        </w:rPr>
        <w:br/>
      </w:r>
      <w:r>
        <w:rPr>
          <w:rFonts w:hint="eastAsia"/>
        </w:rPr>
        <w:t>　　未来，炸鸡调料行业将更加注重产品创新和健康导向。随着消费者对健康饮食的重视，天然植物提取物和非转基因原料的使用将成为主流，以满足消费者对清洁标签和健康配料的需求。同时，调味品的个性化和定制化趋势也将更加明显，提供更加丰富和独特的口味选择，满足年轻消费者追求新鲜体验的心理。数字化营销和在线销售平台的利用将拓宽销售渠道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324d372ad4ea8" w:history="1">
        <w:r>
          <w:rPr>
            <w:rStyle w:val="Hyperlink"/>
          </w:rPr>
          <w:t>2024-2030年中国炸鸡调料行业发展全面调研与未来趋势预测报告</w:t>
        </w:r>
      </w:hyperlink>
      <w:r>
        <w:rPr>
          <w:rFonts w:hint="eastAsia"/>
        </w:rPr>
        <w:t>》基于国家统计局及相关行业协会的详实数据，结合国内外炸鸡调料行业研究资料及深入市场调研，系统分析了炸鸡调料行业的市场规模、市场需求及产业链现状。报告重点探讨了炸鸡调料行业整体运行情况及细分领域特点，科学预测了炸鸡调料市场前景与发展趋势，揭示了炸鸡调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324d372ad4ea8" w:history="1">
        <w:r>
          <w:rPr>
            <w:rStyle w:val="Hyperlink"/>
          </w:rPr>
          <w:t>2024-2030年中国炸鸡调料行业发展全面调研与未来趋势预测报告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炸鸡腌料概述</w:t>
      </w:r>
      <w:r>
        <w:rPr>
          <w:rFonts w:hint="eastAsia"/>
        </w:rPr>
        <w:br/>
      </w:r>
      <w:r>
        <w:rPr>
          <w:rFonts w:hint="eastAsia"/>
        </w:rPr>
        <w:t>　　第一节 炸鸡腌料定义</w:t>
      </w:r>
      <w:r>
        <w:rPr>
          <w:rFonts w:hint="eastAsia"/>
        </w:rPr>
        <w:br/>
      </w:r>
      <w:r>
        <w:rPr>
          <w:rFonts w:hint="eastAsia"/>
        </w:rPr>
        <w:t>　　第二节 炸鸡腌料行业发展历程</w:t>
      </w:r>
      <w:r>
        <w:rPr>
          <w:rFonts w:hint="eastAsia"/>
        </w:rPr>
        <w:br/>
      </w:r>
      <w:r>
        <w:rPr>
          <w:rFonts w:hint="eastAsia"/>
        </w:rPr>
        <w:t>　　第三节 炸鸡腌料分类情况</w:t>
      </w:r>
      <w:r>
        <w:rPr>
          <w:rFonts w:hint="eastAsia"/>
        </w:rPr>
        <w:br/>
      </w:r>
      <w:r>
        <w:rPr>
          <w:rFonts w:hint="eastAsia"/>
        </w:rPr>
        <w:t>　　第四节 炸鸡腌料产业链分析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二、炸鸡腌料产业链模型分析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2024-2030年中国炸鸡腌料行业发展环境分析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炸鸡腌料行业相关政策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2024-2030年中国炸鸡腌料行业发展社会环境分析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中国炸鸡腌料生产现状分析</w:t>
      </w:r>
      <w:r>
        <w:rPr>
          <w:rFonts w:hint="eastAsia"/>
        </w:rPr>
        <w:br/>
      </w:r>
      <w:r>
        <w:rPr>
          <w:rFonts w:hint="eastAsia"/>
        </w:rPr>
        <w:t>　　第一节 炸鸡腌料行业总体规模</w:t>
      </w:r>
      <w:r>
        <w:rPr>
          <w:rFonts w:hint="eastAsia"/>
        </w:rPr>
        <w:br/>
      </w:r>
      <w:r>
        <w:rPr>
          <w:rFonts w:hint="eastAsia"/>
        </w:rPr>
        <w:t>　　第二节 炸鸡腌料产能概况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炸鸡腌料市场容量概况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炸鸡腌料产业的生命周期分析</w:t>
      </w:r>
      <w:r>
        <w:rPr>
          <w:rFonts w:hint="eastAsia"/>
        </w:rPr>
        <w:br/>
      </w:r>
      <w:r>
        <w:rPr>
          <w:rFonts w:hint="eastAsia"/>
        </w:rPr>
        <w:t>　　第五节 炸鸡腌料产业供需情况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炸鸡腌料国内产品价格走势及影响因素分析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2024年我国炸鸡腌料行业发展现状分析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我国炸鸡腌料行业发展现状</w:t>
      </w:r>
      <w:r>
        <w:rPr>
          <w:rFonts w:hint="eastAsia"/>
        </w:rPr>
        <w:br/>
      </w:r>
      <w:r>
        <w:rPr>
          <w:rFonts w:hint="eastAsia"/>
        </w:rPr>
        <w:t>　　　　一、炸鸡腌料行业品牌发展现状</w:t>
      </w:r>
      <w:r>
        <w:rPr>
          <w:rFonts w:hint="eastAsia"/>
        </w:rPr>
        <w:br/>
      </w:r>
      <w:r>
        <w:rPr>
          <w:rFonts w:hint="eastAsia"/>
        </w:rPr>
        <w:t>　　　　二、炸鸡腌料行业需求市场现状</w:t>
      </w:r>
      <w:r>
        <w:rPr>
          <w:rFonts w:hint="eastAsia"/>
        </w:rPr>
        <w:br/>
      </w:r>
      <w:r>
        <w:rPr>
          <w:rFonts w:hint="eastAsia"/>
        </w:rPr>
        <w:t>　　　　三、炸鸡腌料市场需求层次分析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四、我国炸鸡腌料市场走向分析</w:t>
      </w:r>
      <w:r>
        <w:rPr>
          <w:rFonts w:hint="eastAsia"/>
        </w:rPr>
        <w:br/>
      </w:r>
      <w:r>
        <w:rPr>
          <w:rFonts w:hint="eastAsia"/>
        </w:rPr>
        <w:t>　　第二节 中国炸鸡腌料产品技术分析</w:t>
      </w:r>
      <w:r>
        <w:rPr>
          <w:rFonts w:hint="eastAsia"/>
        </w:rPr>
        <w:br/>
      </w:r>
      <w:r>
        <w:rPr>
          <w:rFonts w:hint="eastAsia"/>
        </w:rPr>
        <w:t>　　　　一、2024年炸鸡腌料产品技术变化特点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二、2024年炸鸡腌料产品市场的新技术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三、2024年炸鸡腌料产品市场现状分析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中国炸鸡腌料行业存在的问题</w:t>
      </w:r>
      <w:r>
        <w:rPr>
          <w:rFonts w:hint="eastAsia"/>
        </w:rPr>
        <w:br/>
      </w:r>
      <w:r>
        <w:rPr>
          <w:rFonts w:hint="eastAsia"/>
        </w:rPr>
        <w:t>　　　　一、炸鸡腌料产品市场存在的主要问题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二、国内炸鸡腌料产品市场的三大瓶颈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三、炸鸡腌料产品市场遭遇的规模难题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对中国炸鸡腌料市场的分析及思考</w:t>
      </w:r>
      <w:r>
        <w:rPr>
          <w:rFonts w:hint="eastAsia"/>
        </w:rPr>
        <w:br/>
      </w:r>
      <w:r>
        <w:rPr>
          <w:rFonts w:hint="eastAsia"/>
        </w:rPr>
        <w:t>　　　　一、炸鸡腌料市场特点</w:t>
      </w:r>
      <w:r>
        <w:rPr>
          <w:rFonts w:hint="eastAsia"/>
        </w:rPr>
        <w:br/>
      </w:r>
      <w:r>
        <w:rPr>
          <w:rFonts w:hint="eastAsia"/>
        </w:rPr>
        <w:t>　　　　二、炸鸡腌料市场调研</w:t>
      </w:r>
      <w:r>
        <w:rPr>
          <w:rFonts w:hint="eastAsia"/>
        </w:rPr>
        <w:br/>
      </w:r>
      <w:r>
        <w:rPr>
          <w:rFonts w:hint="eastAsia"/>
        </w:rPr>
        <w:t>　　　　三、炸鸡腌料市场变化的方向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四、中国炸鸡腌料行业发展的新思路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五、对中国炸鸡腌料行业发展的思考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2024年中国炸鸡腌料行业发展概况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2024年中国炸鸡腌料市场发展现状分析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2024年中国炸鸡腌料行业发展特点分析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2024年中国炸鸡腌料行业市场供需分析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炸鸡腌料行业市场竞争策略分析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炸鸡腌料市场竞争策略分析</w:t>
      </w:r>
      <w:r>
        <w:rPr>
          <w:rFonts w:hint="eastAsia"/>
        </w:rPr>
        <w:br/>
      </w:r>
      <w:r>
        <w:rPr>
          <w:rFonts w:hint="eastAsia"/>
        </w:rPr>
        <w:t>　　　　一、炸鸡腌料市场增长潜力分析</w:t>
      </w:r>
      <w:r>
        <w:rPr>
          <w:rFonts w:hint="eastAsia"/>
        </w:rPr>
        <w:br/>
      </w:r>
      <w:r>
        <w:rPr>
          <w:rFonts w:hint="eastAsia"/>
        </w:rPr>
        <w:t>　　　　二、炸鸡腌料产品竞争策略分析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炸鸡腌料企业竞争策略分析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一、2024-2030年我国炸鸡腌料市场竞争趋势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二、2024-2030年炸鸡腌料行业竞争格局展望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三、2024-2030年炸鸡腌料行业竞争策略分析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炸鸡腌料行业投资与趋势预测分析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2024年炸鸡腌料行业投资情况分析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炸鸡腌料行业投资机会分析</w:t>
      </w:r>
      <w:r>
        <w:rPr>
          <w:rFonts w:hint="eastAsia"/>
        </w:rPr>
        <w:br/>
      </w:r>
      <w:r>
        <w:rPr>
          <w:rFonts w:hint="eastAsia"/>
        </w:rPr>
        <w:t>　　　　一、炸鸡腌料投资项目分析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二、可以投资的炸鸡腌料模式</w:t>
      </w:r>
      <w:r>
        <w:rPr>
          <w:rFonts w:hint="eastAsia"/>
        </w:rPr>
        <w:br/>
      </w:r>
      <w:r>
        <w:rPr>
          <w:rFonts w:hint="eastAsia"/>
        </w:rPr>
        <w:t>　　　　三、2024-2030年炸鸡腌料投资机会</w:t>
      </w:r>
      <w:r>
        <w:rPr>
          <w:rFonts w:hint="eastAsia"/>
        </w:rPr>
        <w:br/>
      </w:r>
      <w:r>
        <w:rPr>
          <w:rFonts w:hint="eastAsia"/>
        </w:rPr>
        <w:t>　　　　四、2024-2030年炸鸡腌料投资新方向</w:t>
      </w:r>
      <w:r>
        <w:rPr>
          <w:rFonts w:hint="eastAsia"/>
        </w:rPr>
        <w:br/>
      </w:r>
      <w:r>
        <w:rPr>
          <w:rFonts w:hint="eastAsia"/>
        </w:rPr>
        <w:t>　　第三节 炸鸡腌料行业趋势预测分析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一、金融危机下炸鸡腌料市场的趋势预测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二、2024-2030年炸鸡腌料市场面临的发展商机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2024-2030年中国炸鸡腌料行业趋势预测分析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2024-2030年中国炸鸡腌料行业发展预测分析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一、未来炸鸡腌料发展分析</w:t>
      </w:r>
      <w:r>
        <w:rPr>
          <w:rFonts w:hint="eastAsia"/>
        </w:rPr>
        <w:br/>
      </w:r>
      <w:r>
        <w:rPr>
          <w:rFonts w:hint="eastAsia"/>
        </w:rPr>
        <w:t>　　　　二、未来炸鸡腌料行业技术开发方向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炸鸡腌料上游原材料供应状况分析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炸鸡腌料行业上下游行业调研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四、行业新动态及其对炸鸡腌料行业的影响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五、行业竞争状况及其对炸鸡腌料行业的意义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2024-2030年炸鸡腌料行业发展趋势及投资前景分析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当前炸鸡腌料存在的问题</w:t>
      </w:r>
      <w:r>
        <w:rPr>
          <w:rFonts w:hint="eastAsia"/>
        </w:rPr>
        <w:br/>
      </w:r>
      <w:r>
        <w:rPr>
          <w:rFonts w:hint="eastAsia"/>
        </w:rPr>
        <w:t>　　第二节 炸鸡腌料未来发展预测分析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一、中国炸鸡腌料发展方向分析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二、2024-2030年中国炸鸡腌料行业发展规模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三、2024-2030年中国炸鸡腌料行业发展趋势预测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2024-2030年中国炸鸡腌料行业投资前景分析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炸鸡腌料国内重点生产厂家分析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兴化市润佳源食品有限公司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珠海派森食品有限公司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兴化市程新食品有限公司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特味香（北京）生物技术有限公司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珠海禧利食品有限公司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常州邦味食品有限公司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炸鸡腌料地区销售分析</w:t>
      </w:r>
      <w:r>
        <w:rPr>
          <w:rFonts w:hint="eastAsia"/>
        </w:rPr>
        <w:br/>
      </w:r>
      <w:r>
        <w:rPr>
          <w:rFonts w:hint="eastAsia"/>
        </w:rPr>
        <w:t>　　第一节 中国炸鸡腌料区域销售市场结构变化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炸鸡腌料“东北地区”销售分析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炸鸡腌料“华北地区”销售分析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炸鸡腌料“华南地区”销售分析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炸鸡腌料“华东地区”销售分析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炸鸡腌料“西北地区”销售分析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炸鸡腌料“华中地区”销售分析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炸鸡腌料“西南地区”销售分析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2024-2030年中国炸鸡腌料行业投资规划建议研究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2024-2030年中国炸鸡腌料行业投资前景研究分析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一、炸鸡腌料投资前景研究</w:t>
      </w:r>
      <w:r>
        <w:rPr>
          <w:rFonts w:hint="eastAsia"/>
        </w:rPr>
        <w:br/>
      </w:r>
      <w:r>
        <w:rPr>
          <w:rFonts w:hint="eastAsia"/>
        </w:rPr>
        <w:t>　　　　二、炸鸡腌料投资筹划策略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三、2024-2030年炸鸡腌料品牌竞争战略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2024-2030年中国炸鸡腌料行业品牌建设策略</w:t>
      </w:r>
      <w:r>
        <w:rPr>
          <w:rFonts w:hint="eastAsia"/>
        </w:rPr>
        <w:br/>
      </w:r>
      <w:r>
        <w:rPr>
          <w:rFonts w:hint="eastAsia"/>
        </w:rPr>
        <w:t>　　　　一、炸鸡腌料的规划</w:t>
      </w:r>
      <w:r>
        <w:rPr>
          <w:rFonts w:hint="eastAsia"/>
        </w:rPr>
        <w:br/>
      </w:r>
      <w:r>
        <w:rPr>
          <w:rFonts w:hint="eastAsia"/>
        </w:rPr>
        <w:t>　　　　二、炸鸡腌料的建设</w:t>
      </w:r>
      <w:r>
        <w:rPr>
          <w:rFonts w:hint="eastAsia"/>
        </w:rPr>
        <w:br/>
      </w:r>
      <w:r>
        <w:rPr>
          <w:rFonts w:hint="eastAsia"/>
        </w:rPr>
        <w:t>　　　　三、炸鸡腌料业成功之道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中国炸鸡腌料行业市场发展趋势预测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炸鸡腌料产品投资机会</w:t>
      </w:r>
      <w:r>
        <w:rPr>
          <w:rFonts w:hint="eastAsia"/>
        </w:rPr>
        <w:br/>
      </w:r>
      <w:r>
        <w:rPr>
          <w:rFonts w:hint="eastAsia"/>
        </w:rPr>
        <w:t>　　第三节 炸鸡腌料产品投资前景分析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炸鸡腌料企业制定“十四五”投资前景研究分析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中^智^林^－炸鸡腌料下游企业分析</w:t>
      </w:r>
      <w:r>
        <w:rPr>
          <w:rFonts w:hint="eastAsia"/>
        </w:rPr>
        <w:br/>
      </w:r>
      <w:r>
        <w:rPr>
          <w:rFonts w:hint="eastAsia"/>
        </w:rPr>
        <w:t>　　　　一、我国最大的炸鸡加盟连锁品牌：肯德基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三、德克士</w:t>
      </w:r>
      <w:r>
        <w:rPr>
          <w:rFonts w:hint="eastAsia"/>
        </w:rPr>
        <w:br/>
      </w:r>
      <w:r>
        <w:rPr>
          <w:rFonts w:hint="eastAsia"/>
        </w:rPr>
        <w:t>　　　　四、派乐汉堡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6：2024-2030年工业品出厂价格指数（上年同月=100）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7：2024-2030年我国炸鸡腌料行业资产合计及增长情况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8：2024-2030年我国炸鸡腌料行业资产合计及增长对比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9：2024-2030年我国炸鸡腌料行业资产合计预测图</w:t>
      </w:r>
      <w:r>
        <w:rPr>
          <w:rFonts w:hint="eastAsia"/>
        </w:rPr>
        <w:br/>
      </w:r>
      <w:r>
        <w:rPr>
          <w:rFonts w:hint="eastAsia"/>
        </w:rPr>
        <w:t>　　图表 10：2024-2030年我国炸鸡腌料行业销售收入及增长情况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11：2024-2030年我国炸鸡腌料行业销售收入及增长对比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12：2024-2030年我国炸鸡腌料行业产销率及增长情况</w:t>
      </w:r>
      <w:r>
        <w:rPr>
          <w:rFonts w:hint="eastAsia"/>
        </w:rPr>
        <w:br/>
      </w:r>
      <w:r>
        <w:rPr>
          <w:rFonts w:hint="eastAsia"/>
        </w:rPr>
        <w:t>　　图表 13：2024-2030年我国炸鸡腌料行业销售收入预测图</w:t>
      </w:r>
      <w:r>
        <w:rPr>
          <w:rFonts w:hint="eastAsia"/>
        </w:rPr>
        <w:br/>
      </w:r>
      <w:r>
        <w:rPr>
          <w:rFonts w:hint="eastAsia"/>
        </w:rPr>
        <w:t>　　图表 14：我国炸鸡腌料行业所处生命周期示意图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16：2024-2030年我国炸鸡腌料行业工业总产值及增长情况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17：2024-2030年我国炸鸡腌料行业工业总产值及增长对比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18：炸鸡腌料生产企业定价目标选择</w:t>
      </w:r>
      <w:r>
        <w:rPr>
          <w:rFonts w:hint="eastAsia"/>
        </w:rPr>
        <w:br/>
      </w:r>
      <w:r>
        <w:rPr>
          <w:rFonts w:hint="eastAsia"/>
        </w:rPr>
        <w:t>　　图表 19：炸鸡腌料企业对付竞争者降价的程序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20：炸鸡腌料行业环境“波特五力”分析模型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21：炸鸡腌料销售策略</w:t>
      </w:r>
      <w:r>
        <w:rPr>
          <w:rFonts w:hint="eastAsia"/>
        </w:rPr>
        <w:br/>
      </w:r>
      <w:r>
        <w:rPr>
          <w:rFonts w:hint="eastAsia"/>
        </w:rPr>
        <w:t>　　图表 22：2024年炸鸡腌料投资结构</w:t>
      </w:r>
      <w:r>
        <w:rPr>
          <w:rFonts w:hint="eastAsia"/>
        </w:rPr>
        <w:br/>
      </w:r>
      <w:r>
        <w:rPr>
          <w:rFonts w:hint="eastAsia"/>
        </w:rPr>
        <w:t>　　图表 23：2024年我国炸鸡腌料行业不同所有制企业固定资产投资增速情况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24：2024-2030年我国炸鸡腌料行业资产合计及增长对比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25：2024年我国炸鸡腌料行业分地区固定资产投资增速情况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26：2024-2030年炸鸡腌料行业同业竞争风险及控制策略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324d372ad4ea8" w:history="1">
        <w:r>
          <w:rPr>
            <w:rStyle w:val="Hyperlink"/>
          </w:rPr>
          <w:t>2024-2030年中国炸鸡调料行业发展全面调研与未来趋势预测报告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324d372ad4ea8" w:history="1">
        <w:r>
          <w:rPr>
            <w:rStyle w:val="Hyperlink"/>
          </w:rPr>
          <w:t>https://www.20087.com/1/28/ZhaJiDiaoLiaoFaZhanQuShi.html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热点：炸鸡调料配方(腌料粉)、炸鸡调料配方(腌料粉)、日式厚蛋烧的做法、炸鸡调料配方、炸鸡锅具图片大全、炸鸡调料包、炸鸡腿的配料、炸鸡调料包叫什么、炸鸡调料配方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a25fb182b4281" w:history="1">
      <w:r>
        <w:rPr>
          <w:rStyle w:val="Hyperlink"/>
        </w:rPr>
        <w:t>2024-2030年中国炸鸡调料行业发展全面调研与未来趋势预测报告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aJiDiaoLiaoFaZhanQuShi.html" TargetMode="External" Id="Rd49324d372a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aJiDiaoLiaoFaZhanQuShi.html" TargetMode="External" Id="Rf14a25fb182b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2024-02-29T01:48:00Z</dcterms:created>
  <dcterms:modified xsi:type="dcterms:W3CDTF">2024-02-29T02:48:00Z</dcterms:modified>
  <dc:subject>2024-2030年中国炸鸡调料行业发展全面调研与未来趋势预测报告</dc:subject>
  <dc:title>2024-2030年中国炸鸡调料行业发展全面调研与未来趋势预测报告</dc:title>
  <cp:keywords>2024-2030年中国炸鸡调料行业发展全面调研与未来趋势预测报告</cp:keywords>
  <dc:description>2024-2030年中国炸鸡调料行业发展全面调研与未来趋势预测报告</dc:description>
</cp:coreProperties>
</file>