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a6656ae641e3" w:history="1">
              <w:r>
                <w:rPr>
                  <w:rStyle w:val="Hyperlink"/>
                </w:rPr>
                <w:t>2025-2031年中国环氧大豆油市场现状调研分析及发展前景报告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a6656ae641e3" w:history="1">
              <w:r>
                <w:rPr>
                  <w:rStyle w:val="Hyperlink"/>
                </w:rPr>
                <w:t>2025-2031年中国环氧大豆油市场现状调研分析及发展前景报告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a6656ae641e3" w:history="1">
                <w:r>
                  <w:rPr>
                    <w:rStyle w:val="Hyperlink"/>
                  </w:rPr>
                  <w:t>https://www.20087.com/1/08/HuanYangDaDouYouWeiLaiFaZhanQuSh.html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生物基增塑剂，广泛应用于PVC和其他聚合物的生产中，以提高材料的柔韧性和加工性能。由于其来源于可再生的大豆油，相比传统的石油基增塑剂，环氧大豆油具有较低的环境影响。近年来，随着全球对可持续化学品需求的增长，环氧大豆油的市场份额逐渐扩大。</w:t>
      </w:r>
      <w:r>
        <w:rPr>
          <w:rFonts w:hint="eastAsia"/>
        </w:rPr>
        <w:br/>
      </w:r>
      <w:r>
        <w:rPr>
          <w:rFonts w:hint="eastAsia"/>
        </w:rPr>
        <w:t>　　未来，环氧大豆油的生产将更加注重成本效益和性能优化。生物炼制技术的创新将降低其生产成本，使其在价格上更具竞争力。同时，研发将聚焦于提高环氧大豆油的热稳定性和化学稳定性，以便在更广泛的温度和化学环境中使用。随着消费者对环保产品偏好的增强，环氧大豆油在食品包装、医疗设备和玩具等敏感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a6656ae641e3" w:history="1">
        <w:r>
          <w:rPr>
            <w:rStyle w:val="Hyperlink"/>
          </w:rPr>
          <w:t>2025-2031年中国环氧大豆油市场现状调研分析及发展前景报告</w:t>
        </w:r>
      </w:hyperlink>
      <w:r>
        <w:rPr>
          <w:rFonts w:hint="eastAsia"/>
        </w:rPr>
        <w:t>》全面梳理了环氧大豆油产业链，结合市场需求和市场规模等数据，深入剖析环氧大豆油行业现状。报告详细探讨了环氧大豆油市场竞争格局，重点关注重点企业及其品牌影响力，并分析了环氧大豆油价格机制和细分市场特征。通过对环氧大豆油技术现状及未来方向的评估，报告展望了环氧大豆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全球环氧大豆油行业发展综述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其他国家环氧大豆油行业发展分析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环氧大豆油行业产业链分析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一、环氧大豆油行业产业链简介</w:t>
      </w:r>
      <w:r>
        <w:rPr>
          <w:rFonts w:hint="eastAsia"/>
        </w:rPr>
        <w:br/>
      </w:r>
      <w:r>
        <w:rPr>
          <w:rFonts w:hint="eastAsia"/>
        </w:rPr>
        <w:t>　　　　二、环氧大豆油行业产业链特征分析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上游产业现状分析及其对环氧大豆油行业的影响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下游产业分析及其对环氧大豆油行业的影响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中国环氧大豆油市场需求分析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环氧大豆油市场发展分析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环氧大豆油发展探析</w:t>
      </w:r>
      <w:r>
        <w:rPr>
          <w:rFonts w:hint="eastAsia"/>
        </w:rPr>
        <w:br/>
      </w:r>
      <w:r>
        <w:rPr>
          <w:rFonts w:hint="eastAsia"/>
        </w:rPr>
        <w:t>　　第五节 中国环氧大豆油行业存在的问题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中国环氧大豆油行业技术发展分析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中国环氧大豆油行业技术发展现状</w:t>
      </w:r>
      <w:r>
        <w:rPr>
          <w:rFonts w:hint="eastAsia"/>
        </w:rPr>
        <w:br/>
      </w:r>
      <w:r>
        <w:rPr>
          <w:rFonts w:hint="eastAsia"/>
        </w:rPr>
        <w:t>　　第二节 环氧大豆油行业技术特点分析</w:t>
      </w:r>
      <w:r>
        <w:rPr>
          <w:rFonts w:hint="eastAsia"/>
        </w:rPr>
        <w:br/>
      </w:r>
      <w:r>
        <w:rPr>
          <w:rFonts w:hint="eastAsia"/>
        </w:rPr>
        <w:t>　　第三节 环氧大豆油行业技术发展趋势分析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华北环氧大豆油市场发展状况</w:t>
      </w:r>
      <w:r>
        <w:rPr>
          <w:rFonts w:hint="eastAsia"/>
        </w:rPr>
        <w:br/>
      </w:r>
      <w:r>
        <w:rPr>
          <w:rFonts w:hint="eastAsia"/>
        </w:rPr>
        <w:t>　　第二节 华东环氧大豆油市场发展状况</w:t>
      </w:r>
      <w:r>
        <w:rPr>
          <w:rFonts w:hint="eastAsia"/>
        </w:rPr>
        <w:br/>
      </w:r>
      <w:r>
        <w:rPr>
          <w:rFonts w:hint="eastAsia"/>
        </w:rPr>
        <w:t>　　第三节 华南环氧大豆油产业发展状况</w:t>
      </w:r>
      <w:r>
        <w:rPr>
          <w:rFonts w:hint="eastAsia"/>
        </w:rPr>
        <w:br/>
      </w:r>
      <w:r>
        <w:rPr>
          <w:rFonts w:hint="eastAsia"/>
        </w:rPr>
        <w:t>　　第四节 西南环氧大豆油市场发展状况</w:t>
      </w:r>
      <w:r>
        <w:rPr>
          <w:rFonts w:hint="eastAsia"/>
        </w:rPr>
        <w:br/>
      </w:r>
      <w:r>
        <w:rPr>
          <w:rFonts w:hint="eastAsia"/>
        </w:rPr>
        <w:t>　　第五节 华中环氧大豆油市场发展状况</w:t>
      </w:r>
      <w:r>
        <w:rPr>
          <w:rFonts w:hint="eastAsia"/>
        </w:rPr>
        <w:br/>
      </w:r>
      <w:r>
        <w:rPr>
          <w:rFonts w:hint="eastAsia"/>
        </w:rPr>
        <w:t>　　第六节 东北环氧大豆油市场发展状况</w:t>
      </w:r>
      <w:r>
        <w:rPr>
          <w:rFonts w:hint="eastAsia"/>
        </w:rPr>
        <w:br/>
      </w:r>
      <w:r>
        <w:rPr>
          <w:rFonts w:hint="eastAsia"/>
        </w:rPr>
        <w:t>　　第七节 西北环氧大豆油市场发展状况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环氧大豆油对外贸易分析</w:t>
      </w:r>
      <w:r>
        <w:rPr>
          <w:rFonts w:hint="eastAsia"/>
        </w:rPr>
        <w:br/>
      </w:r>
      <w:r>
        <w:rPr>
          <w:rFonts w:hint="eastAsia"/>
        </w:rPr>
        <w:t>　　第一节 环氧大豆油行业进出口分析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中国环氧大豆油进出口数据统计</w:t>
      </w:r>
      <w:r>
        <w:rPr>
          <w:rFonts w:hint="eastAsia"/>
        </w:rPr>
        <w:br/>
      </w:r>
      <w:r>
        <w:rPr>
          <w:rFonts w:hint="eastAsia"/>
        </w:rPr>
        <w:t>　　第三节 中国环氧大豆油出口面临的挑战及对策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中国环氧大豆油行业未来出口展望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环氧大豆油行业竞争分析</w:t>
      </w:r>
      <w:r>
        <w:rPr>
          <w:rFonts w:hint="eastAsia"/>
        </w:rPr>
        <w:br/>
      </w:r>
      <w:r>
        <w:rPr>
          <w:rFonts w:hint="eastAsia"/>
        </w:rPr>
        <w:t>　　第一节 环氧大豆油行业竞争概况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环氧大豆油行业竞争形势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环氧大豆油行业主要细分市场竞争格局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环氧大豆油差异化竞争策略解析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广州市海珥玛植物油脂有限公司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青州市华东工贸有限公司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第三节 厦门惟乐环保材料有限公司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环氧大豆油行业投资分析</w:t>
      </w:r>
      <w:r>
        <w:rPr>
          <w:rFonts w:hint="eastAsia"/>
        </w:rPr>
        <w:br/>
      </w:r>
      <w:r>
        <w:rPr>
          <w:rFonts w:hint="eastAsia"/>
        </w:rPr>
        <w:t>　　第一节 环氧大豆油行业投资价值分析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环氧大豆油行业投融资分析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环氧大豆油行业投资机会分析</w:t>
      </w:r>
      <w:r>
        <w:rPr>
          <w:rFonts w:hint="eastAsia"/>
        </w:rPr>
        <w:br/>
      </w:r>
      <w:r>
        <w:rPr>
          <w:rFonts w:hint="eastAsia"/>
        </w:rPr>
        <w:t>　　第四节 环氧大豆油行业投资风险分析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环氧大豆油行业发展趋势及前景</w:t>
      </w:r>
      <w:r>
        <w:rPr>
          <w:rFonts w:hint="eastAsia"/>
        </w:rPr>
        <w:br/>
      </w:r>
      <w:r>
        <w:rPr>
          <w:rFonts w:hint="eastAsia"/>
        </w:rPr>
        <w:t>　　第一节 环氧大豆油业发展前景展望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“十四五”中国环氧大豆油行业发展规划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[^中^智林^]环氧大豆油细分行业前景趋势分析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2020-2025年全球环氧大豆油行业市场销售状况</w:t>
      </w:r>
      <w:r>
        <w:rPr>
          <w:rFonts w:hint="eastAsia"/>
        </w:rPr>
        <w:br/>
      </w:r>
      <w:r>
        <w:rPr>
          <w:rFonts w:hint="eastAsia"/>
        </w:rPr>
        <w:t>　　图表 2025年全球环氧大豆油行业集中度情况</w:t>
      </w:r>
      <w:r>
        <w:rPr>
          <w:rFonts w:hint="eastAsia"/>
        </w:rPr>
        <w:br/>
      </w:r>
      <w:r>
        <w:rPr>
          <w:rFonts w:hint="eastAsia"/>
        </w:rPr>
        <w:t>　　图表 2020-2025年欧洲环氧大豆油行业消费量分析</w:t>
      </w:r>
      <w:r>
        <w:rPr>
          <w:rFonts w:hint="eastAsia"/>
        </w:rPr>
        <w:br/>
      </w:r>
      <w:r>
        <w:rPr>
          <w:rFonts w:hint="eastAsia"/>
        </w:rPr>
        <w:t>　　图表 2020-2025年日本环氧大豆油行业销售规模分析</w:t>
      </w:r>
      <w:r>
        <w:rPr>
          <w:rFonts w:hint="eastAsia"/>
        </w:rPr>
        <w:br/>
      </w:r>
      <w:r>
        <w:rPr>
          <w:rFonts w:hint="eastAsia"/>
        </w:rPr>
        <w:t>　　图表 2025年其他国家环氧大豆油行业发展分析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环氧大豆油行业相关管理政策</w:t>
      </w:r>
      <w:r>
        <w:rPr>
          <w:rFonts w:hint="eastAsia"/>
        </w:rPr>
        <w:br/>
      </w:r>
      <w:r>
        <w:rPr>
          <w:rFonts w:hint="eastAsia"/>
        </w:rPr>
        <w:t>　　图表 环氧大豆油行业主要产业政策</w:t>
      </w:r>
      <w:r>
        <w:rPr>
          <w:rFonts w:hint="eastAsia"/>
        </w:rPr>
        <w:br/>
      </w:r>
      <w:r>
        <w:rPr>
          <w:rFonts w:hint="eastAsia"/>
        </w:rPr>
        <w:t>　　图表 环氧大豆油行业产业链模型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2020-2025年我国环氧大豆油行业销售规模分析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2020-2025年我国环氧大豆油行业市场整体需求量分析</w:t>
      </w:r>
      <w:r>
        <w:rPr>
          <w:rFonts w:hint="eastAsia"/>
        </w:rPr>
        <w:br/>
      </w:r>
      <w:r>
        <w:rPr>
          <w:rFonts w:hint="eastAsia"/>
        </w:rPr>
        <w:t>　　图表 2025-2031年我国环氧大豆油行业需求量预测</w:t>
      </w:r>
      <w:r>
        <w:rPr>
          <w:rFonts w:hint="eastAsia"/>
        </w:rPr>
        <w:br/>
      </w:r>
      <w:r>
        <w:rPr>
          <w:rFonts w:hint="eastAsia"/>
        </w:rPr>
        <w:t>　　图表 我国环氧大豆油与日本、美国样品质量比较</w:t>
      </w:r>
      <w:r>
        <w:rPr>
          <w:rFonts w:hint="eastAsia"/>
        </w:rPr>
        <w:br/>
      </w:r>
      <w:r>
        <w:rPr>
          <w:rFonts w:hint="eastAsia"/>
        </w:rPr>
        <w:t>　　图表 2025年我国环氧大豆油行业进口地区分布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2020-2025年中国环氧大豆油进口数据统计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2025-2031年中国环氧大豆油行业未来出口展望</w:t>
      </w:r>
      <w:r>
        <w:rPr>
          <w:rFonts w:hint="eastAsia"/>
        </w:rPr>
        <w:br/>
      </w:r>
      <w:r>
        <w:rPr>
          <w:rFonts w:hint="eastAsia"/>
        </w:rPr>
        <w:t>　　图表 环氧大豆油行业竞争格局</w:t>
      </w:r>
      <w:r>
        <w:rPr>
          <w:rFonts w:hint="eastAsia"/>
        </w:rPr>
        <w:br/>
      </w:r>
      <w:r>
        <w:rPr>
          <w:rFonts w:hint="eastAsia"/>
        </w:rPr>
        <w:t>　　图表 组织结构</w:t>
      </w:r>
      <w:r>
        <w:rPr>
          <w:rFonts w:hint="eastAsia"/>
        </w:rPr>
        <w:br/>
      </w:r>
      <w:r>
        <w:rPr>
          <w:rFonts w:hint="eastAsia"/>
        </w:rPr>
        <w:t>　　图表 广州市海珥玛植物油脂有限公司经营情况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广州市海珥玛植物油脂有限公司偿债能力分析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广州市海珥玛植物油脂有限公司盈利能力分析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广州市海珥玛植物油脂有限公司运营能力分析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广州市海珥玛植物油脂有限公司成长能力分析</w:t>
      </w:r>
      <w:r>
        <w:rPr>
          <w:rFonts w:hint="eastAsia"/>
        </w:rPr>
        <w:br/>
      </w:r>
      <w:r>
        <w:rPr>
          <w:rFonts w:hint="eastAsia"/>
        </w:rPr>
        <w:t>　　图表 全球销售网络</w:t>
      </w:r>
      <w:r>
        <w:rPr>
          <w:rFonts w:hint="eastAsia"/>
        </w:rPr>
        <w:br/>
      </w:r>
      <w:r>
        <w:rPr>
          <w:rFonts w:hint="eastAsia"/>
        </w:rPr>
        <w:t>　　图表 青州市华东工贸有限公司经营情况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青州市华东工贸有限公司偿债能力分析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青州市华东工贸有限公司盈利能力分析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2020-2025年上海博克希尔阀门厂运营能力分析</w:t>
      </w:r>
      <w:r>
        <w:rPr>
          <w:rFonts w:hint="eastAsia"/>
        </w:rPr>
        <w:br/>
      </w:r>
      <w:r>
        <w:rPr>
          <w:rFonts w:hint="eastAsia"/>
        </w:rPr>
        <w:t>　　图表 青州市华东工贸有限公司成长能力分析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产品销售网络</w:t>
      </w:r>
      <w:r>
        <w:rPr>
          <w:rFonts w:hint="eastAsia"/>
        </w:rPr>
        <w:br/>
      </w:r>
      <w:r>
        <w:rPr>
          <w:rFonts w:hint="eastAsia"/>
        </w:rPr>
        <w:t>　　图表 厦门惟乐环保材料有限公司经营情况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厦门惟乐环保材料有限公司偿债能力分析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厦门惟乐环保材料有限公司盈利能力分析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厦门惟乐环保材料有限公司运营能力分析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厦门惟乐环保材料有限公司成长能力分析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a6656ae641e3" w:history="1">
        <w:r>
          <w:rPr>
            <w:rStyle w:val="Hyperlink"/>
          </w:rPr>
          <w:t>2025-2031年中国环氧大豆油市场现状调研分析及发展前景报告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a6656ae641e3" w:history="1">
        <w:r>
          <w:rPr>
            <w:rStyle w:val="Hyperlink"/>
          </w:rPr>
          <w:t>https://www.20087.com/1/08/HuanYangDaDouYouWeiLaiFaZhanQuSh.html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国产大豆油哪个品牌最好、环氧大豆油用途和缺点、环氧大豆油聚合反应、环氧大豆油结构式、环氧大豆油对于PE的作用、环氧大豆油的环氧值、环氧大豆油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5bd02ed840e0" w:history="1">
      <w:r>
        <w:rPr>
          <w:rStyle w:val="Hyperlink"/>
        </w:rPr>
        <w:t>2025-2031年中国环氧大豆油市场现状调研分析及发展前景报告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anYangDaDouYouWeiLaiFaZhanQuSh.html" TargetMode="External" Id="R23f3a6656ae6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anYangDaDouYouWeiLaiFaZhanQuSh.html" TargetMode="External" Id="R66fd5bd02ed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2024-12-24T01:00:00Z</dcterms:created>
  <dcterms:modified xsi:type="dcterms:W3CDTF">2024-12-24T02:00:00Z</dcterms:modified>
  <dc:subject>2025-2031年中国环氧大豆油市场现状调研分析及发展前景报告</dc:subject>
  <dc:title>2025-2031年中国环氧大豆油市场现状调研分析及发展前景报告</dc:title>
  <cp:keywords>2025-2031年中国环氧大豆油市场现状调研分析及发展前景报告</cp:keywords>
  <dc:description>2025-2031年中国环氧大豆油市场现状调研分析及发展前景报告</dc:description>
</cp:coreProperties>
</file>