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22a687334cc4" w:history="1">
              <w:r>
                <w:rPr>
                  <w:rStyle w:val="Hyperlink"/>
                </w:rPr>
                <w:t>2024年版中国鸡骨素市场现状调研与发展前景趋势分析报告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22a687334cc4" w:history="1">
              <w:r>
                <w:rPr>
                  <w:rStyle w:val="Hyperlink"/>
                </w:rPr>
                <w:t>2024年版中国鸡骨素市场现状调研与发展前景趋势分析报告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b22a687334cc4" w:history="1">
                <w:r>
                  <w:rPr>
                    <w:rStyle w:val="Hyperlink"/>
                  </w:rPr>
                  <w:t>https://www.20087.com/M_ShiPinYinLiao/81/JiGuSuDeFaZhanQianJing.html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素是一种从鸡肉或鸡骨中提取的调味料，富含氨基酸、肽类和矿物质，具有浓郁的肉香和鲜味，广泛用于汤料、酱料、腌料和即食食品中。近年来，随着消费者对健康饮食的关注，低钠、高蛋白的鸡骨素产品受到欢迎，同时，通过生物酶解技术，鸡骨素的提取率和营养价值得到显著提高，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鸡骨素的发展将更加注重健康化和功能化。健康化方面，将开发更多低盐、低脂、高蛋白的鸡骨素产品，满足消费者对健康饮食的需求。功能化方面，科研人员将探索鸡骨素中的生物活性成分，如胶原蛋白肽、抗氧化肽等，开发具有特定健康功效的鸡骨素，如促进骨骼健康、提高免疫力等，以拓宽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b22a687334cc4" w:history="1">
        <w:r>
          <w:rPr>
            <w:rStyle w:val="Hyperlink"/>
          </w:rPr>
          <w:t>2024年版中国鸡骨素市场现状调研与发展前景趋势分析报告</w:t>
        </w:r>
      </w:hyperlink>
      <w:r>
        <w:rPr>
          <w:rFonts w:hint="eastAsia"/>
        </w:rPr>
        <w:t>》对鸡骨素行业相关因素进行具体调查、研究、分析，洞察鸡骨素行业今后的发展方向、鸡骨素行业竞争格局的演变趋势以及鸡骨素技术标准、鸡骨素市场规模、鸡骨素行业潜在问题与鸡骨素行业发展的症结所在，评估鸡骨素行业投资价值、鸡骨素效果效益程度，提出建设性意见建议，为鸡骨素行业投资决策者和鸡骨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鸡骨素行业发展现状剖析</w:t>
      </w:r>
      <w:r>
        <w:rPr>
          <w:rFonts w:hint="eastAsia"/>
        </w:rPr>
        <w:br/>
      </w:r>
      <w:r>
        <w:rPr>
          <w:rFonts w:hint="eastAsia"/>
        </w:rPr>
        <w:t>第一章 鸡骨素行业发展概述</w:t>
      </w:r>
      <w:r>
        <w:rPr>
          <w:rFonts w:hint="eastAsia"/>
        </w:rPr>
        <w:br/>
      </w:r>
      <w:r>
        <w:rPr>
          <w:rFonts w:hint="eastAsia"/>
        </w:rPr>
        <w:t>　　第一节 鸡骨素概述</w:t>
      </w:r>
      <w:r>
        <w:rPr>
          <w:rFonts w:hint="eastAsia"/>
        </w:rPr>
        <w:br/>
      </w:r>
      <w:r>
        <w:rPr>
          <w:rFonts w:hint="eastAsia"/>
        </w:rPr>
        <w:t>　　　　一、鸡骨素的定义</w:t>
      </w:r>
      <w:r>
        <w:rPr>
          <w:rFonts w:hint="eastAsia"/>
        </w:rPr>
        <w:br/>
      </w:r>
      <w:r>
        <w:rPr>
          <w:rFonts w:hint="eastAsia"/>
        </w:rPr>
        <w:t>　　　　二、鸡骨素的分类</w:t>
      </w:r>
      <w:r>
        <w:rPr>
          <w:rFonts w:hint="eastAsia"/>
        </w:rPr>
        <w:br/>
      </w:r>
      <w:r>
        <w:rPr>
          <w:rFonts w:hint="eastAsia"/>
        </w:rPr>
        <w:t>　　第二节 鸡骨素技术</w:t>
      </w:r>
      <w:r>
        <w:rPr>
          <w:rFonts w:hint="eastAsia"/>
        </w:rPr>
        <w:br/>
      </w:r>
      <w:r>
        <w:rPr>
          <w:rFonts w:hint="eastAsia"/>
        </w:rPr>
        <w:t>　　　　一、鸡骨素技术前景分析</w:t>
      </w:r>
      <w:r>
        <w:rPr>
          <w:rFonts w:hint="eastAsia"/>
        </w:rPr>
        <w:br/>
      </w:r>
      <w:r>
        <w:rPr>
          <w:rFonts w:hint="eastAsia"/>
        </w:rPr>
        <w:t>　　　　二、鸡骨素技术发展趋势</w:t>
      </w:r>
      <w:r>
        <w:rPr>
          <w:rFonts w:hint="eastAsia"/>
        </w:rPr>
        <w:br/>
      </w:r>
      <w:r>
        <w:rPr>
          <w:rFonts w:hint="eastAsia"/>
        </w:rPr>
        <w:t>　　　　三、鸡骨素产业技术应用情况解析</w:t>
      </w:r>
      <w:r>
        <w:rPr>
          <w:rFonts w:hint="eastAsia"/>
        </w:rPr>
        <w:br/>
      </w:r>
      <w:r>
        <w:rPr>
          <w:rFonts w:hint="eastAsia"/>
        </w:rPr>
        <w:t>　　第三节 鸡骨素行业发展成熟度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鸡骨素市场特征分析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2024年全球鸡骨素行业发展形势分析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2024年全球鸡骨素行业发展分析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一、2024年全球鸡骨素市场供给分析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二、2024年全球鸡骨素市场需求分析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三、2024年全球主要鸡骨素企业分析</w:t>
      </w:r>
      <w:r>
        <w:rPr>
          <w:rFonts w:hint="eastAsia"/>
        </w:rPr>
        <w:br/>
      </w:r>
      <w:r>
        <w:rPr>
          <w:rFonts w:hint="eastAsia"/>
        </w:rPr>
        <w:t>　　　　四、2024年全球鸡骨素主要品种分析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2024年全球主要国家鸡骨素市场分析</w:t>
      </w:r>
      <w:r>
        <w:rPr>
          <w:rFonts w:hint="eastAsia"/>
        </w:rPr>
        <w:br/>
      </w:r>
      <w:r>
        <w:rPr>
          <w:rFonts w:hint="eastAsia"/>
        </w:rPr>
        <w:t>　　　　一、2024年美国鸡骨素市场分析</w:t>
      </w:r>
      <w:r>
        <w:rPr>
          <w:rFonts w:hint="eastAsia"/>
        </w:rPr>
        <w:br/>
      </w:r>
      <w:r>
        <w:rPr>
          <w:rFonts w:hint="eastAsia"/>
        </w:rPr>
        <w:t>　　　　二、2024年德国鸡骨素市场分析</w:t>
      </w:r>
      <w:r>
        <w:rPr>
          <w:rFonts w:hint="eastAsia"/>
        </w:rPr>
        <w:br/>
      </w:r>
      <w:r>
        <w:rPr>
          <w:rFonts w:hint="eastAsia"/>
        </w:rPr>
        <w:t>　　　　三、2024年英国鸡骨素市场分析</w:t>
      </w:r>
      <w:r>
        <w:rPr>
          <w:rFonts w:hint="eastAsia"/>
        </w:rPr>
        <w:br/>
      </w:r>
      <w:r>
        <w:rPr>
          <w:rFonts w:hint="eastAsia"/>
        </w:rPr>
        <w:t>　　　　四、2024年印度国鸡骨素市场分析</w:t>
      </w:r>
      <w:r>
        <w:rPr>
          <w:rFonts w:hint="eastAsia"/>
        </w:rPr>
        <w:br/>
      </w:r>
      <w:r>
        <w:rPr>
          <w:rFonts w:hint="eastAsia"/>
        </w:rPr>
        <w:t>　　　　五、2024年日本鸡骨素市场分析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2024年中国鸡骨素行业发展态势剖析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2024年中国鸡骨素行业发展现状</w:t>
      </w:r>
      <w:r>
        <w:rPr>
          <w:rFonts w:hint="eastAsia"/>
        </w:rPr>
        <w:br/>
      </w:r>
      <w:r>
        <w:rPr>
          <w:rFonts w:hint="eastAsia"/>
        </w:rPr>
        <w:t>　　　　一、中国鸡骨素产业发展现状分析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二、中国鸡骨素核心技术有待提高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三、便利性鸡骨素装置的发展现状</w:t>
      </w:r>
      <w:r>
        <w:rPr>
          <w:rFonts w:hint="eastAsia"/>
        </w:rPr>
        <w:br/>
      </w:r>
      <w:r>
        <w:rPr>
          <w:rFonts w:hint="eastAsia"/>
        </w:rPr>
        <w:t>　　　　四、中国鸡骨素分销市场发展分析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2024年中国鸡骨素市场分析</w:t>
      </w:r>
      <w:r>
        <w:rPr>
          <w:rFonts w:hint="eastAsia"/>
        </w:rPr>
        <w:br/>
      </w:r>
      <w:r>
        <w:rPr>
          <w:rFonts w:hint="eastAsia"/>
        </w:rPr>
        <w:t>　　　　一、鸡骨素回顾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三、中国鸡骨素行业发展热点</w:t>
      </w:r>
      <w:r>
        <w:rPr>
          <w:rFonts w:hint="eastAsia"/>
        </w:rPr>
        <w:br/>
      </w:r>
      <w:r>
        <w:rPr>
          <w:rFonts w:hint="eastAsia"/>
        </w:rPr>
        <w:t>　　　　四、中国鸡骨素行业发展动态解析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2024年中国鸡骨素市场供需状况分析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一、2024年中国鸡骨素行业供给能力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二、2024年中国鸡骨素市场供给分析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三、2024年中国鸡骨素市场需求分析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四、2024年中国鸡骨素产品价格分析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2024年制约中国鸡骨素发展的因素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2019-2024年中国鸡骨素行业产销状况监测分析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2019-2024年中国鸡骨素行业销售利润率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2019-2024年中国鸡骨素行业获利能力监测分析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2019-2024年中国鸡骨素行业销售利润率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2019-2024年中国鸡骨素进出口数据监测分析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2019-2024年中国鸡骨素进口数据分析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2019-2024年中国鸡骨素出口数据分析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2019-2024年中国鸡骨素进出口平均单价分析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2019-2024年中国鸡骨素进出口国家及地区分析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2024年中国鸡骨素行业细分产品市场分析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中国鸡骨素行业市场格局调研</w:t>
      </w:r>
      <w:r>
        <w:rPr>
          <w:rFonts w:hint="eastAsia"/>
        </w:rPr>
        <w:br/>
      </w:r>
      <w:r>
        <w:rPr>
          <w:rFonts w:hint="eastAsia"/>
        </w:rPr>
        <w:t>第八章 2024年中国鸡骨素产业发展地区比较分析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2024年中国鸡骨素行业市场竞争格局分析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2024年中国鸡骨素行业竞争结构分析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2024年中国鸡骨素鸡骨素市场竞争现状分析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一、信息娱乐引领鸡骨素市场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2024年中国鸡骨素行业国际竞争力比较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2024年中国鸡骨素鸡骨素行业主要企业竞争力分析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2024年中国鸡骨素企业竞争策略分析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2024年中国鸡骨素行业竞争策略分析</w:t>
      </w:r>
      <w:r>
        <w:rPr>
          <w:rFonts w:hint="eastAsia"/>
        </w:rPr>
        <w:br/>
      </w:r>
      <w:r>
        <w:rPr>
          <w:rFonts w:hint="eastAsia"/>
        </w:rPr>
        <w:t>　　　　一、鸡骨素中小企业竞争形势</w:t>
      </w:r>
      <w:r>
        <w:rPr>
          <w:rFonts w:hint="eastAsia"/>
        </w:rPr>
        <w:br/>
      </w:r>
      <w:r>
        <w:rPr>
          <w:rFonts w:hint="eastAsia"/>
        </w:rPr>
        <w:t>　　　　二、鸡骨素国内企业竞争策略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2024年中国鸡骨素市场竞争策略分析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一、鸡骨素主要潜力品种分析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二、现有鸡骨素产品竞争策略分析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三、潜力鸡骨素品种竞争策略选择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一、新冠疫情对鸡骨素行业竞争格局的影响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二、2024-2030年我国鸡骨素市场竞争趋势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三、2024-2030年鸡骨素企业竞争策略分析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2024年中国主要鸡骨素企业竞争分析</w:t>
      </w:r>
      <w:r>
        <w:rPr>
          <w:rFonts w:hint="eastAsia"/>
        </w:rPr>
        <w:br/>
      </w:r>
      <w:r>
        <w:rPr>
          <w:rFonts w:hint="eastAsia"/>
        </w:rPr>
        <w:t>　　第一节 漯河双汇生物技术有限公司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河南汇升生物科技有限公司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河南永达生物食品有限公司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滑县佳味特生物制品有限公司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山东临沂新程金锣肉制品集团有限公司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中国鸡骨素行业前景空间透析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2024-2030年中国鸡骨素行业市场发展趋势分析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一、2024-2030年中国鸡骨素市场发展潜力分析</w:t>
      </w:r>
      <w:r>
        <w:rPr>
          <w:rFonts w:hint="eastAsia"/>
        </w:rPr>
        <w:br/>
      </w:r>
      <w:r>
        <w:rPr>
          <w:rFonts w:hint="eastAsia"/>
        </w:rPr>
        <w:t>　　　　二、鸡骨素发展中孕育的商机</w:t>
      </w:r>
      <w:r>
        <w:rPr>
          <w:rFonts w:hint="eastAsia"/>
        </w:rPr>
        <w:br/>
      </w:r>
      <w:r>
        <w:rPr>
          <w:rFonts w:hint="eastAsia"/>
        </w:rPr>
        <w:t>　　　　三、鸡骨素卖点及设计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2024-2030年中国鸡骨素制造行业技术发展趋势分析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一、鸡骨素制造行业技术现状</w:t>
      </w:r>
      <w:r>
        <w:rPr>
          <w:rFonts w:hint="eastAsia"/>
        </w:rPr>
        <w:br/>
      </w:r>
      <w:r>
        <w:rPr>
          <w:rFonts w:hint="eastAsia"/>
        </w:rPr>
        <w:t>　　　　二、鸡骨素企业技术改造方针</w:t>
      </w:r>
      <w:r>
        <w:rPr>
          <w:rFonts w:hint="eastAsia"/>
        </w:rPr>
        <w:br/>
      </w:r>
      <w:r>
        <w:rPr>
          <w:rFonts w:hint="eastAsia"/>
        </w:rPr>
        <w:t>　　　　三、鸡骨素技术改进途径分析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2024-2030年中国鸡骨素市场趋势分析</w:t>
      </w:r>
      <w:r>
        <w:rPr>
          <w:rFonts w:hint="eastAsia"/>
        </w:rPr>
        <w:br/>
      </w:r>
      <w:r>
        <w:rPr>
          <w:rFonts w:hint="eastAsia"/>
        </w:rPr>
        <w:t>　　　　一、鸡骨素产业政策趋向</w:t>
      </w:r>
      <w:r>
        <w:rPr>
          <w:rFonts w:hint="eastAsia"/>
        </w:rPr>
        <w:br/>
      </w:r>
      <w:r>
        <w:rPr>
          <w:rFonts w:hint="eastAsia"/>
        </w:rPr>
        <w:t>　　　　二、鸡骨素技术革新趋势</w:t>
      </w:r>
      <w:r>
        <w:rPr>
          <w:rFonts w:hint="eastAsia"/>
        </w:rPr>
        <w:br/>
      </w:r>
      <w:r>
        <w:rPr>
          <w:rFonts w:hint="eastAsia"/>
        </w:rPr>
        <w:t>　　　　三、鸡骨素市场发展空间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2024-2030年中国鸡骨素行业发展预测分析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2019-2024年中国鸡骨素行业投资现状分析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五、2024年中国鸡骨素行业主要省市投资状况对比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一、2024年鸡骨素行业总体投资增长状况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2024年中国鸡骨素行业市场发展环境分析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2024年中国鸡骨素行业政策环境分析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一、2024年鸡骨素行业政策环境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2024年中国鸡骨素行业社会环境分析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2024年中国鸡骨素行业技术环境分析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2024-2030年中国鸡骨素行业投资机会与风险分析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三、鸡骨素行业投资效益分析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2024-2030年中国鸡骨素行业投资风险分析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一、鸡骨素行业政策风险</w:t>
      </w:r>
      <w:r>
        <w:rPr>
          <w:rFonts w:hint="eastAsia"/>
        </w:rPr>
        <w:br/>
      </w:r>
      <w:r>
        <w:rPr>
          <w:rFonts w:hint="eastAsia"/>
        </w:rPr>
        <w:t>　　　　二、鸡骨素行业技术风险</w:t>
      </w:r>
      <w:r>
        <w:rPr>
          <w:rFonts w:hint="eastAsia"/>
        </w:rPr>
        <w:br/>
      </w:r>
      <w:r>
        <w:rPr>
          <w:rFonts w:hint="eastAsia"/>
        </w:rPr>
        <w:t>　　　　三、鸡骨素同业竞争风险</w:t>
      </w:r>
      <w:r>
        <w:rPr>
          <w:rFonts w:hint="eastAsia"/>
        </w:rPr>
        <w:br/>
      </w:r>
      <w:r>
        <w:rPr>
          <w:rFonts w:hint="eastAsia"/>
        </w:rPr>
        <w:t>　　　　四、鸡骨素行业其他风险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2024-2030年中国鸡骨素行业投资战略研究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三、鸡骨素企业品牌的现状分析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(中:智:林)2024-2030年中国鸡骨素行业细分行业投资战略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1：鸡骨素加工工艺</w:t>
      </w:r>
      <w:r>
        <w:rPr>
          <w:rFonts w:hint="eastAsia"/>
        </w:rPr>
        <w:br/>
      </w:r>
      <w:r>
        <w:rPr>
          <w:rFonts w:hint="eastAsia"/>
        </w:rPr>
        <w:t>　　图表 2：鸡骨素行业生命周期示意图</w:t>
      </w:r>
      <w:r>
        <w:rPr>
          <w:rFonts w:hint="eastAsia"/>
        </w:rPr>
        <w:br/>
      </w:r>
      <w:r>
        <w:rPr>
          <w:rFonts w:hint="eastAsia"/>
        </w:rPr>
        <w:t>　　图表 3：2019-2024年全球鸡骨素行业市场供给分析</w:t>
      </w:r>
      <w:r>
        <w:rPr>
          <w:rFonts w:hint="eastAsia"/>
        </w:rPr>
        <w:br/>
      </w:r>
      <w:r>
        <w:rPr>
          <w:rFonts w:hint="eastAsia"/>
        </w:rPr>
        <w:t>　　图表 4：2019-2024年全球鸡骨素行业市场需求分析</w:t>
      </w:r>
      <w:r>
        <w:rPr>
          <w:rFonts w:hint="eastAsia"/>
        </w:rPr>
        <w:br/>
      </w:r>
      <w:r>
        <w:rPr>
          <w:rFonts w:hint="eastAsia"/>
        </w:rPr>
        <w:t>　　图表 5：2019-2024年美国鸡骨素市场规模分析</w:t>
      </w:r>
      <w:r>
        <w:rPr>
          <w:rFonts w:hint="eastAsia"/>
        </w:rPr>
        <w:br/>
      </w:r>
      <w:r>
        <w:rPr>
          <w:rFonts w:hint="eastAsia"/>
        </w:rPr>
        <w:t>　　图表 6：2019-2024年德国鸡骨素市场规模分析</w:t>
      </w:r>
      <w:r>
        <w:rPr>
          <w:rFonts w:hint="eastAsia"/>
        </w:rPr>
        <w:br/>
      </w:r>
      <w:r>
        <w:rPr>
          <w:rFonts w:hint="eastAsia"/>
        </w:rPr>
        <w:t>　　图表 7：2019-2024年英国鸡骨素市场规模分析</w:t>
      </w:r>
      <w:r>
        <w:rPr>
          <w:rFonts w:hint="eastAsia"/>
        </w:rPr>
        <w:br/>
      </w:r>
      <w:r>
        <w:rPr>
          <w:rFonts w:hint="eastAsia"/>
        </w:rPr>
        <w:t>　　图表 8：2019-2024年印度鸡骨素市场规模分析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9：2019-2024年日本鸡骨素市场规模分析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10：2019-2024年中国鸡骨素行业供给能力分析</w:t>
      </w:r>
      <w:r>
        <w:rPr>
          <w:rFonts w:hint="eastAsia"/>
        </w:rPr>
        <w:br/>
      </w:r>
      <w:r>
        <w:rPr>
          <w:rFonts w:hint="eastAsia"/>
        </w:rPr>
        <w:t>　　图表 11：2019-2024年中国鸡骨素行业市场供给分析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12：2019-2024年中国鸡骨素行业市场需求分析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13：2019-2024年中国鸡骨素行业产品价格分析</w:t>
      </w:r>
      <w:r>
        <w:rPr>
          <w:rFonts w:hint="eastAsia"/>
        </w:rPr>
        <w:br/>
      </w:r>
      <w:r>
        <w:rPr>
          <w:rFonts w:hint="eastAsia"/>
        </w:rPr>
        <w:t>　　图表 14：2019-2024年中国鸡骨素行业工业总产值分析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图表 15：2024年中国鸡骨素市场不同规模企业工业总产值分析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16：2024年中国鸡骨素市场不同所有制企业工业总产值比较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17：2019-2024年中国鸡骨素行业总销售收入分析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图表 18：2024年中国鸡骨素市场不同规模企业总销售收入分析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19：2024年中国鸡骨素市场不同所有制企业总销售收入比较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20：2019-2024年中国鸡骨素行业利润总额分析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21：2024年中国鸡骨素市场不同规模企业利润总额分析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22：2024年中国鸡骨素市场不同所有制企业利润总额比较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23：2019-2024年中国鸡骨素行业销售毛利率分析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24：2024年中国鸡骨素市场不同规模企业销售毛利率分析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25：2024年中国鸡骨素市场不同所有制企业销售毛利率比较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26：2019-2024年中国鸡骨素行业销售利润率分析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27：2024年中国鸡骨素市场不同规模企业销售利润率分析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28：2024年中国鸡骨素市场不同所有制企业销售利润率比较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29：2019-2024年中国鸡骨素行业利润总额分析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30：2024年中国鸡骨素市场不同规模企业利润总额分析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31：2024年中国鸡骨素市场不同所有制企业利润总额比较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32：2019-2024年中国鸡骨素行业销售毛利率分析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33：2024年中国鸡骨素市场不同规模企业销售毛利率分析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34：2024年中国鸡骨素市场不同所有制企业销售毛利率比较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35：2019-2024年中国鸡骨素行业销售利润率分析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36：2024年中国鸡骨素市场不同规模企业销售利润率分析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37：2024年中国鸡骨素市场不同所有制企业销售利润率比较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38：2019-2024年中国鸡骨素行业成本费用利润率分析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39：2024年中国鸡骨素市场不同规模企业成本费用利润率分析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40：2024年中国鸡骨素市场不同所有制企业成本费用利润率比较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41：2019-2024年中国鸡骨素行业总资产利润率分析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图表 42：2024年中国鸡骨素市场不同规模企业总资产利润率分析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43：2024年中国鸡骨素市场不同所有制企业总资产利润率比较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44：2019-2024年我国鸡骨素行业进口总量分析</w:t>
      </w:r>
      <w:r>
        <w:rPr>
          <w:rFonts w:hint="eastAsia"/>
        </w:rPr>
        <w:br/>
      </w:r>
      <w:r>
        <w:rPr>
          <w:rFonts w:hint="eastAsia"/>
        </w:rPr>
        <w:t>　　图表 45：2019-2024年我国鸡骨素行业进口金额分析</w:t>
      </w:r>
      <w:r>
        <w:rPr>
          <w:rFonts w:hint="eastAsia"/>
        </w:rPr>
        <w:br/>
      </w:r>
      <w:r>
        <w:rPr>
          <w:rFonts w:hint="eastAsia"/>
        </w:rPr>
        <w:t>　　图表 46：2019-2024年我国鸡骨素行业出口总量分析</w:t>
      </w:r>
      <w:r>
        <w:rPr>
          <w:rFonts w:hint="eastAsia"/>
        </w:rPr>
        <w:br/>
      </w:r>
      <w:r>
        <w:rPr>
          <w:rFonts w:hint="eastAsia"/>
        </w:rPr>
        <w:t>　　图表 47：2019-2024年我国鸡骨素行业出口金额分析</w:t>
      </w:r>
      <w:r>
        <w:rPr>
          <w:rFonts w:hint="eastAsia"/>
        </w:rPr>
        <w:br/>
      </w:r>
      <w:r>
        <w:rPr>
          <w:rFonts w:hint="eastAsia"/>
        </w:rPr>
        <w:t>　　图表 48：2019-2024年我国鸡骨素行业进出口平均单价分析</w:t>
      </w:r>
      <w:r>
        <w:rPr>
          <w:rFonts w:hint="eastAsia"/>
        </w:rPr>
        <w:br/>
      </w:r>
      <w:r>
        <w:rPr>
          <w:rFonts w:hint="eastAsia"/>
        </w:rPr>
        <w:t>　　图表 49：2024年中国鸡骨素行业进口国家及地区分析</w:t>
      </w:r>
      <w:r>
        <w:rPr>
          <w:rFonts w:hint="eastAsia"/>
        </w:rPr>
        <w:br/>
      </w:r>
      <w:r>
        <w:rPr>
          <w:rFonts w:hint="eastAsia"/>
        </w:rPr>
        <w:t>　　图表 50：2024年中国鸡骨素行业出口国家及地区分析</w:t>
      </w:r>
      <w:r>
        <w:rPr>
          <w:rFonts w:hint="eastAsia"/>
        </w:rPr>
        <w:br/>
      </w:r>
      <w:r>
        <w:rPr>
          <w:rFonts w:hint="eastAsia"/>
        </w:rPr>
        <w:t>　　图表 51：2019-2024年中国鸡骨素行业市场供给分析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52：2019-2024年中国鸡骨素行业市场需求分析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53：2019-2024年长三角地区鸡骨素产业盈利能力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54：2019-2024年长三角地区鸡骨素产业偿债能力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55：2019-2024年长三角地区鸡骨素市场规模分析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56：2024-2030年长三角地区鸡骨素产业发展能力预测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57：2019-2024年珠三角地区鸡骨素产业盈利能力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58：2019-2024年珠三角地区鸡骨素产业偿债能力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59：2019-2024年珠三角地区鸡骨素市场规模分析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60：2024-2030年珠三角地区鸡骨素产业发展能力预测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61：2019-2024年环渤海地区鸡骨素产业盈利能力</w:t>
      </w:r>
      <w:r>
        <w:rPr>
          <w:rFonts w:hint="eastAsia"/>
        </w:rPr>
        <w:br/>
      </w:r>
      <w:r>
        <w:rPr>
          <w:rFonts w:hint="eastAsia"/>
        </w:rPr>
        <w:t>　　图表 62：2019-2024年环渤海地区鸡骨素产业偿债能力</w:t>
      </w:r>
      <w:r>
        <w:rPr>
          <w:rFonts w:hint="eastAsia"/>
        </w:rPr>
        <w:br/>
      </w:r>
      <w:r>
        <w:rPr>
          <w:rFonts w:hint="eastAsia"/>
        </w:rPr>
        <w:t>　　图表 63：2019-2024年环渤海地区鸡骨素市场规模分析</w:t>
      </w:r>
      <w:r>
        <w:rPr>
          <w:rFonts w:hint="eastAsia"/>
        </w:rPr>
        <w:br/>
      </w:r>
      <w:r>
        <w:rPr>
          <w:rFonts w:hint="eastAsia"/>
        </w:rPr>
        <w:t>　　图表 64：2024-2030年环渤海地区鸡骨素产业发展能力预测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65：2019-2024年东北地区鸡骨素产业盈利能力</w:t>
      </w:r>
      <w:r>
        <w:rPr>
          <w:rFonts w:hint="eastAsia"/>
        </w:rPr>
        <w:br/>
      </w:r>
      <w:r>
        <w:rPr>
          <w:rFonts w:hint="eastAsia"/>
        </w:rPr>
        <w:t>　　图表 66：2019-2024年东北地区鸡骨素产业偿债能力</w:t>
      </w:r>
      <w:r>
        <w:rPr>
          <w:rFonts w:hint="eastAsia"/>
        </w:rPr>
        <w:br/>
      </w:r>
      <w:r>
        <w:rPr>
          <w:rFonts w:hint="eastAsia"/>
        </w:rPr>
        <w:t>　　图表 67：2019-2024年东北地区鸡骨素市场规模分析</w:t>
      </w:r>
      <w:r>
        <w:rPr>
          <w:rFonts w:hint="eastAsia"/>
        </w:rPr>
        <w:br/>
      </w:r>
      <w:r>
        <w:rPr>
          <w:rFonts w:hint="eastAsia"/>
        </w:rPr>
        <w:t>　　图表 68：2024-2030年东北地区鸡骨素产业发展能力预测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69：2019-2024年西部地区鸡骨素产业盈利能力</w:t>
      </w:r>
      <w:r>
        <w:rPr>
          <w:rFonts w:hint="eastAsia"/>
        </w:rPr>
        <w:br/>
      </w:r>
      <w:r>
        <w:rPr>
          <w:rFonts w:hint="eastAsia"/>
        </w:rPr>
        <w:t>　　图表 70：2019-2024年西部地区鸡骨素产业偿债能力</w:t>
      </w:r>
      <w:r>
        <w:rPr>
          <w:rFonts w:hint="eastAsia"/>
        </w:rPr>
        <w:br/>
      </w:r>
      <w:r>
        <w:rPr>
          <w:rFonts w:hint="eastAsia"/>
        </w:rPr>
        <w:t>　　图表 71：2019-2024年西部地区鸡骨素市场规模分析</w:t>
      </w:r>
      <w:r>
        <w:rPr>
          <w:rFonts w:hint="eastAsia"/>
        </w:rPr>
        <w:br/>
      </w:r>
      <w:r>
        <w:rPr>
          <w:rFonts w:hint="eastAsia"/>
        </w:rPr>
        <w:t>　　图表 72：2024-2030年西部地区鸡骨素产业发展能力预测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73：2024年重点企业资产总计对比分析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74：2024年重点企业从业人员对比分析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75：2024年重点企业营业收入对比分析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76：2024年重点企业出口交货值对比分析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77：2024年重点企业利润总额对比分析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78：2024年重点企业资产总计对比分析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79：企业竞争力分析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81：企业竞争力分析</w:t>
      </w:r>
      <w:r>
        <w:rPr>
          <w:rFonts w:hint="eastAsia"/>
        </w:rPr>
        <w:br/>
      </w:r>
      <w:r>
        <w:rPr>
          <w:rFonts w:hint="eastAsia"/>
        </w:rPr>
        <w:t>　　图表 82：企业主要经济指标分析</w:t>
      </w:r>
      <w:r>
        <w:rPr>
          <w:rFonts w:hint="eastAsia"/>
        </w:rPr>
        <w:br/>
      </w:r>
      <w:r>
        <w:rPr>
          <w:rFonts w:hint="eastAsia"/>
        </w:rPr>
        <w:t>　　图表 83：企业竞争力分析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85：企业竞争力分析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87：企业竞争力分析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89：2024-2030年全球鸡骨素行业产量预测</w:t>
      </w:r>
      <w:r>
        <w:rPr>
          <w:rFonts w:hint="eastAsia"/>
        </w:rPr>
        <w:br/>
      </w:r>
      <w:r>
        <w:rPr>
          <w:rFonts w:hint="eastAsia"/>
        </w:rPr>
        <w:t>　　图表 90：2024-2030年全球鸡骨素行业需求量预测</w:t>
      </w:r>
      <w:r>
        <w:rPr>
          <w:rFonts w:hint="eastAsia"/>
        </w:rPr>
        <w:br/>
      </w:r>
      <w:r>
        <w:rPr>
          <w:rFonts w:hint="eastAsia"/>
        </w:rPr>
        <w:t>　　图表 91：2024-2030年全球鸡骨素市场价格预测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图表 92：2024-2030年国内鸡骨素行业产量预测</w:t>
      </w:r>
      <w:r>
        <w:rPr>
          <w:rFonts w:hint="eastAsia"/>
        </w:rPr>
        <w:br/>
      </w:r>
      <w:r>
        <w:rPr>
          <w:rFonts w:hint="eastAsia"/>
        </w:rPr>
        <w:t>　　图表 93：2024-2030年国内鸡骨素市场需求量预测</w:t>
      </w:r>
      <w:r>
        <w:rPr>
          <w:rFonts w:hint="eastAsia"/>
        </w:rPr>
        <w:br/>
      </w:r>
      <w:r>
        <w:rPr>
          <w:rFonts w:hint="eastAsia"/>
        </w:rPr>
        <w:t>　　图表 94：2024-2030年国内鸡骨素市场价格预测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图表 95：2024-2030年国内鸡骨素行业资产利润率走势预测</w:t>
      </w:r>
      <w:r>
        <w:rPr>
          <w:rFonts w:hint="eastAsia"/>
        </w:rPr>
        <w:br/>
      </w:r>
      <w:r>
        <w:rPr>
          <w:rFonts w:hint="eastAsia"/>
        </w:rPr>
        <w:t>　　图表 96：2024-2030年国内鸡骨素行业销售利润率走势预测</w:t>
      </w:r>
      <w:r>
        <w:rPr>
          <w:rFonts w:hint="eastAsia"/>
        </w:rPr>
        <w:br/>
      </w:r>
      <w:r>
        <w:rPr>
          <w:rFonts w:hint="eastAsia"/>
        </w:rPr>
        <w:t>　　图表 97：2024-2030年国内鸡骨素行业成本费用利润率走势预测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98：2019-2024年鸡骨素行业投资规模及年均增长分析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99：2019-2024年鸡骨素行业不同规模投资对比分析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100：2019-2024年鸡骨素行业不同所有制规模投资对比分析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101：2019-2024年鸡骨素行业外商投资增长速度分析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102：2024年鸡骨素行业主要省市投资状况对比分析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103：2024年鸡骨素行业总体投资增长分析</w:t>
      </w:r>
      <w:r>
        <w:rPr>
          <w:rFonts w:hint="eastAsia"/>
        </w:rPr>
        <w:br/>
      </w:r>
      <w:r>
        <w:rPr>
          <w:rFonts w:hint="eastAsia"/>
        </w:rPr>
        <w:t>　　图表 104：2024年鸡骨素行业主要省市增长速度对比分析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105：2024年鸡骨素行业外商投资增长分析</w:t>
      </w:r>
      <w:r>
        <w:rPr>
          <w:rFonts w:hint="eastAsia"/>
        </w:rPr>
        <w:br/>
      </w:r>
      <w:r>
        <w:rPr>
          <w:rFonts w:hint="eastAsia"/>
        </w:rPr>
        <w:t>　　图表 106：2024年鸡骨素行业私营企业增长分析</w:t>
      </w:r>
      <w:r>
        <w:rPr>
          <w:rFonts w:hint="eastAsia"/>
        </w:rPr>
        <w:br/>
      </w:r>
      <w:r>
        <w:rPr>
          <w:rFonts w:hint="eastAsia"/>
        </w:rPr>
        <w:t>　　图表 107：2024年GDP初步核算数据</w:t>
      </w:r>
      <w:r>
        <w:rPr>
          <w:rFonts w:hint="eastAsia"/>
        </w:rPr>
        <w:br/>
      </w:r>
      <w:r>
        <w:rPr>
          <w:rFonts w:hint="eastAsia"/>
        </w:rPr>
        <w:t>　　图表 108：GDP环比和同比增长速度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109：消费价格指数CPI、PPI</w:t>
      </w:r>
      <w:r>
        <w:rPr>
          <w:rFonts w:hint="eastAsia"/>
        </w:rPr>
        <w:br/>
      </w:r>
      <w:r>
        <w:rPr>
          <w:rFonts w:hint="eastAsia"/>
        </w:rPr>
        <w:t>　　图表 110：2024年以来全国工业增加值分月增长速度（%）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111：2024年以来规模以上工业利润增长变动情况（%）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113：鸡骨素行业相关标准</w:t>
      </w:r>
      <w:r>
        <w:rPr>
          <w:rFonts w:hint="eastAsia"/>
        </w:rPr>
        <w:br/>
      </w:r>
      <w:r>
        <w:rPr>
          <w:rFonts w:hint="eastAsia"/>
        </w:rPr>
        <w:t>　　图表 114：2023年末人口数及其构成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115：2019-2024年高等教育、中等职业教育及普通高中招生人数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116：2024年相关产业活力系数比较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117：2024年相关产业投资收益率比较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118：2019-2024年鸡骨素行业投资效益分析</w:t>
      </w:r>
      <w:r>
        <w:rPr>
          <w:rFonts w:hint="eastAsia"/>
        </w:rPr>
        <w:br/>
      </w:r>
      <w:r>
        <w:rPr>
          <w:rFonts w:hint="eastAsia"/>
        </w:rPr>
        <w:t>　　图表 119：中国鸡骨素项目风险控制建议与收益潜力提升措施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120：鸡骨素产品技术应用注意事项分析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121：鸡骨素产品项目投资注意事项图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122：鸡骨素产品行业生产开发注意事项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123：鸡骨素产品销售注意事项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22a687334cc4" w:history="1">
        <w:r>
          <w:rPr>
            <w:rStyle w:val="Hyperlink"/>
          </w:rPr>
          <w:t>2024年版中国鸡骨素市场现状调研与发展前景趋势分析报告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b22a687334cc4" w:history="1">
        <w:r>
          <w:rPr>
            <w:rStyle w:val="Hyperlink"/>
          </w:rPr>
          <w:t>https://www.20087.com/M_ShiPinYinLiao/81/JiGuSuDeFaZhanQianJing.html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ca32650b447ba" w:history="1">
      <w:r>
        <w:rPr>
          <w:rStyle w:val="Hyperlink"/>
        </w:rPr>
        <w:t>2024年版中国鸡骨素市场现状调研与发展前景趋势分析报告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JiGuSuDeFaZhanQianJing.html" TargetMode="External" Id="Rf39b22a68733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JiGuSuDeFaZhanQianJing.html" TargetMode="External" Id="R1adca32650b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2024-05-27T08:25:00Z</dcterms:created>
  <dcterms:modified xsi:type="dcterms:W3CDTF">2024-05-27T09:25:00Z</dcterms:modified>
  <dc:subject>2024年版中国鸡骨素市场现状调研与发展前景趋势分析报告</dc:subject>
  <dc:title>2024年版中国鸡骨素市场现状调研与发展前景趋势分析报告</dc:title>
  <cp:keywords>2024年版中国鸡骨素市场现状调研与发展前景趋势分析报告</cp:keywords>
  <dc:description>2024年版中国鸡骨素市场现状调研与发展前景趋势分析报告</dc:description>
</cp:coreProperties>
</file>