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3934a92654b8f" w:history="1">
              <w:r>
                <w:rPr>
                  <w:rStyle w:val="Hyperlink"/>
                </w:rPr>
                <w:t>2026-2032年全球与中国黄芽茶市场调查研究及发展前景报告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3934a92654b8f" w:history="1">
              <w:r>
                <w:rPr>
                  <w:rStyle w:val="Hyperlink"/>
                </w:rPr>
                <w:t>2026-2032年全球与中国黄芽茶市场调查研究及发展前景报告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3934a92654b8f" w:history="1">
                <w:r>
                  <w:rPr>
                    <w:rStyle w:val="Hyperlink"/>
                  </w:rPr>
                  <w:t>https://www.20087.com/1/58/HuangYaChaShiChangQianJingYuCe.html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芽茶是中国六大茶类中黄茶的代表性品类，以“闷黄”工艺形成金黄汤色与醇厚滋味，主产于四川蒙顶、湖南君山及安徽霍山等传统产区。目前，黄芽茶生产仍以手工或半机械化为主，核心工艺包括杀青、初包闷黄、复炒、复包、烘干等环节，其中“闷黄”温湿度控制依赖经验判断，导致批次稳定性不足。市场端呈现“产区品牌化”与“消费年轻化”并行趋势，高端产品主打地理标志认证与非遗工艺背书，新兴品牌则通过冷泡适配、小规格包装吸引都市人群。技术瓶颈在于传统闷黄耗时长（48-72小时）、能耗高，且缺乏量化工艺参数标准；供应链受适制茶树品种（如川茶群体种、槠叶齐）种植面积萎缩制约，部分产区面临原料外购导致风味偏离。消费认知仍存“黄茶=绿茶存放变黄”误区，制约品类扩张。</w:t>
      </w:r>
      <w:r>
        <w:rPr>
          <w:rFonts w:hint="eastAsia"/>
        </w:rPr>
        <w:br/>
      </w:r>
      <w:r>
        <w:rPr>
          <w:rFonts w:hint="eastAsia"/>
        </w:rPr>
        <w:t>　　未来，黄芽茶将向工艺标准化、风味功能化与体验沉浸化演进。市场调研网指出，新一代生产将开发温湿度闭环控制系统，通过传感器网络精确记录并复现大师级闷黄曲线，建立数字化工艺档案库。产品开发聚焦“风味-健康”双属性，如定向富集茶黄素提升抗氧化指标，或调控氨基酸比例强化鲜爽口感。消费场景延伸至茶饮空间与文旅融合，推出“透明闷黄演示+品鉴套餐”沉浸式体验。环保方向推动茶园碳汇计量与生态种植认证，包装采用可降解玉米纤维内袋。行业整合加速，具备品种选育基地与工艺数据化能力的企业将主导高端礼品市场，中小茶农或转向开发地域限定款（如高海拔云雾型、古树单株型）建立差异化壁垒，未来或与分子感官技术结合解析“闷黄风味密码”，实现精准风味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3934a92654b8f" w:history="1">
        <w:r>
          <w:rPr>
            <w:rStyle w:val="Hyperlink"/>
          </w:rPr>
          <w:t>2026-2032年全球与中国黄芽茶市场调查研究及发展前景报告</w:t>
        </w:r>
      </w:hyperlink>
      <w:r>
        <w:rPr>
          <w:rFonts w:hint="eastAsia"/>
        </w:rPr>
        <w:t>》基于统计局、相关协会及科研机构的详实数据，采用科学分析方法，系统研究了黄芽茶市场发展状况。报告从黄芽茶市场规模、竞争格局、技术路线等维度，分析了黄芽茶行业现状及主要企业经营情况，评估了黄芽茶不同细分领域的增长潜力与风险。结合政策环境与技术创新方向，客观预测了黄芽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按产品类型细分，全球黄芽茶市场规模2021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君山银针</w:t>
      </w:r>
      <w:r>
        <w:rPr>
          <w:rFonts w:hint="eastAsia"/>
        </w:rPr>
        <w:br/>
      </w:r>
      <w:r>
        <w:rPr>
          <w:rFonts w:hint="eastAsia"/>
        </w:rPr>
        <w:t>　　　　1.3.3 蒙顶黄芽</w:t>
      </w:r>
      <w:r>
        <w:rPr>
          <w:rFonts w:hint="eastAsia"/>
        </w:rPr>
        <w:br/>
      </w:r>
      <w:r>
        <w:rPr>
          <w:rFonts w:hint="eastAsia"/>
        </w:rPr>
        <w:t>　　　　1.3.4 霍山黄芽</w:t>
      </w:r>
      <w:r>
        <w:rPr>
          <w:rFonts w:hint="eastAsia"/>
        </w:rPr>
        <w:br/>
      </w:r>
      <w:r>
        <w:rPr>
          <w:rFonts w:hint="eastAsia"/>
        </w:rPr>
        <w:t>　　　　1.3.5 远安黄茶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按应用细分，全球黄芽茶市场规模2021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黄芽茶行业发展总体概况</w:t>
      </w:r>
      <w:r>
        <w:rPr>
          <w:rFonts w:hint="eastAsia"/>
        </w:rPr>
        <w:br/>
      </w:r>
      <w:r>
        <w:rPr>
          <w:rFonts w:hint="eastAsia"/>
        </w:rPr>
        <w:t>　　　　1.5.2 黄芽茶行业发展主要特点</w:t>
      </w:r>
      <w:r>
        <w:rPr>
          <w:rFonts w:hint="eastAsia"/>
        </w:rPr>
        <w:br/>
      </w:r>
      <w:r>
        <w:rPr>
          <w:rFonts w:hint="eastAsia"/>
        </w:rPr>
        <w:t>　　　　1.5.3 黄芽茶行业发展影响因素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黄芽茶有利因素</w:t>
      </w:r>
      <w:r>
        <w:rPr>
          <w:rFonts w:hint="eastAsia"/>
        </w:rPr>
        <w:br/>
      </w:r>
      <w:r>
        <w:rPr>
          <w:rFonts w:hint="eastAsia"/>
        </w:rPr>
        <w:t>　　　　1.5.3 .2 黄芽茶不利因素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全球市场，近三年黄芽茶主要企业占有率及排名（按销量）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黄芽茶主要企业在国际市场占有率（按销量，2023-2026）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2025年黄芽茶主要企业在国际市场排名（按销量）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全球市场主要企业黄芽茶销量（2023-2026）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全球市场，近三年黄芽茶主要企业占有率及排名（按收入）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黄芽茶主要企业在国际市场占有率（按收入，2023-2026）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2025年黄芽茶主要企业在国际市场排名（按收入）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全球市场主要企业黄芽茶销售收入（2023-2026）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全球市场主要企业黄芽茶销售价格（2023-2026）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中国市场，近三年黄芽茶主要企业占有率及排名（按销量）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黄芽茶主要企业在中国市场占有率（按销量，2023-2026）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2025年黄芽茶主要企业在中国市场排名（按销量）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中国市场主要企业黄芽茶销量（2023-2026）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中国市场，近三年黄芽茶主要企业占有率及排名（按收入）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黄芽茶主要企业在中国市场占有率（按收入，2023-2026）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2025年黄芽茶主要企业在中国市场排名（按收入）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中国市场主要企业黄芽茶销售收入（2023-2026）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全球主要厂商黄芽茶总部及产地分布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全球主要厂商成立时间及黄芽茶商业化日期</w:t>
      </w:r>
      <w:r>
        <w:rPr>
          <w:rFonts w:hint="eastAsia"/>
        </w:rPr>
        <w:br/>
      </w:r>
      <w:r>
        <w:rPr>
          <w:rFonts w:hint="eastAsia"/>
        </w:rPr>
        <w:t>　　2.8 全球主要厂商黄芽茶产品类型及应用</w:t>
      </w:r>
      <w:r>
        <w:rPr>
          <w:rFonts w:hint="eastAsia"/>
        </w:rPr>
        <w:br/>
      </w:r>
      <w:r>
        <w:rPr>
          <w:rFonts w:hint="eastAsia"/>
        </w:rPr>
        <w:t>　　2.9 黄芽茶行业集中度、竞争程度分析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黄芽茶行业集中度分析：2025年全球Top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全球黄芽茶第一梯队、第二梯队和第三梯队生产商（品牌）及市场份额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全球黄芽茶总体规模分析</w:t>
      </w:r>
      <w:r>
        <w:rPr>
          <w:rFonts w:hint="eastAsia"/>
        </w:rPr>
        <w:br/>
      </w:r>
      <w:r>
        <w:rPr>
          <w:rFonts w:hint="eastAsia"/>
        </w:rPr>
        <w:t>　　3.1 全球黄芽茶供需现状及预测（2021-2032）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全球黄芽茶产能、产量、产能利用率及发展趋势（2021-2032）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全球黄芽茶产量、需求量及发展趋势（2021-2032）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全球主要地区黄芽茶产量及发展趋势（2021-2032）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全球主要地区黄芽茶产量（2021-2026）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全球主要地区黄芽茶产量（2027-2032）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全球主要地区黄芽茶产量市场份额（2021-2032）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中国黄芽茶供需现状及预测（2021-2032）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中国黄芽茶产能、产量、产能利用率及发展趋势（2021-2032）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中国黄芽茶产量、市场需求量及发展趋势（2021-2032）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中国市场黄芽茶进出口（2021-2032）</w:t>
      </w:r>
      <w:r>
        <w:rPr>
          <w:rFonts w:hint="eastAsia"/>
        </w:rPr>
        <w:br/>
      </w:r>
      <w:r>
        <w:rPr>
          <w:rFonts w:hint="eastAsia"/>
        </w:rPr>
        <w:t>　　3.4 全球黄芽茶销量及销售额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全球市场黄芽茶销售额（2021-2032）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全球市场黄芽茶销量（2021-2032）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全球市场黄芽茶价格趋势（2021-2032）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全球黄芽茶主要地区分析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全球主要地区黄芽茶市场规模分析：2021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全球主要地区黄芽茶销售收入及市场份额（2021-2026）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全球主要地区黄芽茶销售收入预测（2027-2032）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全球主要地区黄芽茶销量分析：2021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全球主要地区黄芽茶销量及市场份额预测（2027-2032）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中东市场黄芽茶销量、收入及增长率（2021-2032）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不同产品类型黄芽茶分析</w:t>
      </w:r>
      <w:r>
        <w:rPr>
          <w:rFonts w:hint="eastAsia"/>
        </w:rPr>
        <w:br/>
      </w:r>
      <w:r>
        <w:rPr>
          <w:rFonts w:hint="eastAsia"/>
        </w:rPr>
        <w:t>　　6.1 全球不同产品类型黄芽茶销量（2021-2032）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全球不同产品类型黄芽茶销量预测（2027-2032）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全球不同产品类型黄芽茶收入（2021-2032）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全球不同产品类型黄芽茶收入及市场份额（2021-2026）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全球不同产品类型黄芽茶收入预测（2027-2032）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全球不同产品类型黄芽茶价格走势（2021-2032）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中国不同产品类型黄芽茶销量（2021-2032）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中国不同产品类型黄芽茶销量预测（2027-2032）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中国不同产品类型黄芽茶收入（2021-2032）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中国不同产品类型黄芽茶收入及市场份额（2021-2026）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中国不同产品类型黄芽茶收入预测（2027-2032）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不同应用黄芽茶分析</w:t>
      </w:r>
      <w:r>
        <w:rPr>
          <w:rFonts w:hint="eastAsia"/>
        </w:rPr>
        <w:br/>
      </w:r>
      <w:r>
        <w:rPr>
          <w:rFonts w:hint="eastAsia"/>
        </w:rPr>
        <w:t>　　7.1 全球不同应用黄芽茶销量（2021-2032）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全球不同应用黄芽茶销量预测（2027-2032）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全球不同应用黄芽茶收入（2021-2032）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全球不同应用黄芽茶收入及市场份额（2021-2026）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全球不同应用黄芽茶收入预测（2027-2032）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全球不同应用黄芽茶价格走势（2021-2032）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中国不同应用黄芽茶销量（2021-2032）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中国不同应用黄芽茶销量预测（2027-2032）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中国不同应用黄芽茶收入（2021-2032）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中国不同应用黄芽茶收入及市场份额（2021-2026）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中国不同应用黄芽茶收入预测（2027-2032）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黄芽茶行业发展趋势</w:t>
      </w:r>
      <w:r>
        <w:rPr>
          <w:rFonts w:hint="eastAsia"/>
        </w:rPr>
        <w:br/>
      </w:r>
      <w:r>
        <w:rPr>
          <w:rFonts w:hint="eastAsia"/>
        </w:rPr>
        <w:t>　　8.2 黄芽茶行业主要驱动因素</w:t>
      </w:r>
      <w:r>
        <w:rPr>
          <w:rFonts w:hint="eastAsia"/>
        </w:rPr>
        <w:br/>
      </w:r>
      <w:r>
        <w:rPr>
          <w:rFonts w:hint="eastAsia"/>
        </w:rPr>
        <w:t>　　8.3 黄芽茶中国企业SWOT分析</w:t>
      </w:r>
      <w:r>
        <w:rPr>
          <w:rFonts w:hint="eastAsia"/>
        </w:rPr>
        <w:br/>
      </w:r>
      <w:r>
        <w:rPr>
          <w:rFonts w:hint="eastAsia"/>
        </w:rPr>
        <w:t>　　8.4 中国黄芽茶行业政策环境分析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黄芽茶行业产业链简介</w:t>
      </w:r>
      <w:r>
        <w:rPr>
          <w:rFonts w:hint="eastAsia"/>
        </w:rPr>
        <w:br/>
      </w:r>
      <w:r>
        <w:rPr>
          <w:rFonts w:hint="eastAsia"/>
        </w:rPr>
        <w:t>　　　　9.1.1 黄芽茶行业供应链分析</w:t>
      </w:r>
      <w:r>
        <w:rPr>
          <w:rFonts w:hint="eastAsia"/>
        </w:rPr>
        <w:br/>
      </w:r>
      <w:r>
        <w:rPr>
          <w:rFonts w:hint="eastAsia"/>
        </w:rPr>
        <w:t>　　　　9.1.2 黄芽茶主要原料及供应情况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黄芽茶行业采购模式</w:t>
      </w:r>
      <w:r>
        <w:rPr>
          <w:rFonts w:hint="eastAsia"/>
        </w:rPr>
        <w:br/>
      </w:r>
      <w:r>
        <w:rPr>
          <w:rFonts w:hint="eastAsia"/>
        </w:rPr>
        <w:t>　　9.3 黄芽茶行业生产模式</w:t>
      </w:r>
      <w:r>
        <w:rPr>
          <w:rFonts w:hint="eastAsia"/>
        </w:rPr>
        <w:br/>
      </w:r>
      <w:r>
        <w:rPr>
          <w:rFonts w:hint="eastAsia"/>
        </w:rPr>
        <w:t>　　9.4 黄芽茶行业销售模式及销售渠道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按产品类型细分，全球黄芽茶市场规模2021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按应用细分，全球黄芽茶市场规模（CAGR）2021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黄芽茶行业发展主要特点</w:t>
      </w:r>
      <w:r>
        <w:rPr>
          <w:rFonts w:hint="eastAsia"/>
        </w:rPr>
        <w:br/>
      </w:r>
      <w:r>
        <w:rPr>
          <w:rFonts w:hint="eastAsia"/>
        </w:rPr>
        <w:t>　　表 4： 黄芽茶行业发展有利因素分析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黄芽茶行业发展不利因素分析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进入黄芽茶行业壁垒</w:t>
      </w:r>
      <w:r>
        <w:rPr>
          <w:rFonts w:hint="eastAsia"/>
        </w:rPr>
        <w:br/>
      </w:r>
      <w:r>
        <w:rPr>
          <w:rFonts w:hint="eastAsia"/>
        </w:rPr>
        <w:t>　　表 7： 黄芽茶主要企业在国际市场占有率（按销量，2023-2026）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2025年黄芽茶主要企业在国际市场排名（按销量）&amp;（吨）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全球市场主要企业黄芽茶销量（2023-2026）&amp;（吨）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黄芽茶主要企业在国际市场占有率（按收入，2023-2026）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2025年黄芽茶主要企业在国际市场排名（按收入）&amp;（万元）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全球市场主要企业黄芽茶销售收入（2023-2026）&amp;（万元）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全球市场主要企业黄芽茶销售价格（2023-2026）&amp;（元/吨）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黄芽茶主要企业在中国市场占有率（按销量，2023-2026）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2025年黄芽茶主要企业在中国市场排名（按销量）&amp;（吨）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中国市场主要企业黄芽茶销量（2023-2026）&amp;（吨）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黄芽茶主要企业在中国市场占有率（按收入，2023-2026）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2025年黄芽茶主要企业在中国市场排名（按收入）&amp;（万元）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中国市场主要企业黄芽茶销售收入（2023-2026）&amp;（万元）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全球主要厂商黄芽茶总部及产地分布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全球主要厂商成立时间及黄芽茶商业化日期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全球主要厂商黄芽茶产品类型及应用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2025年全球黄芽茶主要厂商市场地位（第一梯队、第二梯队和第三梯队）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全球黄芽茶市场投资、并购等现状分析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全球主要地区黄芽茶产量增速（CAGR）：（2021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全球主要地区黄芽茶产量（2021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全球主要地区黄芽茶产量（2021-2026）&amp;（吨）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全球主要地区黄芽茶产量（2027-2032）&amp;（吨）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全球主要地区黄芽茶产量市场份额（2021-2026）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全球主要地区黄芽茶产量市场份额（2027-2032）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中国市场黄芽茶产量、销量、进出口（2021-2026）&amp;（吨）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中国市场黄芽茶产量、销量、进出口预测（2027-2032）&amp;（吨）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全球主要地区黄芽茶销售收入增速：（2021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全球主要地区黄芽茶销售收入（2021-2026）&amp;（万元）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全球主要地区黄芽茶销售收入市场份额（2021-2026）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全球主要地区黄芽茶收入（2027-2032）&amp;（万元）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全球主要地区黄芽茶收入市场份额（2027-2032）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全球主要地区黄芽茶销量（吨）：2021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全球主要地区黄芽茶销量（2027-2032）&amp;（吨）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全球主要地区黄芽茶销量份额（2027-2032）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黄芽茶生产基地、销售区域、竞争对手及市场地位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全球不同产品类型黄芽茶销量预测（2027-2032）&amp;（吨）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全球市场不同产品类型黄芽茶销量市场份额预测（2027-2032）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全球不同产品类型黄芽茶收入（2021-2026）&amp;（万元）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全球不同产品类型黄芽茶收入市场份额（2021-2026）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全球不同产品类型黄芽茶收入预测（2027-2032）&amp;（万元）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全球不同产品类型黄芽茶收入市场份额预测（2027-2032）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中国不同产品类型黄芽茶销量预测（2027-2032）&amp;（吨）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全球市场不同产品类型黄芽茶销量市场份额预测（2027-2032）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中国不同产品类型黄芽茶收入（2021-2026）&amp;（万元）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中国不同产品类型黄芽茶收入市场份额（2021-2026）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中国不同产品类型黄芽茶收入预测（2027-2032）&amp;（万元）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中国不同产品类型黄芽茶收入市场份额预测（2027-2032）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全球不同应用黄芽茶销量预测（2027-2032）&amp;（吨）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全球市场不同应用黄芽茶销量市场份额预测（2027-2032）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全球不同应用黄芽茶收入（2021-2026）&amp;（万元）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全球不同应用黄芽茶收入市场份额（2021-2026）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全球不同应用黄芽茶收入预测（2027-2032）&amp;（万元）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全球不同应用黄芽茶收入市场份额预测（2027-2032）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中国不同应用黄芽茶销量预测（2027-2032）&amp;（吨）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中国市场不同应用黄芽茶销量市场份额预测（2027-2032）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中国不同应用黄芽茶收入（2021-2026）&amp;（万元）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中国不同应用黄芽茶收入市场份额（2021-2026）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中国不同应用黄芽茶收入预测（2027-2032）&amp;（万元）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中国不同应用黄芽茶收入市场份额预测（2027-2032）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黄芽茶行业发展趋势</w:t>
      </w:r>
      <w:r>
        <w:rPr>
          <w:rFonts w:hint="eastAsia"/>
        </w:rPr>
        <w:br/>
      </w:r>
      <w:r>
        <w:rPr>
          <w:rFonts w:hint="eastAsia"/>
        </w:rPr>
        <w:t>　　表 116： 黄芽茶行业主要驱动因素</w:t>
      </w:r>
      <w:r>
        <w:rPr>
          <w:rFonts w:hint="eastAsia"/>
        </w:rPr>
        <w:br/>
      </w:r>
      <w:r>
        <w:rPr>
          <w:rFonts w:hint="eastAsia"/>
        </w:rPr>
        <w:t>　　表 117： 黄芽茶行业供应链分析</w:t>
      </w:r>
      <w:r>
        <w:rPr>
          <w:rFonts w:hint="eastAsia"/>
        </w:rPr>
        <w:br/>
      </w:r>
      <w:r>
        <w:rPr>
          <w:rFonts w:hint="eastAsia"/>
        </w:rPr>
        <w:t>　　表 118： 黄芽茶上游原料供应商</w:t>
      </w:r>
      <w:r>
        <w:rPr>
          <w:rFonts w:hint="eastAsia"/>
        </w:rPr>
        <w:br/>
      </w:r>
      <w:r>
        <w:rPr>
          <w:rFonts w:hint="eastAsia"/>
        </w:rPr>
        <w:t>　　表 119： 黄芽茶主要地区不同应用客户分析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黄芽茶典型经销商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黄芽茶产品图片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全球不同产品类型黄芽茶销售额2021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全球不同产品类型黄芽茶市场份额2025 &amp; 2032</w:t>
      </w:r>
      <w:r>
        <w:rPr>
          <w:rFonts w:hint="eastAsia"/>
        </w:rPr>
        <w:br/>
      </w:r>
      <w:r>
        <w:rPr>
          <w:rFonts w:hint="eastAsia"/>
        </w:rPr>
        <w:t>　　图 4： 君山银针产品图片</w:t>
      </w:r>
      <w:r>
        <w:rPr>
          <w:rFonts w:hint="eastAsia"/>
        </w:rPr>
        <w:br/>
      </w:r>
      <w:r>
        <w:rPr>
          <w:rFonts w:hint="eastAsia"/>
        </w:rPr>
        <w:t>　　图 5： 蒙顶黄芽产品图片</w:t>
      </w:r>
      <w:r>
        <w:rPr>
          <w:rFonts w:hint="eastAsia"/>
        </w:rPr>
        <w:br/>
      </w:r>
      <w:r>
        <w:rPr>
          <w:rFonts w:hint="eastAsia"/>
        </w:rPr>
        <w:t>　　图 6： 霍山黄芽产品图片</w:t>
      </w:r>
      <w:r>
        <w:rPr>
          <w:rFonts w:hint="eastAsia"/>
        </w:rPr>
        <w:br/>
      </w:r>
      <w:r>
        <w:rPr>
          <w:rFonts w:hint="eastAsia"/>
        </w:rPr>
        <w:t>　　图 7： 远安黄茶产品图片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全球不同应用黄芽茶市场份额2025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2025年全球前五大生产商黄芽茶市场份额</w:t>
      </w:r>
      <w:r>
        <w:rPr>
          <w:rFonts w:hint="eastAsia"/>
        </w:rPr>
        <w:br/>
      </w:r>
      <w:r>
        <w:rPr>
          <w:rFonts w:hint="eastAsia"/>
        </w:rPr>
        <w:t>　　图 14： 2025年全球黄芽茶第一梯队、第二梯队和第三梯队厂商及市场份额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全球黄芽茶产能、产量、产能利用率及发展趋势（2021-2032）&amp;（吨）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全球黄芽茶产量、需求量及发展趋势（2021-2032）&amp;（吨）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全球主要地区黄芽茶产量市场份额（2021-2032）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中国黄芽茶产能、产量、产能利用率及发展趋势（2021-2032）&amp;（吨）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中国黄芽茶产量、市场需求量及发展趋势（2021-2032）&amp;（吨）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全球黄芽茶市场销售额及增长率：（2021-2032）&amp;（万元）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全球市场黄芽茶市场规模：2021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全球市场黄芽茶价格趋势（2021-2032）&amp;（元/吨）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全球主要地区黄芽茶销售收入（2021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全球主要地区黄芽茶销售收入市场份额（2021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全球不同产品类型黄芽茶价格走势（2021-2032）&amp;（元/吨）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全球不同应用黄芽茶价格走势（2021-2032）&amp;（元/吨）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黄芽茶中国企业SWOT分析</w:t>
      </w:r>
      <w:r>
        <w:rPr>
          <w:rFonts w:hint="eastAsia"/>
        </w:rPr>
        <w:br/>
      </w:r>
      <w:r>
        <w:rPr>
          <w:rFonts w:hint="eastAsia"/>
        </w:rPr>
        <w:t>　　图 45： 黄芽茶产业链</w:t>
      </w:r>
      <w:r>
        <w:rPr>
          <w:rFonts w:hint="eastAsia"/>
        </w:rPr>
        <w:br/>
      </w:r>
      <w:r>
        <w:rPr>
          <w:rFonts w:hint="eastAsia"/>
        </w:rPr>
        <w:t>　　图 46： 黄芽茶行业采购模式分析</w:t>
      </w:r>
      <w:r>
        <w:rPr>
          <w:rFonts w:hint="eastAsia"/>
        </w:rPr>
        <w:br/>
      </w:r>
      <w:r>
        <w:rPr>
          <w:rFonts w:hint="eastAsia"/>
        </w:rPr>
        <w:t>　　图 47： 黄芽茶行业生产模式</w:t>
      </w:r>
      <w:r>
        <w:rPr>
          <w:rFonts w:hint="eastAsia"/>
        </w:rPr>
        <w:br/>
      </w:r>
      <w:r>
        <w:rPr>
          <w:rFonts w:hint="eastAsia"/>
        </w:rPr>
        <w:t>　　图 48： 黄芽茶行业销售模式分析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3934a92654b8f" w:history="1">
        <w:r>
          <w:rPr>
            <w:rStyle w:val="Hyperlink"/>
          </w:rPr>
          <w:t>2026-2032年全球与中国黄芽茶市场调查研究及发展前景报告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3934a92654b8f" w:history="1">
        <w:r>
          <w:rPr>
            <w:rStyle w:val="Hyperlink"/>
          </w:rPr>
          <w:t>https://www.20087.com/1/58/HuangYaChaShiChangQianJingYuCe.html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热点：黄芽的功效与作用、黄芽茶属于什么茶、黄茶最好三个牌子、黄芽茶的冲泡方法、黄金芽2025价目表、黄芽茶怎么储存、黄茶不能送人的原因、黄芽茶叶、黄金芽属于高档茶吗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daf883c7f4bd7" w:history="1">
      <w:r>
        <w:rPr>
          <w:rStyle w:val="Hyperlink"/>
        </w:rPr>
        <w:t>2026-2032年全球与中国黄芽茶市场调查研究及发展前景报告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gYaChaShiChangQianJingYuCe.html" TargetMode="External" Id="R1e63934a9265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gYaChaShiChangQianJingYuCe.html" TargetMode="External" Id="Ra4ddaf883c7f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2026-02-06T05:03:18Z</dcterms:created>
  <dcterms:modified xsi:type="dcterms:W3CDTF">2026-02-06T06:03:18Z</dcterms:modified>
  <dc:subject>2026-2032年全球与中国黄芽茶市场调查研究及发展前景报告</dc:subject>
  <dc:title>2026-2032年全球与中国黄芽茶市场调查研究及发展前景报告</dc:title>
  <cp:keywords>2026-2032年全球与中国黄芽茶市场调查研究及发展前景报告</cp:keywords>
  <dc:description>2026-2032年全球与中国黄芽茶市场调查研究及发展前景报告</dc:description>
</cp:coreProperties>
</file>