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e396aba1e408a" w:history="1">
              <w:r>
                <w:rPr>
                  <w:rStyle w:val="Hyperlink"/>
                </w:rPr>
                <w:t>2026-2032年全球与中国商用蛋制品行业现状研究及发展前景分析报告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e396aba1e408a" w:history="1">
              <w:r>
                <w:rPr>
                  <w:rStyle w:val="Hyperlink"/>
                </w:rPr>
                <w:t>2026-2032年全球与中国商用蛋制品行业现状研究及发展前景分析报告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e396aba1e408a" w:history="1">
                <w:r>
                  <w:rPr>
                    <w:rStyle w:val="Hyperlink"/>
                  </w:rPr>
                  <w:t>https://www.20087.com/2/68/ShangYongDanZhiPinFaZhanQianJing.html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蛋制品是以新鲜禽蛋为原料，经过工业化清洗、杀菌、打蛋、分离、干燥或冷冻等深加工工艺制成的标准化食品原料，广泛应用于烘焙、餐饮、肉制品加工及预制菜产业。随着食品工业标准化程度的提升与餐饮连锁化的加速，商用蛋制品凭借安全可控、使用便捷及品质均一等优势，逐步替代了传统的带壳鲜蛋。在加工环节，巴氏杀菌技术的普及有效消除了沙门氏菌等致病菌风险，保障了食品安全。同时，全蛋液、蛋黄粉及蛋白粉等形态的细分产品，为下游食品工业提供了高度定制化的功能解决方案。然而，蛋制品在加工过程中易发生蛋白质变性、风味流失及色泽改变，这对加工工艺的温和性与保鲜技术提出了严苛挑战。</w:t>
      </w:r>
      <w:r>
        <w:rPr>
          <w:rFonts w:hint="eastAsia"/>
        </w:rPr>
        <w:br/>
      </w:r>
      <w:r>
        <w:rPr>
          <w:rFonts w:hint="eastAsia"/>
        </w:rPr>
        <w:t>　　未来，商用蛋制品将朝着功能化定制、绿色低碳加工及全链条可追溯方向深度升级。市场调研网认为，在产品研发端，通过酶解、发酵及美拉德反应等生物技术，商用蛋制品将被赋予特定的乳化、起泡、凝胶或风味增强功能，以满足植物基食品、低脂健康食品等新兴赛道的严苛需求。在生产工艺上，超高压杀菌、膜分离浓缩及低温喷雾干燥等非热加工技术将得到更广泛的应用，以最大程度保留蛋制品的天然营养与感官品质。此外，响应全球可持续发展理念，蛋壳等加工副产物的高值化利用（如提取碳酸钙、溶菌酶）将成为循环经济的重要一环。依托区块链与物联网技术，商用蛋制品将实现从农场到餐桌的全生命周期溯源，为食品安全与品质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e396aba1e408a" w:history="1">
        <w:r>
          <w:rPr>
            <w:rStyle w:val="Hyperlink"/>
          </w:rPr>
          <w:t>2026-2032年全球与中国商用蛋制品行业现状研究及发展前景分析报告</w:t>
        </w:r>
      </w:hyperlink>
      <w:r>
        <w:rPr>
          <w:rFonts w:hint="eastAsia"/>
        </w:rPr>
        <w:t>》，2025年商用蛋制品行业市场规模达 亿元，预计2032年市场规模将达 亿元，期间年均复合增长率（CAGR）达 %。报告基于统计局、相关行业协会及科研机构的详实数据，系统呈现商用蛋制品行业市场规模、技术发展现状及未来趋势，客观分析商用蛋制品行业竞争格局与主要企业经营状况。报告从商用蛋制品供需关系、政策环境等维度，评估了商用蛋制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按产品类型细分，全球商用蛋制品市场规模2021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液体蛋制品</w:t>
      </w:r>
      <w:r>
        <w:rPr>
          <w:rFonts w:hint="eastAsia"/>
        </w:rPr>
        <w:br/>
      </w:r>
      <w:r>
        <w:rPr>
          <w:rFonts w:hint="eastAsia"/>
        </w:rPr>
        <w:t>　　　　1.3.3 蛋粉产品</w:t>
      </w:r>
      <w:r>
        <w:rPr>
          <w:rFonts w:hint="eastAsia"/>
        </w:rPr>
        <w:br/>
      </w:r>
      <w:r>
        <w:rPr>
          <w:rFonts w:hint="eastAsia"/>
        </w:rPr>
        <w:t>　　　　1.3.4 冷冻蛋制品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按渠道细分，全球商用蛋制品市场规模2021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产品分类，按应用领域</w:t>
      </w:r>
      <w:r>
        <w:rPr>
          <w:rFonts w:hint="eastAsia"/>
        </w:rPr>
        <w:br/>
      </w:r>
      <w:r>
        <w:rPr>
          <w:rFonts w:hint="eastAsia"/>
        </w:rPr>
        <w:t>　　　　1.5.1 按应用领域细分，全球商用蛋制品市场规模2021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烘焙与糖果食品</w:t>
      </w:r>
      <w:r>
        <w:rPr>
          <w:rFonts w:hint="eastAsia"/>
        </w:rPr>
        <w:br/>
      </w:r>
      <w:r>
        <w:rPr>
          <w:rFonts w:hint="eastAsia"/>
        </w:rPr>
        <w:t>　　　　1.5.3 蛋黄酱与调味酱</w:t>
      </w:r>
      <w:r>
        <w:rPr>
          <w:rFonts w:hint="eastAsia"/>
        </w:rPr>
        <w:br/>
      </w:r>
      <w:r>
        <w:rPr>
          <w:rFonts w:hint="eastAsia"/>
        </w:rPr>
        <w:t>　　　　1.5.4 面条与意面</w:t>
      </w:r>
      <w:r>
        <w:rPr>
          <w:rFonts w:hint="eastAsia"/>
        </w:rPr>
        <w:br/>
      </w:r>
      <w:r>
        <w:rPr>
          <w:rFonts w:hint="eastAsia"/>
        </w:rPr>
        <w:t>　　　　1.5.5 肉制品与海产品</w:t>
      </w:r>
      <w:r>
        <w:rPr>
          <w:rFonts w:hint="eastAsia"/>
        </w:rPr>
        <w:br/>
      </w:r>
      <w:r>
        <w:rPr>
          <w:rFonts w:hint="eastAsia"/>
        </w:rPr>
        <w:t>　　　　1.5.6 乳制品与甜点</w:t>
      </w:r>
      <w:r>
        <w:rPr>
          <w:rFonts w:hint="eastAsia"/>
        </w:rPr>
        <w:br/>
      </w:r>
      <w:r>
        <w:rPr>
          <w:rFonts w:hint="eastAsia"/>
        </w:rPr>
        <w:t>　　　　1.5.7 预制食品与餐饮</w:t>
      </w:r>
      <w:r>
        <w:rPr>
          <w:rFonts w:hint="eastAsia"/>
        </w:rPr>
        <w:br/>
      </w:r>
      <w:r>
        <w:rPr>
          <w:rFonts w:hint="eastAsia"/>
        </w:rPr>
        <w:t>　　　　1.5.8 运动营养与功能食品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产品分类，按客户类型</w:t>
      </w:r>
      <w:r>
        <w:rPr>
          <w:rFonts w:hint="eastAsia"/>
        </w:rPr>
        <w:br/>
      </w:r>
      <w:r>
        <w:rPr>
          <w:rFonts w:hint="eastAsia"/>
        </w:rPr>
        <w:t>　　　　1.6.1 按客户类型细分，全球商用蛋制品市场规模2021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商用蛋制品行业发展总体概况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商用蛋制品行业发展主要特点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商用蛋制品行业发展影响因素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商用蛋制品有利因素</w:t>
      </w:r>
      <w:r>
        <w:rPr>
          <w:rFonts w:hint="eastAsia"/>
        </w:rPr>
        <w:br/>
      </w:r>
      <w:r>
        <w:rPr>
          <w:rFonts w:hint="eastAsia"/>
        </w:rPr>
        <w:t>　　　　1.7.3 .2 商用蛋制品不利因素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全球市场，近三年商用蛋制品主要企业占有率及排名（按销量）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商用蛋制品主要企业在国际市场占有率（按销量，2023-2026）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2025年商用蛋制品主要企业在国际市场排名（按销量）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全球市场主要企业商用蛋制品销量（2023-2026）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全球市场，近三年商用蛋制品主要企业占有率及排名（按收入）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商用蛋制品主要企业在国际市场占有率（按收入，2023-2026）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2025年商用蛋制品主要企业在国际市场排名（按收入）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全球市场主要企业商用蛋制品销售收入（2023-2026）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全球市场主要企业商用蛋制品销售价格（2023-2026）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中国市场，近三年商用蛋制品主要企业占有率及排名（按销量）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商用蛋制品主要企业在中国市场占有率（按销量，2023-2026）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2025年商用蛋制品主要企业在中国市场排名（按销量）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中国市场主要企业商用蛋制品销量（2023-2026）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中国市场，近三年商用蛋制品主要企业占有率及排名（按收入）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商用蛋制品主要企业在中国市场占有率（按收入，2023-2026）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2025年商用蛋制品主要企业在中国市场排名（按收入）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中国市场主要企业商用蛋制品销售收入（2023-2026）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全球主要厂商商用蛋制品总部及产地分布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全球主要厂商成立时间及商用蛋制品商业化日期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全球主要厂商商用蛋制品产品类型及应用</w:t>
      </w:r>
      <w:r>
        <w:rPr>
          <w:rFonts w:hint="eastAsia"/>
        </w:rPr>
        <w:br/>
      </w:r>
      <w:r>
        <w:rPr>
          <w:rFonts w:hint="eastAsia"/>
        </w:rPr>
        <w:t>　　2.9 商用蛋制品行业集中度、竞争程度分析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商用蛋制品行业集中度分析：2025年全球Top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全球商用蛋制品第一梯队、第二梯队和第三梯队生产商（品牌）及市场份额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全球商用蛋制品总体规模分析</w:t>
      </w:r>
      <w:r>
        <w:rPr>
          <w:rFonts w:hint="eastAsia"/>
        </w:rPr>
        <w:br/>
      </w:r>
      <w:r>
        <w:rPr>
          <w:rFonts w:hint="eastAsia"/>
        </w:rPr>
        <w:t>　　3.1 全球商用蛋制品供需现状及预测（2021-2032）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全球商用蛋制品产能、产量、产能利用率及发展趋势（2021-2032）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全球商用蛋制品产量、需求量及发展趋势（2021-2032）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全球主要地区商用蛋制品产量及发展趋势（2021-2032）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全球主要地区商用蛋制品产量（2021-2026）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全球主要地区商用蛋制品产量（2027-2032）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全球主要地区商用蛋制品产量市场份额（2021-2032）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中国商用蛋制品供需现状及预测（2021-2032）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中国商用蛋制品产能、产量、产能利用率及发展趋势（2021-2032）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中国商用蛋制品产量、市场需求量及发展趋势（2021-2032）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中国市场商用蛋制品进出口（2021-2032）</w:t>
      </w:r>
      <w:r>
        <w:rPr>
          <w:rFonts w:hint="eastAsia"/>
        </w:rPr>
        <w:br/>
      </w:r>
      <w:r>
        <w:rPr>
          <w:rFonts w:hint="eastAsia"/>
        </w:rPr>
        <w:t>　　3.4 全球商用蛋制品销量及销售额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全球市场商用蛋制品销售额（2021-2032）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全球市场商用蛋制品销量（2021-2032）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全球市场商用蛋制品价格趋势（2021-2032）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全球商用蛋制品主要地区分析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全球主要地区商用蛋制品市场规模分析：2021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全球主要地区商用蛋制品销售收入及市场份额（2021-2026）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全球主要地区商用蛋制品销售收入预测（2027-2032）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全球主要地区商用蛋制品销量分析：2021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全球主要地区商用蛋制品销量及市场份额（2021-2026）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全球主要地区商用蛋制品销量及市场份额预测（2027-2032）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北美市场商用蛋制品销量、收入及增长率（2021-2032）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欧洲市场商用蛋制品销量、收入及增长率（2021-2032）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中国市场商用蛋制品销量、收入及增长率（2021-2032）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日本市场商用蛋制品销量、收入及增长率（2021-2032）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东南亚市场商用蛋制品销量、收入及增长率（2021-2032）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印度市场商用蛋制品销量、收入及增长率（2021-2032）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南美市场商用蛋制品销量、收入及增长率（2021-2032）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中东市场商用蛋制品销量、收入及增长率（2021-2032）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不同产品类型商用蛋制品分析</w:t>
      </w:r>
      <w:r>
        <w:rPr>
          <w:rFonts w:hint="eastAsia"/>
        </w:rPr>
        <w:br/>
      </w:r>
      <w:r>
        <w:rPr>
          <w:rFonts w:hint="eastAsia"/>
        </w:rPr>
        <w:t>　　6.1 全球不同产品类型商用蛋制品销量（2021-2032）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全球不同产品类型商用蛋制品销量及市场份额（2021-2026）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全球不同产品类型商用蛋制品销量预测（2027-2032）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全球不同产品类型商用蛋制品收入（2021-2032）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全球不同产品类型商用蛋制品收入及市场份额（2021-2026）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全球不同产品类型商用蛋制品收入预测（2027-2032）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全球不同产品类型商用蛋制品价格走势（2021-2032）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中国不同产品类型商用蛋制品销量（2021-2032）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中国不同产品类型商用蛋制品销量及市场份额（2021-2026）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中国不同产品类型商用蛋制品销量预测（2027-2032）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中国不同产品类型商用蛋制品收入（2021-2032）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中国不同产品类型商用蛋制品收入及市场份额（2021-2026）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中国不同产品类型商用蛋制品收入预测（2027-2032）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不同客户类型商用蛋制品分析</w:t>
      </w:r>
      <w:r>
        <w:rPr>
          <w:rFonts w:hint="eastAsia"/>
        </w:rPr>
        <w:br/>
      </w:r>
      <w:r>
        <w:rPr>
          <w:rFonts w:hint="eastAsia"/>
        </w:rPr>
        <w:t>　　7.1 全球不同客户类型商用蛋制品销量（2021-2032）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全球不同客户类型商用蛋制品销量及市场份额（2021-2026）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全球不同客户类型商用蛋制品销量预测（2027-2032）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全球不同客户类型商用蛋制品收入（2021-2032）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全球不同客户类型商用蛋制品收入及市场份额（2021-2026）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全球不同客户类型商用蛋制品收入预测（2027-2032）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全球不同客户类型商用蛋制品价格走势（2021-2032）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中国不同客户类型商用蛋制品销量（2021-2032）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中国不同客户类型商用蛋制品销量及市场份额（2021-2026）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中国不同客户类型商用蛋制品销量预测（2027-2032）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中国不同客户类型商用蛋制品收入（2021-2032）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中国不同客户类型商用蛋制品收入及市场份额（2021-2026）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中国不同客户类型商用蛋制品收入预测（2027-2032）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商用蛋制品行业发展趋势</w:t>
      </w:r>
      <w:r>
        <w:rPr>
          <w:rFonts w:hint="eastAsia"/>
        </w:rPr>
        <w:br/>
      </w:r>
      <w:r>
        <w:rPr>
          <w:rFonts w:hint="eastAsia"/>
        </w:rPr>
        <w:t>　　8.2 商用蛋制品行业主要驱动因素</w:t>
      </w:r>
      <w:r>
        <w:rPr>
          <w:rFonts w:hint="eastAsia"/>
        </w:rPr>
        <w:br/>
      </w:r>
      <w:r>
        <w:rPr>
          <w:rFonts w:hint="eastAsia"/>
        </w:rPr>
        <w:t>　　8.3 商用蛋制品中国企业SWOT分析</w:t>
      </w:r>
      <w:r>
        <w:rPr>
          <w:rFonts w:hint="eastAsia"/>
        </w:rPr>
        <w:br/>
      </w:r>
      <w:r>
        <w:rPr>
          <w:rFonts w:hint="eastAsia"/>
        </w:rPr>
        <w:t>　　8.4 中国商用蛋制品行业政策环境分析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商用蛋制品行业产业链简介</w:t>
      </w:r>
      <w:r>
        <w:rPr>
          <w:rFonts w:hint="eastAsia"/>
        </w:rPr>
        <w:br/>
      </w:r>
      <w:r>
        <w:rPr>
          <w:rFonts w:hint="eastAsia"/>
        </w:rPr>
        <w:t>　　　　9.1.1 商用蛋制品行业供应链分析</w:t>
      </w:r>
      <w:r>
        <w:rPr>
          <w:rFonts w:hint="eastAsia"/>
        </w:rPr>
        <w:br/>
      </w:r>
      <w:r>
        <w:rPr>
          <w:rFonts w:hint="eastAsia"/>
        </w:rPr>
        <w:t>　　　　9.1.2 商用蛋制品主要原料及供应情况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全球主要地区不同客户类型客户分析</w:t>
      </w:r>
      <w:r>
        <w:rPr>
          <w:rFonts w:hint="eastAsia"/>
        </w:rPr>
        <w:br/>
      </w:r>
      <w:r>
        <w:rPr>
          <w:rFonts w:hint="eastAsia"/>
        </w:rPr>
        <w:t>　　9.2 商用蛋制品行业采购模式</w:t>
      </w:r>
      <w:r>
        <w:rPr>
          <w:rFonts w:hint="eastAsia"/>
        </w:rPr>
        <w:br/>
      </w:r>
      <w:r>
        <w:rPr>
          <w:rFonts w:hint="eastAsia"/>
        </w:rPr>
        <w:t>　　9.3 商用蛋制品行业生产模式</w:t>
      </w:r>
      <w:r>
        <w:rPr>
          <w:rFonts w:hint="eastAsia"/>
        </w:rPr>
        <w:br/>
      </w:r>
      <w:r>
        <w:rPr>
          <w:rFonts w:hint="eastAsia"/>
        </w:rPr>
        <w:t>　　9.4 商用蛋制品行业销售模式及销售渠道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按产品类型细分，全球商用蛋制品市场规模2021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按渠道细分，全球商用蛋制品市场规模2021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按应用领域细分，全球商用蛋制品市场规模2021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按客户类型细分，全球商用蛋制品市场规模（CAGR）2021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商用蛋制品行业发展主要特点</w:t>
      </w:r>
      <w:r>
        <w:rPr>
          <w:rFonts w:hint="eastAsia"/>
        </w:rPr>
        <w:br/>
      </w:r>
      <w:r>
        <w:rPr>
          <w:rFonts w:hint="eastAsia"/>
        </w:rPr>
        <w:t>　　表 6： 商用蛋制品行业发展有利因素分析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商用蛋制品行业发展不利因素分析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进入商用蛋制品行业壁垒</w:t>
      </w:r>
      <w:r>
        <w:rPr>
          <w:rFonts w:hint="eastAsia"/>
        </w:rPr>
        <w:br/>
      </w:r>
      <w:r>
        <w:rPr>
          <w:rFonts w:hint="eastAsia"/>
        </w:rPr>
        <w:t>　　表 9： 商用蛋制品主要企业在国际市场占有率（按销量，2023-2026）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2025年商用蛋制品主要企业在国际市场排名（按销量）&amp;（千吨）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全球市场主要企业商用蛋制品销量（2023-2026）&amp;（千吨）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商用蛋制品主要企业在国际市场占有率（按收入，2023-2026）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2025年商用蛋制品主要企业在国际市场排名（按收入）&amp;（万元）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全球市场主要企业商用蛋制品销售收入（2023-2026）&amp;（万元）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全球市场主要企业商用蛋制品销售价格（2023-2026）&amp;（元/吨）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商用蛋制品主要企业在中国市场占有率（按销量，2023-2026）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2025年商用蛋制品主要企业在中国市场排名（按销量）&amp;（千吨）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中国市场主要企业商用蛋制品销量（2023-2026）&amp;（千吨）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商用蛋制品主要企业在中国市场占有率（按收入，2023-2026）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2025年商用蛋制品主要企业在中国市场排名（按收入）&amp;（万元）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中国市场主要企业商用蛋制品销售收入（2023-2026）&amp;（万元）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全球主要厂商商用蛋制品总部及产地分布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全球主要厂商成立时间及商用蛋制品商业化日期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全球主要厂商商用蛋制品产品类型及应用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2025年全球商用蛋制品主要厂商市场地位（第一梯队、第二梯队和第三梯队）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全球商用蛋制品市场投资、并购等现状分析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全球主要地区商用蛋制品产量增速（CAGR）：（2021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全球主要地区商用蛋制品产量（2021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全球主要地区商用蛋制品产量（2021-2026）&amp;（千吨）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全球主要地区商用蛋制品产量（2027-2032）&amp;（千吨）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全球主要地区商用蛋制品产量市场份额（2021-2026）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全球主要地区商用蛋制品产量市场份额（2027-2032）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中国市场商用蛋制品产量、销量、进出口（2021-2026）&amp;（千吨）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中国市场商用蛋制品产量、销量、进出口预测（2027-2032）&amp;（千吨）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全球主要地区商用蛋制品销售收入增速：（2021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全球主要地区商用蛋制品销售收入（2021-2026）&amp;（万元）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全球主要地区商用蛋制品销售收入市场份额（2021-2026）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全球主要地区商用蛋制品收入（2027-2032）&amp;（万元）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全球主要地区商用蛋制品收入市场份额（2027-2032）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全球主要地区商用蛋制品销量（千吨）：2021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全球主要地区商用蛋制品销量（2021-2026）&amp;（千吨）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全球主要地区商用蛋制品销量（2027-2032）&amp;（千吨）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全球主要地区商用蛋制品销量份额（2027-2032）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商用蛋制品生产基地、销售区域、竞争对手及市场地位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全球不同产品类型商用蛋制品销量（2021-2026）&amp;（千吨）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全球不同产品类型商用蛋制品销量预测（2027-2032）&amp;（千吨）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全球市场不同产品类型商用蛋制品销量市场份额预测（2027-2032）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全球不同产品类型商用蛋制品收入（2021-2026）&amp;（万元）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全球不同产品类型商用蛋制品收入市场份额（2021-2026）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全球不同产品类型商用蛋制品收入预测（2027-2032）&amp;（万元）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全球不同产品类型商用蛋制品收入市场份额预测（2027-2032）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中国不同产品类型商用蛋制品销量（2021-2026）&amp;（千吨）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中国不同产品类型商用蛋制品销量预测（2027-2032）&amp;（千吨）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全球市场不同产品类型商用蛋制品销量市场份额预测（2027-2032）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中国不同产品类型商用蛋制品收入（2021-2026）&amp;（万元）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中国不同产品类型商用蛋制品收入市场份额（2021-2026）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中国不同产品类型商用蛋制品收入预测（2027-2032）&amp;（万元）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中国不同产品类型商用蛋制品收入市场份额预测（2027-2032）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全球不同客户类型商用蛋制品销量（2021-2026）&amp;（千吨）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全球不同客户类型商用蛋制品销量市场份额（2021-2026）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全球不同客户类型商用蛋制品销量预测（2027-2032）&amp;（千吨）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全球市场不同客户类型商用蛋制品销量市场份额预测（2027-2032）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全球不同客户类型商用蛋制品收入（2021-2026）&amp;（万元）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全球不同客户类型商用蛋制品收入市场份额（2021-2026）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全球不同客户类型商用蛋制品收入预测（2027-2032）&amp;（万元）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全球不同客户类型商用蛋制品收入市场份额预测（2027-2032）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中国不同客户类型商用蛋制品销量（2021-2026）&amp;（千吨）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中国不同客户类型商用蛋制品销量市场份额（2021-2026）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中国不同客户类型商用蛋制品销量预测（2027-2032）&amp;（千吨）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中国市场不同客户类型商用蛋制品销量市场份额预测（2027-2032）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中国不同客户类型商用蛋制品收入（2021-2026）&amp;（万元）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中国不同客户类型商用蛋制品收入市场份额（2021-2026）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中国不同客户类型商用蛋制品收入预测（2027-2032）&amp;（万元）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中国不同客户类型商用蛋制品收入市场份额预测（2027-2032）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商用蛋制品行业发展趋势</w:t>
      </w:r>
      <w:r>
        <w:rPr>
          <w:rFonts w:hint="eastAsia"/>
        </w:rPr>
        <w:br/>
      </w:r>
      <w:r>
        <w:rPr>
          <w:rFonts w:hint="eastAsia"/>
        </w:rPr>
        <w:t>　　表 173： 商用蛋制品行业主要驱动因素</w:t>
      </w:r>
      <w:r>
        <w:rPr>
          <w:rFonts w:hint="eastAsia"/>
        </w:rPr>
        <w:br/>
      </w:r>
      <w:r>
        <w:rPr>
          <w:rFonts w:hint="eastAsia"/>
        </w:rPr>
        <w:t>　　表 174： 商用蛋制品行业供应链分析</w:t>
      </w:r>
      <w:r>
        <w:rPr>
          <w:rFonts w:hint="eastAsia"/>
        </w:rPr>
        <w:br/>
      </w:r>
      <w:r>
        <w:rPr>
          <w:rFonts w:hint="eastAsia"/>
        </w:rPr>
        <w:t>　　表 175： 商用蛋制品上游原料供应商</w:t>
      </w:r>
      <w:r>
        <w:rPr>
          <w:rFonts w:hint="eastAsia"/>
        </w:rPr>
        <w:br/>
      </w:r>
      <w:r>
        <w:rPr>
          <w:rFonts w:hint="eastAsia"/>
        </w:rPr>
        <w:t>　　表 176： 商用蛋制品主要地区不同客户类型客户分析</w:t>
      </w:r>
      <w:r>
        <w:rPr>
          <w:rFonts w:hint="eastAsia"/>
        </w:rPr>
        <w:br/>
      </w:r>
      <w:r>
        <w:rPr>
          <w:rFonts w:hint="eastAsia"/>
        </w:rPr>
        <w:t>　　表 177： 商用蛋制品典型经销商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商用蛋制品产品图片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全球不同产品类型商用蛋制品销售额2021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全球不同产品类型商用蛋制品市场份额2025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液体蛋制品产品图片</w:t>
      </w:r>
      <w:r>
        <w:rPr>
          <w:rFonts w:hint="eastAsia"/>
        </w:rPr>
        <w:br/>
      </w:r>
      <w:r>
        <w:rPr>
          <w:rFonts w:hint="eastAsia"/>
        </w:rPr>
        <w:t>　　图 5： 蛋粉产品产品图片</w:t>
      </w:r>
      <w:r>
        <w:rPr>
          <w:rFonts w:hint="eastAsia"/>
        </w:rPr>
        <w:br/>
      </w:r>
      <w:r>
        <w:rPr>
          <w:rFonts w:hint="eastAsia"/>
        </w:rPr>
        <w:t>　　图 6： 冷冻蛋制品产品图片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全球不同渠道商用蛋制品销售额2021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全球不同渠道商用蛋制品市场份额2025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全球不同应用领域商用蛋制品销售额2021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全球不同应用领域商用蛋制品市场份额2025 &amp; 2032</w:t>
      </w:r>
      <w:r>
        <w:rPr>
          <w:rFonts w:hint="eastAsia"/>
        </w:rPr>
        <w:br/>
      </w:r>
      <w:r>
        <w:rPr>
          <w:rFonts w:hint="eastAsia"/>
        </w:rPr>
        <w:t>　　图 14： 烘焙与糖果食品产品图片</w:t>
      </w:r>
      <w:r>
        <w:rPr>
          <w:rFonts w:hint="eastAsia"/>
        </w:rPr>
        <w:br/>
      </w:r>
      <w:r>
        <w:rPr>
          <w:rFonts w:hint="eastAsia"/>
        </w:rPr>
        <w:t>　　图 15： 蛋黄酱与调味酱产品图片</w:t>
      </w:r>
      <w:r>
        <w:rPr>
          <w:rFonts w:hint="eastAsia"/>
        </w:rPr>
        <w:br/>
      </w:r>
      <w:r>
        <w:rPr>
          <w:rFonts w:hint="eastAsia"/>
        </w:rPr>
        <w:t>　　图 16： 面条与意面产品图片</w:t>
      </w:r>
      <w:r>
        <w:rPr>
          <w:rFonts w:hint="eastAsia"/>
        </w:rPr>
        <w:br/>
      </w:r>
      <w:r>
        <w:rPr>
          <w:rFonts w:hint="eastAsia"/>
        </w:rPr>
        <w:t>　　图 17： 肉制品与海产品产品图片</w:t>
      </w:r>
      <w:r>
        <w:rPr>
          <w:rFonts w:hint="eastAsia"/>
        </w:rPr>
        <w:br/>
      </w:r>
      <w:r>
        <w:rPr>
          <w:rFonts w:hint="eastAsia"/>
        </w:rPr>
        <w:t>　　图 18： 乳制品与甜点产品图片</w:t>
      </w:r>
      <w:r>
        <w:rPr>
          <w:rFonts w:hint="eastAsia"/>
        </w:rPr>
        <w:br/>
      </w:r>
      <w:r>
        <w:rPr>
          <w:rFonts w:hint="eastAsia"/>
        </w:rPr>
        <w:t>　　图 19： 预制食品与餐饮产品图片</w:t>
      </w:r>
      <w:r>
        <w:rPr>
          <w:rFonts w:hint="eastAsia"/>
        </w:rPr>
        <w:br/>
      </w:r>
      <w:r>
        <w:rPr>
          <w:rFonts w:hint="eastAsia"/>
        </w:rPr>
        <w:t>　　图 20： 运动营养与功能食品产品图片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全球不同客户类型销售额2021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全球不同客户类型商用蛋制品市场份额2025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2025年全球前五大生产商商用蛋制品市场份额</w:t>
      </w:r>
      <w:r>
        <w:rPr>
          <w:rFonts w:hint="eastAsia"/>
        </w:rPr>
        <w:br/>
      </w:r>
      <w:r>
        <w:rPr>
          <w:rFonts w:hint="eastAsia"/>
        </w:rPr>
        <w:t>　　图 27： 2025年全球商用蛋制品第一梯队、第二梯队和第三梯队厂商及市场份额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全球商用蛋制品产能、产量、产能利用率及发展趋势（2021-2032）&amp;（千吨）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全球商用蛋制品产量、需求量及发展趋势（2021-2032）&amp;（千吨）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全球主要地区商用蛋制品产量市场份额（2021-2032）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中国商用蛋制品产能、产量、产能利用率及发展趋势（2021-2032）&amp;（千吨）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中国商用蛋制品产量、市场需求量及发展趋势（2021-2032）&amp;（千吨）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全球商用蛋制品市场销售额及增长率：（2021-2032）&amp;（万元）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全球市场商用蛋制品市场规模：2021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全球市场商用蛋制品价格趋势（2021-2032）&amp;（元/吨）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全球主要地区商用蛋制品销售收入（2021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全球主要地区商用蛋制品销售收入市场份额（2021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全球不同产品类型商用蛋制品价格走势（2021-2032）&amp;（元/吨）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全球不同客户类型商用蛋制品价格走势（2021-2032）&amp;（元/吨）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商用蛋制品中国企业SWOT分析</w:t>
      </w:r>
      <w:r>
        <w:rPr>
          <w:rFonts w:hint="eastAsia"/>
        </w:rPr>
        <w:br/>
      </w:r>
      <w:r>
        <w:rPr>
          <w:rFonts w:hint="eastAsia"/>
        </w:rPr>
        <w:t>　　图 58： 商用蛋制品产业链</w:t>
      </w:r>
      <w:r>
        <w:rPr>
          <w:rFonts w:hint="eastAsia"/>
        </w:rPr>
        <w:br/>
      </w:r>
      <w:r>
        <w:rPr>
          <w:rFonts w:hint="eastAsia"/>
        </w:rPr>
        <w:t>　　图 59： 商用蛋制品行业采购模式分析</w:t>
      </w:r>
      <w:r>
        <w:rPr>
          <w:rFonts w:hint="eastAsia"/>
        </w:rPr>
        <w:br/>
      </w:r>
      <w:r>
        <w:rPr>
          <w:rFonts w:hint="eastAsia"/>
        </w:rPr>
        <w:t>　　图 60： 商用蛋制品行业生产模式</w:t>
      </w:r>
      <w:r>
        <w:rPr>
          <w:rFonts w:hint="eastAsia"/>
        </w:rPr>
        <w:br/>
      </w:r>
      <w:r>
        <w:rPr>
          <w:rFonts w:hint="eastAsia"/>
        </w:rPr>
        <w:t>　　图 61： 商用蛋制品行业销售模式分析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e396aba1e408a" w:history="1">
        <w:r>
          <w:rPr>
            <w:rStyle w:val="Hyperlink"/>
          </w:rPr>
          <w:t>2026-2032年全球与中国商用蛋制品行业现状研究及发展前景分析报告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e396aba1e408a" w:history="1">
        <w:r>
          <w:rPr>
            <w:rStyle w:val="Hyperlink"/>
          </w:rPr>
          <w:t>https://www.20087.com/2/68/ShangYongDanZhiPinFaZhanQianJing.html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d6f887bc64390" w:history="1">
      <w:r>
        <w:rPr>
          <w:rStyle w:val="Hyperlink"/>
        </w:rPr>
        <w:t>2026-2032年全球与中国商用蛋制品行业现状研究及发展前景分析报告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angYongDanZhiPinFaZhanQianJing.html" TargetMode="External" Id="R749e396aba1e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angYongDanZhiPinFaZhanQianJing.html" TargetMode="External" Id="Re9dd6f887bc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2026-05-25T00:29:45Z</dcterms:created>
  <dcterms:modified xsi:type="dcterms:W3CDTF">2026-05-25T01:29:45Z</dcterms:modified>
  <dc:subject>2026-2032年全球与中国商用蛋制品行业现状研究及发展前景分析报告</dc:subject>
  <dc:title>2026-2032年全球与中国商用蛋制品行业现状研究及发展前景分析报告</dc:title>
  <cp:keywords>2026-2032年全球与中国商用蛋制品行业现状研究及发展前景分析报告</cp:keywords>
  <dc:description>2026-2032年全球与中国商用蛋制品行业现状研究及发展前景分析报告</dc:description>
</cp:coreProperties>
</file>