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56c1805544d61" w:history="1">
              <w:r>
                <w:rPr>
                  <w:rStyle w:val="Hyperlink"/>
                </w:rPr>
                <w:t>2023-2029年中国果酱市场研究分析与发展前景报告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56c1805544d61" w:history="1">
              <w:r>
                <w:rPr>
                  <w:rStyle w:val="Hyperlink"/>
                </w:rPr>
                <w:t>2023-2029年中国果酱市场研究分析与发展前景报告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56c1805544d61" w:history="1">
                <w:r>
                  <w:rPr>
                    <w:rStyle w:val="Hyperlink"/>
                  </w:rPr>
                  <w:t>https://www.20087.com/2/18/GuoJiangShiChangXianZhuangHeQianJing.html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酱是一种常见的食品配料，长期以来深受消费者的喜爱。近年来，随着健康意识的提升，消费者对果酱的偏好转向了低糖、无添加防腐剂的天然产品。市场上出现了更多使用新鲜水果、有机认证原料的果酱品牌，满足了消费者对健康、纯净食材的需求。同时，小批量、手工制作的果酱因其独特的风味和高品质受到追捧，成为高端餐饮和礼品市场的热门选择。</w:t>
      </w:r>
      <w:r>
        <w:rPr>
          <w:rFonts w:hint="eastAsia"/>
        </w:rPr>
        <w:br/>
      </w:r>
      <w:r>
        <w:rPr>
          <w:rFonts w:hint="eastAsia"/>
        </w:rPr>
        <w:t>　　未来，果酱行业将更加注重产品的健康属性和创新口味。健康属性方面，低糖、无糖、添加益生元和抗氧化剂的果酱将获得更多关注，以适应糖尿病患者和健康意识强的消费者群体。创新口味方面，果酱制造商将探索更多异国水果和香料的组合，创造出新颖独特的风味，满足消费者对新奇体验的追求。此外，可持续包装和透明供应链也将成为行业关注的焦点，以增强品牌形象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56c1805544d61" w:history="1">
        <w:r>
          <w:rPr>
            <w:rStyle w:val="Hyperlink"/>
          </w:rPr>
          <w:t>2023-2029年中国果酱市场研究分析与发展前景报告</w:t>
        </w:r>
      </w:hyperlink>
      <w:r>
        <w:rPr>
          <w:rFonts w:hint="eastAsia"/>
        </w:rPr>
        <w:t>》基于国家统计局及相关协会的详实数据，系统分析了果酱行业的市场规模、重点企业表现、产业链结构、竞争格局及价格动态。报告内容严谨、数据详实，结合丰富图表，全面呈现果酱行业现状与未来发展趋势。通过对果酱技术现状、SWOT分析及市场前景的解读，报告为果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果酱行业界定</w:t>
      </w:r>
      <w:r>
        <w:rPr>
          <w:rFonts w:hint="eastAsia"/>
        </w:rPr>
        <w:br/>
      </w:r>
      <w:r>
        <w:rPr>
          <w:rFonts w:hint="eastAsia"/>
        </w:rPr>
        <w:t>　　第一节 果酱行业定义</w:t>
      </w:r>
      <w:r>
        <w:rPr>
          <w:rFonts w:hint="eastAsia"/>
        </w:rPr>
        <w:br/>
      </w:r>
      <w:r>
        <w:rPr>
          <w:rFonts w:hint="eastAsia"/>
        </w:rPr>
        <w:t>　　第二节 果酱行业特点分析</w:t>
      </w:r>
      <w:r>
        <w:rPr>
          <w:rFonts w:hint="eastAsia"/>
        </w:rPr>
        <w:br/>
      </w:r>
      <w:r>
        <w:rPr>
          <w:rFonts w:hint="eastAsia"/>
        </w:rPr>
        <w:t>　　第三节 果酱产业链分析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2023年世界果酱行业市场运行形势分析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2023年全球果酱行业发展概况</w:t>
      </w:r>
      <w:r>
        <w:rPr>
          <w:rFonts w:hint="eastAsia"/>
        </w:rPr>
        <w:br/>
      </w:r>
      <w:r>
        <w:rPr>
          <w:rFonts w:hint="eastAsia"/>
        </w:rPr>
        <w:t>　　第二节 世界果酱行业发展走势</w:t>
      </w:r>
      <w:r>
        <w:rPr>
          <w:rFonts w:hint="eastAsia"/>
        </w:rPr>
        <w:br/>
      </w:r>
      <w:r>
        <w:rPr>
          <w:rFonts w:hint="eastAsia"/>
        </w:rPr>
        <w:t>　　　　二、全球果酱行业市场分布情况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三、全球果酱行业发展趋势分析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2023年果酱行业技术发展现状及趋势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当前我国果酱技术发展现状</w:t>
      </w:r>
      <w:r>
        <w:rPr>
          <w:rFonts w:hint="eastAsia"/>
        </w:rPr>
        <w:br/>
      </w:r>
      <w:r>
        <w:rPr>
          <w:rFonts w:hint="eastAsia"/>
        </w:rPr>
        <w:t>　　第二节 中外果酱技术差距及产生差距的主要原因分析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提高我国果酱技术的对策</w:t>
      </w:r>
      <w:r>
        <w:rPr>
          <w:rFonts w:hint="eastAsia"/>
        </w:rPr>
        <w:br/>
      </w:r>
      <w:r>
        <w:rPr>
          <w:rFonts w:hint="eastAsia"/>
        </w:rPr>
        <w:t>　　第四节 我国果酱研发、设计发展趋势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中国果酱发展现状调研</w:t>
      </w:r>
      <w:r>
        <w:rPr>
          <w:rFonts w:hint="eastAsia"/>
        </w:rPr>
        <w:br/>
      </w:r>
      <w:r>
        <w:rPr>
          <w:rFonts w:hint="eastAsia"/>
        </w:rPr>
        <w:t>　　第一节 中国果酱市场现状分析</w:t>
      </w:r>
      <w:r>
        <w:rPr>
          <w:rFonts w:hint="eastAsia"/>
        </w:rPr>
        <w:br/>
      </w:r>
      <w:r>
        <w:rPr>
          <w:rFonts w:hint="eastAsia"/>
        </w:rPr>
        <w:t>　　第二节 中国果酱行业产量情况分析及预测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一、果酱总体产能规模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三、2018-2023年中国果酱产量统计</w:t>
      </w:r>
      <w:r>
        <w:rPr>
          <w:rFonts w:hint="eastAsia"/>
        </w:rPr>
        <w:br/>
      </w:r>
      <w:r>
        <w:rPr>
          <w:rFonts w:hint="eastAsia"/>
        </w:rPr>
        <w:t>　　　　二、果酱生产区域分布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三、2023-2029年中国果酱产量预测分析</w:t>
      </w:r>
      <w:r>
        <w:rPr>
          <w:rFonts w:hint="eastAsia"/>
        </w:rPr>
        <w:br/>
      </w:r>
      <w:r>
        <w:rPr>
          <w:rFonts w:hint="eastAsia"/>
        </w:rPr>
        <w:t>　　第三节 中国果酱市场需求分析及预测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二、2018-2023年中国果酱市场需求量统计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三、2023-2029年中国果酱市场需求量预测分析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2018-2023年中国果酱行业进出口情况分析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一、2018-2023年中国果酱行业进口分析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二、2018-2023年中国果酱行业出口分析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2023-2029年中国果酱行业进出口情况预测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一、2023-2029年中国果酱行业进口预测分析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二、2023-2029年中国果酱行业出口预测分析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2018-2023年中国果酱行业重点地区调研分析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二、**地区果酱市场调研分析</w:t>
      </w:r>
      <w:r>
        <w:rPr>
          <w:rFonts w:hint="eastAsia"/>
        </w:rPr>
        <w:br/>
      </w:r>
      <w:r>
        <w:rPr>
          <w:rFonts w:hint="eastAsia"/>
        </w:rPr>
        <w:t>　　　　三、**地区果酱市场调研分析</w:t>
      </w:r>
      <w:r>
        <w:rPr>
          <w:rFonts w:hint="eastAsia"/>
        </w:rPr>
        <w:br/>
      </w:r>
      <w:r>
        <w:rPr>
          <w:rFonts w:hint="eastAsia"/>
        </w:rPr>
        <w:t>　　　　四、**地区果酱市场调研分析</w:t>
      </w:r>
      <w:r>
        <w:rPr>
          <w:rFonts w:hint="eastAsia"/>
        </w:rPr>
        <w:br/>
      </w:r>
      <w:r>
        <w:rPr>
          <w:rFonts w:hint="eastAsia"/>
        </w:rPr>
        <w:t>　　　　五、**地区果酱市场调研分析</w:t>
      </w:r>
      <w:r>
        <w:rPr>
          <w:rFonts w:hint="eastAsia"/>
        </w:rPr>
        <w:br/>
      </w:r>
      <w:r>
        <w:rPr>
          <w:rFonts w:hint="eastAsia"/>
        </w:rPr>
        <w:t>　　　　六、**地区果酱市场调研分析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果酱行业竞争格局分析</w:t>
      </w:r>
      <w:r>
        <w:rPr>
          <w:rFonts w:hint="eastAsia"/>
        </w:rPr>
        <w:br/>
      </w:r>
      <w:r>
        <w:rPr>
          <w:rFonts w:hint="eastAsia"/>
        </w:rPr>
        <w:t>　　第一节 果酱行业集中度分析</w:t>
      </w:r>
      <w:r>
        <w:rPr>
          <w:rFonts w:hint="eastAsia"/>
        </w:rPr>
        <w:br/>
      </w:r>
      <w:r>
        <w:rPr>
          <w:rFonts w:hint="eastAsia"/>
        </w:rPr>
        <w:t>　　　　一、果酱市场集中度分析</w:t>
      </w:r>
      <w:r>
        <w:rPr>
          <w:rFonts w:hint="eastAsia"/>
        </w:rPr>
        <w:br/>
      </w:r>
      <w:r>
        <w:rPr>
          <w:rFonts w:hint="eastAsia"/>
        </w:rPr>
        <w:t>　　　　二、果酱企业集中度分析</w:t>
      </w:r>
      <w:r>
        <w:rPr>
          <w:rFonts w:hint="eastAsia"/>
        </w:rPr>
        <w:br/>
      </w:r>
      <w:r>
        <w:rPr>
          <w:rFonts w:hint="eastAsia"/>
        </w:rPr>
        <w:t>　　　　三、果酱区域集中度分析</w:t>
      </w:r>
      <w:r>
        <w:rPr>
          <w:rFonts w:hint="eastAsia"/>
        </w:rPr>
        <w:br/>
      </w:r>
      <w:r>
        <w:rPr>
          <w:rFonts w:hint="eastAsia"/>
        </w:rPr>
        <w:t>　　第二节 果酱行业主要企业竞争力分析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一、2023年果酱行业竞争分析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二、2023年中外果酱产品竞争分析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三、2018-2023年我国果酱市场竞争分析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四、2023-2029年国内主要果酱企业动向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提高果酱企业竞争力的策略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对我国果酱品牌的战略思考</w:t>
      </w:r>
      <w:r>
        <w:rPr>
          <w:rFonts w:hint="eastAsia"/>
        </w:rPr>
        <w:br/>
      </w:r>
      <w:r>
        <w:rPr>
          <w:rFonts w:hint="eastAsia"/>
        </w:rPr>
        <w:t>　　　　一、果酱实施品牌战略的意义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三、我国果酱企业的品牌战略</w:t>
      </w:r>
      <w:r>
        <w:rPr>
          <w:rFonts w:hint="eastAsia"/>
        </w:rPr>
        <w:br/>
      </w:r>
      <w:r>
        <w:rPr>
          <w:rFonts w:hint="eastAsia"/>
        </w:rPr>
        <w:t>　　　　四、果酱品牌战略管理的策略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2023-2029年中国果酱行业投资前景与风险预测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2023-2029年中国果酱行业投资前景分析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2023-2029年中国果酱行业投资特性分析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一、2023-2029年中国果酱行业进入壁垒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二、2023-2029年中国果酱行业盈利模式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三、2023-2029年中国果酱行业盈利因素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一、2023-2029年中国果酱细分市场投资机会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二、2023-2029年中国果酱行业区域市场投资潜力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2023-2029年中国果酱行业投资风险分析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一、2023-2029年中国果酱行业市场竞争风险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二、2023-2029年中国果酱行业技术风险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三、2023-2029年中国果酱行业政策风险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四、2023-2029年中国果酱行业进入退出风险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果酱行业研究结论</w:t>
      </w:r>
      <w:r>
        <w:rPr>
          <w:rFonts w:hint="eastAsia"/>
        </w:rPr>
        <w:br/>
      </w:r>
      <w:r>
        <w:rPr>
          <w:rFonts w:hint="eastAsia"/>
        </w:rPr>
        <w:t>　　第二节 果酱行业投资价值评估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中智~林－果酱行业投资建议</w:t>
      </w:r>
      <w:r>
        <w:rPr>
          <w:rFonts w:hint="eastAsia"/>
        </w:rPr>
        <w:br/>
      </w:r>
      <w:r>
        <w:rPr>
          <w:rFonts w:hint="eastAsia"/>
        </w:rPr>
        <w:t>　　　　一、果酱行业投资策略建议</w:t>
      </w:r>
      <w:r>
        <w:rPr>
          <w:rFonts w:hint="eastAsia"/>
        </w:rPr>
        <w:br/>
      </w:r>
      <w:r>
        <w:rPr>
          <w:rFonts w:hint="eastAsia"/>
        </w:rPr>
        <w:t>　　　　二、果酱行业投资方向建议</w:t>
      </w:r>
      <w:r>
        <w:rPr>
          <w:rFonts w:hint="eastAsia"/>
        </w:rPr>
        <w:br/>
      </w:r>
      <w:r>
        <w:rPr>
          <w:rFonts w:hint="eastAsia"/>
        </w:rPr>
        <w:t>　　　　三、果酱行业投资方式建议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果酱行业历程</w:t>
      </w:r>
      <w:r>
        <w:rPr>
          <w:rFonts w:hint="eastAsia"/>
        </w:rPr>
        <w:br/>
      </w:r>
      <w:r>
        <w:rPr>
          <w:rFonts w:hint="eastAsia"/>
        </w:rPr>
        <w:t>　　图表 果酱行业生命周期</w:t>
      </w:r>
      <w:r>
        <w:rPr>
          <w:rFonts w:hint="eastAsia"/>
        </w:rPr>
        <w:br/>
      </w:r>
      <w:r>
        <w:rPr>
          <w:rFonts w:hint="eastAsia"/>
        </w:rPr>
        <w:t>　　图表 果酱行业产业链分析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2018-2023年果酱行业市场容量分析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2018-2023年中国果酱行业产量及增长趋势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2018-2023年中国果酱市场需求量及增速统计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2023年中国果酱行业需求领域分布格局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2018-2023年中国果酱行业盈利情况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2018-2023年中国果酱行业利润总额统计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2018-2023年中国果酱进口金额分析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2018-2023年中国果酱出口数量分析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2018-2023年中国果酱出口金额分析</w:t>
      </w:r>
      <w:r>
        <w:rPr>
          <w:rFonts w:hint="eastAsia"/>
        </w:rPr>
        <w:br/>
      </w:r>
      <w:r>
        <w:rPr>
          <w:rFonts w:hint="eastAsia"/>
        </w:rPr>
        <w:t>　　图表 2023年中国果酱进口国家及地区分析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2023年中国果酱出口国家及地区分析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2018-2023年中国果酱行业企业平均规模情况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2023-2029年中国果酱行业产能预测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2023-2029年中国果酱行业产量预测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2023-2029年中国果酱市场需求量预测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2023-2029年中国果酱行业供需平衡预测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2023-2029年中国果酱行业市场容量预测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2023-2029年中国果酱行业市场规模预测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2023-2029年中国果酱市场前景分析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2023-2029年中国果酱行业发展趋势预测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56c1805544d61" w:history="1">
        <w:r>
          <w:rPr>
            <w:rStyle w:val="Hyperlink"/>
          </w:rPr>
          <w:t>2023-2029年中国果酱市场研究分析与发展前景报告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56c1805544d61" w:history="1">
        <w:r>
          <w:rPr>
            <w:rStyle w:val="Hyperlink"/>
          </w:rPr>
          <w:t>https://www.20087.com/2/18/GuoJiangShiChangXianZhuangHeQianJing.html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在线观看全集完整版、果酱样大便见于什么病、果酱的做法、果酱样大便、果酱官网怎么下载、果酱样大便图片、果酱在线观看免费播放电视剧、果酱夹心饼干目前所在的位置、果酱除了抹面包还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611fa484c4acc" w:history="1">
      <w:r>
        <w:rPr>
          <w:rStyle w:val="Hyperlink"/>
        </w:rPr>
        <w:t>2023-2029年中国果酱市场研究分析与发展前景报告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uoJiangShiChangXianZhuangHeQianJing.html" TargetMode="External" Id="Ra6a56c180554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uoJiangShiChangXianZhuangHeQianJing.html" TargetMode="External" Id="R355611fa484c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2023-04-05T00:30:00Z</dcterms:created>
  <dcterms:modified xsi:type="dcterms:W3CDTF">2023-04-05T01:30:00Z</dcterms:modified>
  <dc:subject>2023-2029年中国果酱市场研究分析与发展前景报告</dc:subject>
  <dc:title>2023-2029年中国果酱市场研究分析与发展前景报告</dc:title>
  <cp:keywords>2023-2029年中国果酱市场研究分析与发展前景报告</cp:keywords>
  <dc:description>2023-2029年中国果酱市场研究分析与发展前景报告</dc:description>
</cp:coreProperties>
</file>