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ed6b741944a14" w:history="1">
              <w:r>
                <w:rPr>
                  <w:rStyle w:val="Hyperlink"/>
                </w:rPr>
                <w:t>中国烟草用纸行业发展研究与前景趋势分析报告（2025-2031年）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ed6b741944a14" w:history="1">
              <w:r>
                <w:rPr>
                  <w:rStyle w:val="Hyperlink"/>
                </w:rPr>
                <w:t>中国烟草用纸行业发展研究与前景趋势分析报告（2025-2031年）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ed6b741944a14" w:history="1">
                <w:r>
                  <w:rPr>
                    <w:rStyle w:val="Hyperlink"/>
                  </w:rPr>
                  <w:t>https://www.20087.com/2/08/YanCaoYongZhiDeQianJingQuShi.html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用纸是卷烟制造中重要的材料，主要包括卷烟纸、滤嘴纸和内衬纸等，广泛应用于烟草制品生产。其主要功能是包裹烟丝、过滤烟气和保持香烟形状。目前，烟草用纸的生产工艺已经相对成熟，但随着全球控烟政策的日益严格和消费者健康意识的增强，传统烟草用纸市场面临一定的挑战。此外，如何提高纸张的透气性和阻燃性，以及开发低害化产品，是行业面临的主要问题之一。</w:t>
      </w:r>
      <w:r>
        <w:rPr>
          <w:rFonts w:hint="eastAsia"/>
        </w:rPr>
        <w:br/>
      </w:r>
      <w:r>
        <w:rPr>
          <w:rFonts w:hint="eastAsia"/>
        </w:rPr>
        <w:t>　　未来，烟草用纸的发展将更加注重环保和健康。一方面，通过改进生产工艺和引入新型材料，可以显著提升纸张的性能和安全性。例如，采用纳米纤维素和生物基材料，替代传统的木质纤维，减少对环境的影响。此外，开发具有自熄灭特性的新型卷烟纸，能够在无人看管的情况下自动熄灭，降低火灾风险。另一方面，随着新型烟草制品（如加热不燃烧产品和电子烟）的快速发展，烟草用纸的应用将更加多样化。例如，针对加热不燃烧产品开发专用的高温耐受纸张，满足其特殊的工作环境。此外，结合智能包装和可追溯技术，提供详细的产品信息和使用指南，提升用户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ed6b741944a14" w:history="1">
        <w:r>
          <w:rPr>
            <w:rStyle w:val="Hyperlink"/>
          </w:rPr>
          <w:t>中国烟草用纸行业发展研究与前景趋势分析报告（2025-2031年）</w:t>
        </w:r>
      </w:hyperlink>
      <w:r>
        <w:rPr>
          <w:rFonts w:hint="eastAsia"/>
        </w:rPr>
        <w:t>》基于国家权威机构及相关协会的详实数据，结合一手调研资料，全面分析了烟草用纸行业的发展环境、市场规模及未来预测。报告详细解读了烟草用纸重点地区的市场表现、供需状况及价格趋势，并对烟草用纸进出口情况进行了前景预测。同时，报告深入探讨了烟草用纸技术现状与未来发展方向，重点分析了领先企业的经营表现及市场竞争力。通过SWOT分析，报告揭示了烟草用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烟草用纸行业界定及应用领域</w:t>
      </w:r>
      <w:r>
        <w:rPr>
          <w:rFonts w:hint="eastAsia"/>
        </w:rPr>
        <w:br/>
      </w:r>
      <w:r>
        <w:rPr>
          <w:rFonts w:hint="eastAsia"/>
        </w:rPr>
        <w:t>　　第一节 烟草用纸行业定义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烟草用纸主要应用领域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2024-2025年烟草用纸行业技术发展现状及趋势分析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全球烟草用纸行业市场调研分析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全球烟草用纸行业经济环境分析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全球烟草用纸市场总体情况分析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一、全球烟草用纸行业的发展特点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二、全球烟草用纸市场结构</w:t>
      </w:r>
      <w:r>
        <w:rPr>
          <w:rFonts w:hint="eastAsia"/>
        </w:rPr>
        <w:br/>
      </w:r>
      <w:r>
        <w:rPr>
          <w:rFonts w:hint="eastAsia"/>
        </w:rPr>
        <w:t>　　　　三、全球烟草用纸行业竞争格局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全球主要国家（地区）烟草用纸市场分析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2025-2031年全球烟草用纸行业发展趋势预测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烟草用纸行业发展环境分析</w:t>
      </w:r>
      <w:r>
        <w:rPr>
          <w:rFonts w:hint="eastAsia"/>
        </w:rPr>
        <w:br/>
      </w:r>
      <w:r>
        <w:rPr>
          <w:rFonts w:hint="eastAsia"/>
        </w:rPr>
        <w:t>　　第一节 烟草用纸行业环境分析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烟草用纸行业相关政策、法规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中国烟草用纸行业供给、需求分析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2024年中国烟草用纸市场现状</w:t>
      </w:r>
      <w:r>
        <w:rPr>
          <w:rFonts w:hint="eastAsia"/>
        </w:rPr>
        <w:br/>
      </w:r>
      <w:r>
        <w:rPr>
          <w:rFonts w:hint="eastAsia"/>
        </w:rPr>
        <w:t>　　第二节 中国烟草用纸行业产量情况分析及预测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一、烟草用纸总体产能规模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、2019-2024年中国烟草用纸行业产量统计分析</w:t>
      </w:r>
      <w:r>
        <w:rPr>
          <w:rFonts w:hint="eastAsia"/>
        </w:rPr>
        <w:br/>
      </w:r>
      <w:r>
        <w:rPr>
          <w:rFonts w:hint="eastAsia"/>
        </w:rPr>
        <w:t>　　　　三、烟草用纸生产区域分布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四、2025-2031年中国烟草用纸行业产量预测分析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中国烟草用纸市场需求分析及预测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二、2019-2024年中国烟草用纸市场需求统计</w:t>
      </w:r>
      <w:r>
        <w:rPr>
          <w:rFonts w:hint="eastAsia"/>
        </w:rPr>
        <w:br/>
      </w:r>
      <w:r>
        <w:rPr>
          <w:rFonts w:hint="eastAsia"/>
        </w:rPr>
        <w:t>　　　　三、烟草用纸市场饱和度</w:t>
      </w:r>
      <w:r>
        <w:rPr>
          <w:rFonts w:hint="eastAsia"/>
        </w:rPr>
        <w:br/>
      </w:r>
      <w:r>
        <w:rPr>
          <w:rFonts w:hint="eastAsia"/>
        </w:rPr>
        <w:t>　　　　四、影响烟草用纸市场需求的因素</w:t>
      </w:r>
      <w:r>
        <w:rPr>
          <w:rFonts w:hint="eastAsia"/>
        </w:rPr>
        <w:br/>
      </w:r>
      <w:r>
        <w:rPr>
          <w:rFonts w:hint="eastAsia"/>
        </w:rPr>
        <w:t>　　　　五、烟草用纸市场潜力分析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六、2025-2031年中国烟草用纸市场需求预测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中国烟草用纸行业进出口分析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一、2019-2024年烟草用纸进口量及增速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三、2025-2031年烟草用纸进口量及增速预测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一、2019-2024年烟草用纸出口量及增速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三、2025-2031年烟草用纸出口量及增速预测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一、中国烟草用纸行业区域市场分布情况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二、**地区烟草用纸行业市场需求规模情况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三、**地区烟草用纸行业市场需求规模情况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四、**地区烟草用纸行业市场需求规模情况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五、**地区烟草用纸行业市场需求规模情况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六、**地区烟草用纸行业市场需求规模情况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中国烟草用纸细分行业调研</w:t>
      </w:r>
      <w:r>
        <w:rPr>
          <w:rFonts w:hint="eastAsia"/>
        </w:rPr>
        <w:br/>
      </w:r>
      <w:r>
        <w:rPr>
          <w:rFonts w:hint="eastAsia"/>
        </w:rPr>
        <w:t>　　第一节 主要烟草用纸细分行业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中国烟草用纸企业营销及发展建议</w:t>
      </w:r>
      <w:r>
        <w:rPr>
          <w:rFonts w:hint="eastAsia"/>
        </w:rPr>
        <w:br/>
      </w:r>
      <w:r>
        <w:rPr>
          <w:rFonts w:hint="eastAsia"/>
        </w:rPr>
        <w:t>　　第一节 烟草用纸企业营销策略分析及建议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烟草用纸企业营销策略分析</w:t>
      </w:r>
      <w:r>
        <w:rPr>
          <w:rFonts w:hint="eastAsia"/>
        </w:rPr>
        <w:br/>
      </w:r>
      <w:r>
        <w:rPr>
          <w:rFonts w:hint="eastAsia"/>
        </w:rPr>
        <w:t>　　　　一、烟草用纸企业营销策略</w:t>
      </w:r>
      <w:r>
        <w:rPr>
          <w:rFonts w:hint="eastAsia"/>
        </w:rPr>
        <w:br/>
      </w:r>
      <w:r>
        <w:rPr>
          <w:rFonts w:hint="eastAsia"/>
        </w:rPr>
        <w:t>　　　　二、烟草用纸企业经验借鉴</w:t>
      </w:r>
      <w:r>
        <w:rPr>
          <w:rFonts w:hint="eastAsia"/>
        </w:rPr>
        <w:br/>
      </w:r>
      <w:r>
        <w:rPr>
          <w:rFonts w:hint="eastAsia"/>
        </w:rPr>
        <w:t>　　第三节 烟草用纸企业营销模式演化与创新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烟草用纸企业经营发展分析及建议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一、烟草用纸企业存在的问题</w:t>
      </w:r>
      <w:r>
        <w:rPr>
          <w:rFonts w:hint="eastAsia"/>
        </w:rPr>
        <w:br/>
      </w:r>
      <w:r>
        <w:rPr>
          <w:rFonts w:hint="eastAsia"/>
        </w:rPr>
        <w:t>　　　　二、烟草用纸企业应对的策略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烟草用纸行业发展趋势及投资风险预警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2025年烟草用纸市场前景分析</w:t>
      </w:r>
      <w:r>
        <w:rPr>
          <w:rFonts w:hint="eastAsia"/>
        </w:rPr>
        <w:br/>
      </w:r>
      <w:r>
        <w:rPr>
          <w:rFonts w:hint="eastAsia"/>
        </w:rPr>
        <w:t>　　第二节 2025年烟草用纸行业发展趋势预测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影响烟草用纸行业发展的主要因素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一、2025年影响烟草用纸行业运行的有利因素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二、2025年影响烟草用纸行业运行的稳定因素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三、2025年影响烟草用纸行业运行的不利因素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四、2025年我国烟草用纸行业发展面临的挑战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五、2025年我国烟草用纸行业发展面临的机遇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专家对烟草用纸行业投资风险预警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一、2025-2031年烟草用纸行业市场风险及控制策略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二、2025-2031年烟草用纸行业政策风险及控制策略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三、2025-2031年烟草用纸行业经营风险及控制策略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四、2025-2031年烟草用纸同业竞争风险及控制策略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五、2025-2031年烟草用纸行业其他风险及控制策略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烟草用纸行业投资战略研究</w:t>
      </w:r>
      <w:r>
        <w:rPr>
          <w:rFonts w:hint="eastAsia"/>
        </w:rPr>
        <w:br/>
      </w:r>
      <w:r>
        <w:rPr>
          <w:rFonts w:hint="eastAsia"/>
        </w:rPr>
        <w:t>　　第一节 烟草用纸行业发展战略研究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对我国烟草用纸品牌的战略思考</w:t>
      </w:r>
      <w:r>
        <w:rPr>
          <w:rFonts w:hint="eastAsia"/>
        </w:rPr>
        <w:br/>
      </w:r>
      <w:r>
        <w:rPr>
          <w:rFonts w:hint="eastAsia"/>
        </w:rPr>
        <w:t>　　　　一、烟草用纸品牌的重要性</w:t>
      </w:r>
      <w:r>
        <w:rPr>
          <w:rFonts w:hint="eastAsia"/>
        </w:rPr>
        <w:br/>
      </w:r>
      <w:r>
        <w:rPr>
          <w:rFonts w:hint="eastAsia"/>
        </w:rPr>
        <w:t>　　　　二、烟草用纸实施品牌战略的意义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三、烟草用纸企业品牌的现状分析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四、我国烟草用纸企业的品牌战略</w:t>
      </w:r>
      <w:r>
        <w:rPr>
          <w:rFonts w:hint="eastAsia"/>
        </w:rPr>
        <w:br/>
      </w:r>
      <w:r>
        <w:rPr>
          <w:rFonts w:hint="eastAsia"/>
        </w:rPr>
        <w:t>　　　　五、烟草用纸品牌战略管理的策略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烟草用纸经营策略分析</w:t>
      </w:r>
      <w:r>
        <w:rPr>
          <w:rFonts w:hint="eastAsia"/>
        </w:rPr>
        <w:br/>
      </w:r>
      <w:r>
        <w:rPr>
          <w:rFonts w:hint="eastAsia"/>
        </w:rPr>
        <w:t>　　　　一、烟草用纸市场细分策略</w:t>
      </w:r>
      <w:r>
        <w:rPr>
          <w:rFonts w:hint="eastAsia"/>
        </w:rPr>
        <w:br/>
      </w:r>
      <w:r>
        <w:rPr>
          <w:rFonts w:hint="eastAsia"/>
        </w:rPr>
        <w:t>　　　　二、烟草用纸市场创新策略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四、烟草用纸新产品差异化战略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(中⋅智林)烟草用纸行业投资战略研究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一、2025-2031年烟草用纸行业投资战略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烟草用纸行业类别</w:t>
      </w:r>
      <w:r>
        <w:rPr>
          <w:rFonts w:hint="eastAsia"/>
        </w:rPr>
        <w:br/>
      </w:r>
      <w:r>
        <w:rPr>
          <w:rFonts w:hint="eastAsia"/>
        </w:rPr>
        <w:t>　　图表 烟草用纸行业产业链调研</w:t>
      </w:r>
      <w:r>
        <w:rPr>
          <w:rFonts w:hint="eastAsia"/>
        </w:rPr>
        <w:br/>
      </w:r>
      <w:r>
        <w:rPr>
          <w:rFonts w:hint="eastAsia"/>
        </w:rPr>
        <w:t>　　图表 烟草用纸行业现状</w:t>
      </w:r>
      <w:r>
        <w:rPr>
          <w:rFonts w:hint="eastAsia"/>
        </w:rPr>
        <w:br/>
      </w:r>
      <w:r>
        <w:rPr>
          <w:rFonts w:hint="eastAsia"/>
        </w:rPr>
        <w:t>　　图表 烟草用纸行业标准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2019-2024年中国烟草用纸行业市场规模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2024年中国烟草用纸行业产能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2019-2024年中国烟草用纸行业产量统计</w:t>
      </w:r>
      <w:r>
        <w:rPr>
          <w:rFonts w:hint="eastAsia"/>
        </w:rPr>
        <w:br/>
      </w:r>
      <w:r>
        <w:rPr>
          <w:rFonts w:hint="eastAsia"/>
        </w:rPr>
        <w:t>　　图表 烟草用纸行业动态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2019-2024年中国烟草用纸市场需求量</w:t>
      </w:r>
      <w:r>
        <w:rPr>
          <w:rFonts w:hint="eastAsia"/>
        </w:rPr>
        <w:br/>
      </w:r>
      <w:r>
        <w:rPr>
          <w:rFonts w:hint="eastAsia"/>
        </w:rPr>
        <w:t>　　图表 2024年中国烟草用纸行业需求区域调研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2019-2024年中国烟草用纸行情</w:t>
      </w:r>
      <w:r>
        <w:rPr>
          <w:rFonts w:hint="eastAsia"/>
        </w:rPr>
        <w:br/>
      </w:r>
      <w:r>
        <w:rPr>
          <w:rFonts w:hint="eastAsia"/>
        </w:rPr>
        <w:t>　　图表 2019-2024年中国烟草用纸价格走势图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2019-2024年中国烟草用纸行业销售收入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2019-2024年中国烟草用纸行业盈利情况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2019-2024年中国烟草用纸行业利润总额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2019-2024年中国烟草用纸进口统计</w:t>
      </w:r>
      <w:r>
        <w:rPr>
          <w:rFonts w:hint="eastAsia"/>
        </w:rPr>
        <w:br/>
      </w:r>
      <w:r>
        <w:rPr>
          <w:rFonts w:hint="eastAsia"/>
        </w:rPr>
        <w:t>　　图表 2019-2024年中国烟草用纸出口统计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**地区烟草用纸市场规模</w:t>
      </w:r>
      <w:r>
        <w:rPr>
          <w:rFonts w:hint="eastAsia"/>
        </w:rPr>
        <w:br/>
      </w:r>
      <w:r>
        <w:rPr>
          <w:rFonts w:hint="eastAsia"/>
        </w:rPr>
        <w:t>　　图表 **地区烟草用纸行业市场需求</w:t>
      </w:r>
      <w:r>
        <w:rPr>
          <w:rFonts w:hint="eastAsia"/>
        </w:rPr>
        <w:br/>
      </w:r>
      <w:r>
        <w:rPr>
          <w:rFonts w:hint="eastAsia"/>
        </w:rPr>
        <w:t>　　图表 **地区烟草用纸市场调研</w:t>
      </w:r>
      <w:r>
        <w:rPr>
          <w:rFonts w:hint="eastAsia"/>
        </w:rPr>
        <w:br/>
      </w:r>
      <w:r>
        <w:rPr>
          <w:rFonts w:hint="eastAsia"/>
        </w:rPr>
        <w:t>　　图表 **地区烟草用纸行业市场需求分析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**地区烟草用纸市场规模</w:t>
      </w:r>
      <w:r>
        <w:rPr>
          <w:rFonts w:hint="eastAsia"/>
        </w:rPr>
        <w:br/>
      </w:r>
      <w:r>
        <w:rPr>
          <w:rFonts w:hint="eastAsia"/>
        </w:rPr>
        <w:t>　　图表 **地区烟草用纸行业市场需求</w:t>
      </w:r>
      <w:r>
        <w:rPr>
          <w:rFonts w:hint="eastAsia"/>
        </w:rPr>
        <w:br/>
      </w:r>
      <w:r>
        <w:rPr>
          <w:rFonts w:hint="eastAsia"/>
        </w:rPr>
        <w:t>　　图表 **地区烟草用纸市场调研</w:t>
      </w:r>
      <w:r>
        <w:rPr>
          <w:rFonts w:hint="eastAsia"/>
        </w:rPr>
        <w:br/>
      </w:r>
      <w:r>
        <w:rPr>
          <w:rFonts w:hint="eastAsia"/>
        </w:rPr>
        <w:t>　　图表 **地区烟草用纸行业市场需求分析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烟草用纸行业竞争对手分析</w:t>
      </w:r>
      <w:r>
        <w:rPr>
          <w:rFonts w:hint="eastAsia"/>
        </w:rPr>
        <w:br/>
      </w:r>
      <w:r>
        <w:rPr>
          <w:rFonts w:hint="eastAsia"/>
        </w:rPr>
        <w:t>　　图表 烟草用纸重点企业（一）基本信息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烟草用纸重点企业（三）经营情况分析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2025-2031年中国烟草用纸行业市场规模预测</w:t>
      </w:r>
      <w:r>
        <w:rPr>
          <w:rFonts w:hint="eastAsia"/>
        </w:rPr>
        <w:br/>
      </w:r>
      <w:r>
        <w:rPr>
          <w:rFonts w:hint="eastAsia"/>
        </w:rPr>
        <w:t>　　图表 烟草用纸行业准入条件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2025-2031年中国烟草用纸行业信息化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2025-2031年中国烟草用纸市场前景</w:t>
      </w:r>
      <w:r>
        <w:rPr>
          <w:rFonts w:hint="eastAsia"/>
        </w:rPr>
        <w:br/>
      </w:r>
      <w:r>
        <w:rPr>
          <w:rFonts w:hint="eastAsia"/>
        </w:rPr>
        <w:t>　　图表 2025-2031年中国烟草用纸行业风险分析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ed6b741944a14" w:history="1">
        <w:r>
          <w:rPr>
            <w:rStyle w:val="Hyperlink"/>
          </w:rPr>
          <w:t>中国烟草用纸行业发展研究与前景趋势分析报告（2025-2031年）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ed6b741944a14" w:history="1">
        <w:r>
          <w:rPr>
            <w:rStyle w:val="Hyperlink"/>
          </w:rPr>
          <w:t>https://www.20087.com/2/08/YanCaoYongZhiDeQianJingQuShi.html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热点：卷烟纸卷烟教程、烟草用纸造假、卷烟纸怎么卷烟、烟草用纸包能直接抽吗、怎么用纸包烟草、卷烟草的纸、香烟的纸、烟草纸能用什么替代、烟草工业用纸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09330aa4a476c" w:history="1">
      <w:r>
        <w:rPr>
          <w:rStyle w:val="Hyperlink"/>
        </w:rPr>
        <w:t>中国烟草用纸行业发展研究与前景趋势分析报告（2025-2031年）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anCaoYongZhiDeQianJingQuShi.html" TargetMode="External" Id="Radbed6b74194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anCaoYongZhiDeQianJingQuShi.html" TargetMode="External" Id="R44209330aa4a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2025-09-06T02:01:37Z</dcterms:created>
  <dcterms:modified xsi:type="dcterms:W3CDTF">2025-09-06T03:01:37Z</dcterms:modified>
  <dc:subject>中国烟草用纸行业发展研究与前景趋势分析报告（2025-2031年）</dc:subject>
  <dc:title>中国烟草用纸行业发展研究与前景趋势分析报告（2025-2031年）</dc:title>
  <cp:keywords>中国烟草用纸行业发展研究与前景趋势分析报告（2025-2031年）</cp:keywords>
  <dc:description>中国烟草用纸行业发展研究与前景趋势分析报告（2025-2031年）</dc:description>
</cp:coreProperties>
</file>