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cdceb41f4d98" w:history="1">
              <w:r>
                <w:rPr>
                  <w:rStyle w:val="Hyperlink"/>
                </w:rPr>
                <w:t>2025-2031年中国零食生产线市场调查研究与前景趋势分析报告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cdceb41f4d98" w:history="1">
              <w:r>
                <w:rPr>
                  <w:rStyle w:val="Hyperlink"/>
                </w:rPr>
                <w:t>2025-2031年中国零食生产线市场调查研究与前景趋势分析报告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1cdceb41f4d98" w:history="1">
                <w:r>
                  <w:rPr>
                    <w:rStyle w:val="Hyperlink"/>
                  </w:rPr>
                  <w:t>https://www.20087.com/2/28/LingShiShengChanXianShiChangXianZhuangHeQianJing.html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生产线涵盖从原材料处理到成品包装的全过程，广泛应用于食品加工行业。随着健康饮食观念的普及和消费需求的多样化，现代零食生产线不仅提高了生产效率，还增加了多种创新工艺，如低温烘焙和真空油炸技术，以保留更多营养成分并改善口感。此外，为了满足食品安全标准，许多生产线采用了自动化控制系统和严格的卫生管理措施。然而，尽管技术有所突破，但在实际运营中仍面临一些挑战，例如设备初期投资较大和部分生产工艺复杂导致的成本上升。</w:t>
      </w:r>
      <w:r>
        <w:rPr>
          <w:rFonts w:hint="eastAsia"/>
        </w:rPr>
        <w:br/>
      </w:r>
      <w:r>
        <w:rPr>
          <w:rFonts w:hint="eastAsia"/>
        </w:rPr>
        <w:t>　　零食生产线将更加灵活与高效。一方面，借助物联网（IoT）技术和大数据分析，未来的零食生产线可以通过实时监控和数据分析优化生产流程，降低能耗和废品率，提高整体效率；另一方面，结合3D打印技术的应用，开发出自定义配方和形状的零食制造系统，满足个性化定制需求，为消费者提供更多样化的选择。此外，随着环保意识的增强，推动绿色制造工艺，减少资源浪费并采用可降解包装材料，将是未来发展的一个重要方向。同时，考虑到用户体验的重要性，简化操作界面并提供更多个性化服务选项，也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1cdceb41f4d98" w:history="1">
        <w:r>
          <w:rPr>
            <w:rStyle w:val="Hyperlink"/>
          </w:rPr>
          <w:t>2025-2031年中国零食生产线市场调查研究与前景趋势分析报告</w:t>
        </w:r>
      </w:hyperlink>
      <w:r>
        <w:rPr>
          <w:rFonts w:hint="eastAsia"/>
        </w:rPr>
        <w:t>》基于国家统计局、相关协会等权威数据，结合专业团队对零食生产线行业的长期监测，全面分析了零食生产线行业的市场规模、技术现状、发展趋势及竞争格局。报告详细梳理了零食生产线市场需求、进出口情况、上下游产业链、重点区域分布及主要企业动态，并通过SWOT分析揭示了零食生产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零食生产线行业概述</w:t>
      </w:r>
      <w:r>
        <w:rPr>
          <w:rFonts w:hint="eastAsia"/>
        </w:rPr>
        <w:br/>
      </w:r>
      <w:r>
        <w:rPr>
          <w:rFonts w:hint="eastAsia"/>
        </w:rPr>
        <w:t>　　第一节 零食生产线定义与分类</w:t>
      </w:r>
      <w:r>
        <w:rPr>
          <w:rFonts w:hint="eastAsia"/>
        </w:rPr>
        <w:br/>
      </w:r>
      <w:r>
        <w:rPr>
          <w:rFonts w:hint="eastAsia"/>
        </w:rPr>
        <w:t>　　第二节 零食生产线应用领域</w:t>
      </w:r>
      <w:r>
        <w:rPr>
          <w:rFonts w:hint="eastAsia"/>
        </w:rPr>
        <w:br/>
      </w:r>
      <w:r>
        <w:rPr>
          <w:rFonts w:hint="eastAsia"/>
        </w:rPr>
        <w:t>　　第三节 零食生产线行业经济指标分析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一、零食生产线行业赢利性评估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二、零食生产线行业成长速度分析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三、零食生产线附加值提升空间探讨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四、零食生产线行业进入壁垒分析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五、零食生产线行业风险性评估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六、零食生产线行业周期性分析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七、零食生产线行业竞争程度指标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八、零食生产线行业成熟度综合分析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零食生产线产业链及经营模式分析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三、零食生产线销售模式与渠道策略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全球零食生产线市场发展分析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2024-2025年全球零食生产线行业发展分析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一、全球零食生产线行业市场规模与趋势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二、全球零食生产线行业发展特点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三、全球零食生产线行业竞争格局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主要国家与地区零食生产线市场分析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2025-2031年全球零食生产线行业发展趋势与前景预测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一、零食生产线行业发展趋势</w:t>
      </w:r>
      <w:r>
        <w:rPr>
          <w:rFonts w:hint="eastAsia"/>
        </w:rPr>
        <w:br/>
      </w:r>
      <w:r>
        <w:rPr>
          <w:rFonts w:hint="eastAsia"/>
        </w:rPr>
        <w:t>　　　　二、零食生产线行业发展潜力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中国零食生产线行业市场分析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2024-2025年零食生产线产能与投资动态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一、国内零食生产线产能现状与利用效率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二、零食生产线产能扩张与投资动态分析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2025-2031年零食生产线行业产量统计与趋势预测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一、2019-2024年零食生产线行业产量与增长趋势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1、2019-2024年零食生产线产量及增长趋势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2、2019-2024年零食生产线细分产品产量及份额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二、零食生产线产量影响因素分析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三、2025-2031年零食生产线产量预测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2025-2031年零食生产线市场需求与销售分析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一、2024-2025年零食生产线行业需求现状</w:t>
      </w:r>
      <w:r>
        <w:rPr>
          <w:rFonts w:hint="eastAsia"/>
        </w:rPr>
        <w:br/>
      </w:r>
      <w:r>
        <w:rPr>
          <w:rFonts w:hint="eastAsia"/>
        </w:rPr>
        <w:t>　　　　二、零食生产线客户群体与需求特点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三、2019-2024年零食生产线行业销售规模分析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四、2025-2031年零食生产线市场增长潜力与规模预测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2024-2025年零食生产线行业技术发展现状及趋势分析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零食生产线行业技术发展现状分析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国内外零食生产线行业技术差距分析及差距形成的主要原因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零食生产线行业技术发展方向、趋势预测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提升零食生产线行业技术能力策略建议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中国零食生产线细分市场分析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一、2024-2025年零食生产线主要细分产品市场现状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零食生产线价格机制与竞争策略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一、2019-2024年零食生产线市场价格走势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零食生产线定价策略与方法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2025-2031年零食生产线价格竞争态势与趋势预测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中国零食生产线行业重点区域市场研究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2024-2025年重点区域零食生产线市场发展概况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2019-2024年中国零食生产线行业进出口情况分析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零食生产线行业进口规模与来源分析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一、2019-2024年零食生产线进口规模分析</w:t>
      </w:r>
      <w:r>
        <w:rPr>
          <w:rFonts w:hint="eastAsia"/>
        </w:rPr>
        <w:br/>
      </w:r>
      <w:r>
        <w:rPr>
          <w:rFonts w:hint="eastAsia"/>
        </w:rPr>
        <w:t>　　　　二、零食生产线主要进口来源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零食生产线行业出口规模与目的地分析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一、2019-2024年零食生产线出口规模分析</w:t>
      </w:r>
      <w:r>
        <w:rPr>
          <w:rFonts w:hint="eastAsia"/>
        </w:rPr>
        <w:br/>
      </w:r>
      <w:r>
        <w:rPr>
          <w:rFonts w:hint="eastAsia"/>
        </w:rPr>
        <w:t>　　　　二、零食生产线主要出口目的地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2019-2024年中国零食生产线总体规模与财务指标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中国零食生产线行业总体规模分析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一、零食生产线企业数量与结构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二、零食生产线从业人员规模</w:t>
      </w:r>
      <w:r>
        <w:rPr>
          <w:rFonts w:hint="eastAsia"/>
        </w:rPr>
        <w:br/>
      </w:r>
      <w:r>
        <w:rPr>
          <w:rFonts w:hint="eastAsia"/>
        </w:rPr>
        <w:t>　　　　三、零食生产线行业资产状况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中国零食生产线行业财务指标总体分析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零食生产线行业重点企业经营状况分析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零食生产线重点企业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零食生产线领先企业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零食生产线标杆企业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零食生产线代表企业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零食生产线龙头企业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零食生产线重点企业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中国零食生产线行业竞争格局分析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零食生产线行业竞争格局总览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2024-2025年零食生产线行业竞争力分析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一、零食生产线供应商议价能力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四、零食生产线替代品威胁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2019-2024年零食生产线行业企业并购活动分析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2024-2025年零食生产线行业会展与招投标活动分析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一、零食生产线行业会展活动及其市场影响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2025年中国零食生产线企业发展策略分析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零食生产线市场策略分析</w:t>
      </w:r>
      <w:r>
        <w:rPr>
          <w:rFonts w:hint="eastAsia"/>
        </w:rPr>
        <w:br/>
      </w:r>
      <w:r>
        <w:rPr>
          <w:rFonts w:hint="eastAsia"/>
        </w:rPr>
        <w:t>　　　　一、零食生产线市场定位与拓展策略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二、零食生产线市场细分与目标客户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零食生产线销售策略分析</w:t>
      </w:r>
      <w:r>
        <w:rPr>
          <w:rFonts w:hint="eastAsia"/>
        </w:rPr>
        <w:br/>
      </w:r>
      <w:r>
        <w:rPr>
          <w:rFonts w:hint="eastAsia"/>
        </w:rPr>
        <w:t>　　　　一、零食生产线销售渠道与网络建设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提高零食生产线企业竞争力建议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一、零食生产线技术创新与管理优化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零食生产线品牌战略思考</w:t>
      </w:r>
      <w:r>
        <w:rPr>
          <w:rFonts w:hint="eastAsia"/>
        </w:rPr>
        <w:br/>
      </w:r>
      <w:r>
        <w:rPr>
          <w:rFonts w:hint="eastAsia"/>
        </w:rPr>
        <w:t>　　　　一、零食生产线品牌建设与维护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二、零食生产线品牌影响力与市场竞争力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中国零食生产线行业风险与对策</w:t>
      </w:r>
      <w:r>
        <w:rPr>
          <w:rFonts w:hint="eastAsia"/>
        </w:rPr>
        <w:br/>
      </w:r>
      <w:r>
        <w:rPr>
          <w:rFonts w:hint="eastAsia"/>
        </w:rPr>
        <w:t>　　第一节 零食生产线行业SWOT分析</w:t>
      </w:r>
      <w:r>
        <w:rPr>
          <w:rFonts w:hint="eastAsia"/>
        </w:rPr>
        <w:br/>
      </w:r>
      <w:r>
        <w:rPr>
          <w:rFonts w:hint="eastAsia"/>
        </w:rPr>
        <w:t>　　　　一、零食生产线行业优势分析</w:t>
      </w:r>
      <w:r>
        <w:rPr>
          <w:rFonts w:hint="eastAsia"/>
        </w:rPr>
        <w:br/>
      </w:r>
      <w:r>
        <w:rPr>
          <w:rFonts w:hint="eastAsia"/>
        </w:rPr>
        <w:t>　　　　二、零食生产线行业劣势分析</w:t>
      </w:r>
      <w:r>
        <w:rPr>
          <w:rFonts w:hint="eastAsia"/>
        </w:rPr>
        <w:br/>
      </w:r>
      <w:r>
        <w:rPr>
          <w:rFonts w:hint="eastAsia"/>
        </w:rPr>
        <w:t>　　　　三、零食生产线市场机会探索</w:t>
      </w:r>
      <w:r>
        <w:rPr>
          <w:rFonts w:hint="eastAsia"/>
        </w:rPr>
        <w:br/>
      </w:r>
      <w:r>
        <w:rPr>
          <w:rFonts w:hint="eastAsia"/>
        </w:rPr>
        <w:t>　　　　四、零食生产线市场威胁评估</w:t>
      </w:r>
      <w:r>
        <w:rPr>
          <w:rFonts w:hint="eastAsia"/>
        </w:rPr>
        <w:br/>
      </w:r>
      <w:r>
        <w:rPr>
          <w:rFonts w:hint="eastAsia"/>
        </w:rPr>
        <w:t>　　第二节 零食生产线行业风险及对策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2025-2031年中国零食生产线行业前景与发展趋势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零食生产线行业发展环境分析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2025-2031年零食生产线行业发展趋势与方向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一、零食生产线行业发展方向预测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二、零食生产线发展趋势分析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2025-2031年零食生产线行业发展潜力与机遇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一、零食生产线市场发展潜力评估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二、零食生产线新兴市场与机遇探索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零食生产线行业研究结论与建议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零食生产线行业发展建议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零食生产线行业历程</w:t>
      </w:r>
      <w:r>
        <w:rPr>
          <w:rFonts w:hint="eastAsia"/>
        </w:rPr>
        <w:br/>
      </w:r>
      <w:r>
        <w:rPr>
          <w:rFonts w:hint="eastAsia"/>
        </w:rPr>
        <w:t>　　图表 零食生产线行业生命周期</w:t>
      </w:r>
      <w:r>
        <w:rPr>
          <w:rFonts w:hint="eastAsia"/>
        </w:rPr>
        <w:br/>
      </w:r>
      <w:r>
        <w:rPr>
          <w:rFonts w:hint="eastAsia"/>
        </w:rPr>
        <w:t>　　图表 零食生产线行业产业链分析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2019-2024年零食生产线行业市场容量分析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2019-2024年中国零食生产线市场需求量及增速统计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2024年中国零食生产线行业需求领域分布格局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2019-2024年中国零食生产线进口金额分析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2019-2024年中国零食生产线出口数量分析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2019-2024年中国零食生产线出口金额分析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2024年中国零食生产线进口国家及地区分析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2024年中国零食生产线出口国家及地区分析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2019-2024年中国零食生产线行业企业平均规模情况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**地区零食生产线市场规模及增长情况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**地区零食生产线市场规模及增长情况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**地区零食生产线市场规模及增长情况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**地区零食生产线市场规模及增长情况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零食生产线企业信息</w:t>
      </w:r>
      <w:r>
        <w:rPr>
          <w:rFonts w:hint="eastAsia"/>
        </w:rPr>
        <w:br/>
      </w:r>
      <w:r>
        <w:rPr>
          <w:rFonts w:hint="eastAsia"/>
        </w:rPr>
        <w:t>　　图表 零食生产线企业经营情况分析</w:t>
      </w:r>
      <w:r>
        <w:rPr>
          <w:rFonts w:hint="eastAsia"/>
        </w:rPr>
        <w:br/>
      </w:r>
      <w:r>
        <w:rPr>
          <w:rFonts w:hint="eastAsia"/>
        </w:rPr>
        <w:t>　　图表 零食生产线重点企业（三）主要经济指标情况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零食生产线重点企业（三）成长能力情况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2025-2031年中国零食生产线行业产能预测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2025-2031年中国零食生产线行业产量预测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2025-2031年中国零食生产线市场需求量预测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2025-2031年中国零食生产线行业供需平衡预测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2025-2031年中国零食生产线行业市场容量预测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2025-2031年中国零食生产线行业市场规模预测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2025-2031年中国零食生产线市场前景分析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2025-2031年中国零食生产线发展趋势预测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cdceb41f4d98" w:history="1">
        <w:r>
          <w:rPr>
            <w:rStyle w:val="Hyperlink"/>
          </w:rPr>
          <w:t>2025-2031年中国零食生产线市场调查研究与前景趋势分析报告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1cdceb41f4d98" w:history="1">
        <w:r>
          <w:rPr>
            <w:rStyle w:val="Hyperlink"/>
          </w:rPr>
          <w:t>https://www.20087.com/2/28/LingShiShengChanXianShiChangXianZhuangHeQianJing.html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热点：零食工厂加盟热线、零食生产线视频、义乌400种零食代理、零食生产线监控录像、零食工厂总部在哪里、零食生产线设备、十个零食店九个亏、零食生产机、全场6块6一斤零食店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4822f72af4189" w:history="1">
      <w:r>
        <w:rPr>
          <w:rStyle w:val="Hyperlink"/>
        </w:rPr>
        <w:t>2025-2031年中国零食生产线市场调查研究与前景趋势分析报告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ngShiShengChanXianShiChangXianZhuangHeQianJing.html" TargetMode="External" Id="R9d21cdceb41f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ngShiShengChanXianShiChangXianZhuangHeQianJing.html" TargetMode="External" Id="Rfd24822f72af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2025-05-19T02:44:48Z</dcterms:created>
  <dcterms:modified xsi:type="dcterms:W3CDTF">2025-05-19T03:44:48Z</dcterms:modified>
  <dc:subject>2025-2031年中国零食生产线市场调查研究与前景趋势分析报告</dc:subject>
  <dc:title>2025-2031年中国零食生产线市场调查研究与前景趋势分析报告</dc:title>
  <cp:keywords>2025-2031年中国零食生产线市场调查研究与前景趋势分析报告</cp:keywords>
  <dc:description>2025-2031年中国零食生产线市场调查研究与前景趋势分析报告</dc:description>
</cp:coreProperties>
</file>