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17766c4f34249" w:history="1">
              <w:r>
                <w:rPr>
                  <w:rStyle w:val="Hyperlink"/>
                </w:rPr>
                <w:t>2025-2031年中国人造奶油行业市场调研与发展趋势预测报告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17766c4f34249" w:history="1">
              <w:r>
                <w:rPr>
                  <w:rStyle w:val="Hyperlink"/>
                </w:rPr>
                <w:t>2025-2031年中国人造奶油行业市场调研与发展趋势预测报告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17766c4f34249" w:history="1">
                <w:r>
                  <w:rPr>
                    <w:rStyle w:val="Hyperlink"/>
                  </w:rPr>
                  <w:t>https://www.20087.com/2/18/RenZaoNaiYouShiChangFenXiBaoGao.html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奶油又称植脂奶油，作为一种植物油基的替代品，广泛应用于烘焙和烹饪中。近年来，随着消费者对健康和动物福利的关注，人造奶油市场经历了从氢化植物油到非氢化、低饱和脂肪和无反式脂肪的转变，以满足更健康、更环保的消费需求。</w:t>
      </w:r>
      <w:r>
        <w:rPr>
          <w:rFonts w:hint="eastAsia"/>
        </w:rPr>
        <w:br/>
      </w:r>
      <w:r>
        <w:rPr>
          <w:rFonts w:hint="eastAsia"/>
        </w:rPr>
        <w:t>　　未来，人造奶油将更加注重健康成分和可持续生产。随着食品科技的进步，人造奶油将采用更多天然植物油和功能性成分，如欧米伽-3脂肪酸和植物甾醇，提供额外的健康益处。同时，随着消费者对透明度和可持续性的追求，人造奶油生产将更多采用非转基因、公平贸易和有机认证的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17766c4f34249" w:history="1">
        <w:r>
          <w:rPr>
            <w:rStyle w:val="Hyperlink"/>
          </w:rPr>
          <w:t>2025-2031年中国人造奶油行业市场调研与发展趋势预测报告</w:t>
        </w:r>
      </w:hyperlink>
      <w:r>
        <w:rPr>
          <w:rFonts w:hint="eastAsia"/>
        </w:rPr>
        <w:t>》结合人造奶油行业市场的发展现状，依托行业权威数据资源和长期市场监测数据库，系统分析了人造奶油行业的市场规模、供需状况、竞争格局及主要企业经营情况，并对人造奶油行业未来发展进行了科学预测。报告旨在帮助投资者准确把握人造奶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中国人造奶油行业发展状况综述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中国人造奶油行业界定</w:t>
      </w:r>
      <w:r>
        <w:rPr>
          <w:rFonts w:hint="eastAsia"/>
        </w:rPr>
        <w:br/>
      </w:r>
      <w:r>
        <w:rPr>
          <w:rFonts w:hint="eastAsia"/>
        </w:rPr>
        <w:t>　　　　一、人造奶油行业的界定及分类</w:t>
      </w:r>
      <w:r>
        <w:rPr>
          <w:rFonts w:hint="eastAsia"/>
        </w:rPr>
        <w:br/>
      </w:r>
      <w:r>
        <w:rPr>
          <w:rFonts w:hint="eastAsia"/>
        </w:rPr>
        <w:t>　　　　二、人造奶油行业的特征</w:t>
      </w:r>
      <w:r>
        <w:rPr>
          <w:rFonts w:hint="eastAsia"/>
        </w:rPr>
        <w:br/>
      </w:r>
      <w:r>
        <w:rPr>
          <w:rFonts w:hint="eastAsia"/>
        </w:rPr>
        <w:t>　　　　三、人造奶油的主要用途</w:t>
      </w:r>
      <w:r>
        <w:rPr>
          <w:rFonts w:hint="eastAsia"/>
        </w:rPr>
        <w:br/>
      </w:r>
      <w:r>
        <w:rPr>
          <w:rFonts w:hint="eastAsia"/>
        </w:rPr>
        <w:t>　　第二节 2024-2025年人造奶油行业相关政策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2024-2025年人造奶油政策发展环境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中国人造奶油行业发展状况</w:t>
      </w:r>
      <w:r>
        <w:rPr>
          <w:rFonts w:hint="eastAsia"/>
        </w:rPr>
        <w:br/>
      </w:r>
      <w:r>
        <w:rPr>
          <w:rFonts w:hint="eastAsia"/>
        </w:rPr>
        <w:t>　　　　一、中国人造奶油行业发展历程</w:t>
      </w:r>
      <w:r>
        <w:rPr>
          <w:rFonts w:hint="eastAsia"/>
        </w:rPr>
        <w:br/>
      </w:r>
      <w:r>
        <w:rPr>
          <w:rFonts w:hint="eastAsia"/>
        </w:rPr>
        <w:t>　　　　二、中国人造奶油行业发展面临的问题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中国人造奶油行业供给与需求情况分析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2019-2024年中国人造奶油行业总体规模</w:t>
      </w:r>
      <w:r>
        <w:rPr>
          <w:rFonts w:hint="eastAsia"/>
        </w:rPr>
        <w:br/>
      </w:r>
      <w:r>
        <w:rPr>
          <w:rFonts w:hint="eastAsia"/>
        </w:rPr>
        <w:t>　　第二节 中国人造奶油行业产量情况分析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一、2019-2024年中国人造奶油行业产量统计分析</w:t>
      </w:r>
      <w:r>
        <w:rPr>
          <w:rFonts w:hint="eastAsia"/>
        </w:rPr>
        <w:br/>
      </w:r>
      <w:r>
        <w:rPr>
          <w:rFonts w:hint="eastAsia"/>
        </w:rPr>
        <w:t>　　　　二、人造奶油行业区域产量分析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三、2025-2031年中国人造奶油行业产量预测分析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中国人造奶油行业需求概况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一、2019-2024年中国人造奶油行业需求情况分析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二、2024-2025年中国人造奶油行业市场需求特点分析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三、2025-2031年中国人造奶油行业市场需求预测</w:t>
      </w:r>
      <w:r>
        <w:rPr>
          <w:rFonts w:hint="eastAsia"/>
        </w:rPr>
        <w:br/>
      </w:r>
      <w:r>
        <w:rPr>
          <w:rFonts w:hint="eastAsia"/>
        </w:rPr>
        <w:t>　　第四节 人造奶油产业供需平衡状况分析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中国人造奶油行业规模情况分析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一、人造奶油行业单位规模情况分析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二、人造奶油行业人员规模状况分析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三、人造奶油行业资产规模状况分析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四、人造奶油行业市场规模状况分析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五、人造奶油行业敏感性分析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一、人造奶油行业盈利能力分析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二、人造奶油行业偿债能力分析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三、人造奶油行业营运能力分析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国内人造奶油产品价格走势及影响因素分析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2019-2024年国内人造奶油市场价格回顾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当前国内人造奶油市场价格及评述</w:t>
      </w:r>
      <w:r>
        <w:rPr>
          <w:rFonts w:hint="eastAsia"/>
        </w:rPr>
        <w:br/>
      </w:r>
      <w:r>
        <w:rPr>
          <w:rFonts w:hint="eastAsia"/>
        </w:rPr>
        <w:t>　　第三节 国内人造奶油价格影响因素分析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2025-2031年国内人造奶油市场价格走势预测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人造奶油细分市场深度分析</w:t>
      </w:r>
      <w:r>
        <w:rPr>
          <w:rFonts w:hint="eastAsia"/>
        </w:rPr>
        <w:br/>
      </w:r>
      <w:r>
        <w:rPr>
          <w:rFonts w:hint="eastAsia"/>
        </w:rPr>
        <w:t>　　第一节 人造奶油细分市场（一）发展研究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人造奶油细分市场（二）发展研究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人造奶油产业投资策略</w:t>
      </w:r>
      <w:r>
        <w:rPr>
          <w:rFonts w:hint="eastAsia"/>
        </w:rPr>
        <w:br/>
      </w:r>
      <w:r>
        <w:rPr>
          <w:rFonts w:hint="eastAsia"/>
        </w:rPr>
        <w:t>　　第一节 人造奶油产品定位策略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人造奶油产品开发策略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人造奶油渠道销售策略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人造奶油品牌经营策略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人造奶油服务策略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人造奶油行业竞争格局分析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中国人造奶油行业不同地区竞争格局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中国人造奶油行业的不同企业竞争格局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三、国内人造奶油企业竞争格局分析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2025-2031年中国人造奶油行业竞争格局变化趋势分析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2024-2025年中国人造奶油产业投资分析</w:t>
      </w:r>
      <w:r>
        <w:rPr>
          <w:rFonts w:hint="eastAsia"/>
        </w:rPr>
        <w:br/>
      </w:r>
      <w:r>
        <w:rPr>
          <w:rFonts w:hint="eastAsia"/>
        </w:rPr>
        <w:t>　　第一节 人造奶油产业投资环境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人造奶油产业投资机会分析</w:t>
      </w:r>
      <w:r>
        <w:rPr>
          <w:rFonts w:hint="eastAsia"/>
        </w:rPr>
        <w:br/>
      </w:r>
      <w:r>
        <w:rPr>
          <w:rFonts w:hint="eastAsia"/>
        </w:rPr>
        <w:t>　　第三节 人造奶油产业投资风险及对策分析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人造奶油产业投资发展前景</w:t>
      </w:r>
      <w:r>
        <w:rPr>
          <w:rFonts w:hint="eastAsia"/>
        </w:rPr>
        <w:br/>
      </w:r>
      <w:r>
        <w:rPr>
          <w:rFonts w:hint="eastAsia"/>
        </w:rPr>
        <w:t>　　　　一、人造奶油市场供需发展趋势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二、未来人造奶油产业发展展望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人造奶油企业发展战略与竞争力提升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人造奶油市场营销策略分析</w:t>
      </w:r>
      <w:r>
        <w:rPr>
          <w:rFonts w:hint="eastAsia"/>
        </w:rPr>
        <w:br/>
      </w:r>
      <w:r>
        <w:rPr>
          <w:rFonts w:hint="eastAsia"/>
        </w:rPr>
        <w:t>　　　　一、人造奶油定价策略与市场定位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二、人造奶油渠道布局与分销策略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人造奶油品牌建设与推广策略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一、人造奶油品牌定位与价值主张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人造奶油企业竞争力提升路径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二、人造奶油技术创新与研发投入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人造奶油企业战略规划与实施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二、人造奶油行业品牌竞争格局分析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中国人造奶油产业市场竞争策略建议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中国人造奶油市场竞争策略建议</w:t>
      </w:r>
      <w:r>
        <w:rPr>
          <w:rFonts w:hint="eastAsia"/>
        </w:rPr>
        <w:br/>
      </w:r>
      <w:r>
        <w:rPr>
          <w:rFonts w:hint="eastAsia"/>
        </w:rPr>
        <w:t>　　第二节 中国人造奶油产业竞争战略建议</w:t>
      </w:r>
      <w:r>
        <w:rPr>
          <w:rFonts w:hint="eastAsia"/>
        </w:rPr>
        <w:br/>
      </w:r>
      <w:r>
        <w:rPr>
          <w:rFonts w:hint="eastAsia"/>
        </w:rPr>
        <w:t>　　　　一、人造奶油 竞争战略选择建议</w:t>
      </w:r>
      <w:r>
        <w:rPr>
          <w:rFonts w:hint="eastAsia"/>
        </w:rPr>
        <w:br/>
      </w:r>
      <w:r>
        <w:rPr>
          <w:rFonts w:hint="eastAsia"/>
        </w:rPr>
        <w:t>　　　　二、人造奶油产业升级策略建议</w:t>
      </w:r>
      <w:r>
        <w:rPr>
          <w:rFonts w:hint="eastAsia"/>
        </w:rPr>
        <w:br/>
      </w:r>
      <w:r>
        <w:rPr>
          <w:rFonts w:hint="eastAsia"/>
        </w:rPr>
        <w:t>　　　　三、人造奶油产业转移策略建议</w:t>
      </w:r>
      <w:r>
        <w:rPr>
          <w:rFonts w:hint="eastAsia"/>
        </w:rPr>
        <w:br/>
      </w:r>
      <w:r>
        <w:rPr>
          <w:rFonts w:hint="eastAsia"/>
        </w:rPr>
        <w:t>　　　　四、人造奶油价值链定位建议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人造奶油行业风险趋势分析与对策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人造奶油行业风险分析</w:t>
      </w:r>
      <w:r>
        <w:rPr>
          <w:rFonts w:hint="eastAsia"/>
        </w:rPr>
        <w:br/>
      </w:r>
      <w:r>
        <w:rPr>
          <w:rFonts w:hint="eastAsia"/>
        </w:rPr>
        <w:t>　　　　一、人造奶油市场竞争风险</w:t>
      </w:r>
      <w:r>
        <w:rPr>
          <w:rFonts w:hint="eastAsia"/>
        </w:rPr>
        <w:br/>
      </w:r>
      <w:r>
        <w:rPr>
          <w:rFonts w:hint="eastAsia"/>
        </w:rPr>
        <w:t>　　　　二、人造奶油原材料压力风险分析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三、人造奶油技术风险分析</w:t>
      </w:r>
      <w:r>
        <w:rPr>
          <w:rFonts w:hint="eastAsia"/>
        </w:rPr>
        <w:br/>
      </w:r>
      <w:r>
        <w:rPr>
          <w:rFonts w:hint="eastAsia"/>
        </w:rPr>
        <w:t>　　　　四、人造奶油政策和体制风险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人造奶油行业投资风险及控制策略分析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一、2025-2031年人造奶油行业市场风险及控制策略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2025-2031年人造奶油行业盈利模式与投资策略探讨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国外人造奶油行业投资现状及经营模式分析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一、境外人造奶油行业成长情况调查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我国人造奶油行业商业模式探讨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我国人造奶油行业投资国际化发展战略分析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我国人造奶油行业投资策略分析</w:t>
      </w:r>
      <w:r>
        <w:rPr>
          <w:rFonts w:hint="eastAsia"/>
        </w:rPr>
        <w:br/>
      </w:r>
      <w:r>
        <w:rPr>
          <w:rFonts w:hint="eastAsia"/>
        </w:rPr>
        <w:t>　　第五节 人造奶油行业最优投资路径设计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人造奶油行业投资机会与项目建议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人造奶油行业投资机会分析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人造奶油行业投资趋势分析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(中⋅智⋅林)人造奶油项目投资建议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1、人造奶油行业投资环境分析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2、人造奶油行业风险识别与应对策略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二、人造奶油行业投资方向与策略建议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三、人造奶油项目实施关键要点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人造奶油行业历程</w:t>
      </w:r>
      <w:r>
        <w:rPr>
          <w:rFonts w:hint="eastAsia"/>
        </w:rPr>
        <w:br/>
      </w:r>
      <w:r>
        <w:rPr>
          <w:rFonts w:hint="eastAsia"/>
        </w:rPr>
        <w:t>　　图表 人造奶油行业生命周期</w:t>
      </w:r>
      <w:r>
        <w:rPr>
          <w:rFonts w:hint="eastAsia"/>
        </w:rPr>
        <w:br/>
      </w:r>
      <w:r>
        <w:rPr>
          <w:rFonts w:hint="eastAsia"/>
        </w:rPr>
        <w:t>　　图表 人造奶油行业产业链分析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2025年中国人造奶油市场前景分析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17766c4f34249" w:history="1">
        <w:r>
          <w:rPr>
            <w:rStyle w:val="Hyperlink"/>
          </w:rPr>
          <w:t>2025-2031年中国人造奶油行业市场调研与发展趋势预测报告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17766c4f34249" w:history="1">
        <w:r>
          <w:rPr>
            <w:rStyle w:val="Hyperlink"/>
          </w:rPr>
          <w:t>https://www.20087.com/2/18/RenZaoNaiYouShiChangFenXiBaoGao.html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热点：人造奶油的成分是什么、人造奶油对人体有害吗、人造奶油又叫什么名字、人造奶油清真吗、稀奶油是人造奶油吗、人造奶油的主要原料、人造奶油是什么、人造奶油是植物奶油吗、植物奶油是人造奶油吗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68de71a574a66" w:history="1">
      <w:r>
        <w:rPr>
          <w:rStyle w:val="Hyperlink"/>
        </w:rPr>
        <w:t>2025-2031年中国人造奶油行业市场调研与发展趋势预测报告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RenZaoNaiYouShiChangFenXiBaoGao.html" TargetMode="External" Id="Rafc17766c4f3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RenZaoNaiYouShiChangFenXiBaoGao.html" TargetMode="External" Id="Re5468de71a57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2025-01-31T05:05:00Z</dcterms:created>
  <dcterms:modified xsi:type="dcterms:W3CDTF">2025-01-31T06:05:00Z</dcterms:modified>
  <dc:subject>2025-2031年中国人造奶油行业市场调研与发展趋势预测报告</dc:subject>
  <dc:title>2025-2031年中国人造奶油行业市场调研与发展趋势预测报告</dc:title>
  <cp:keywords>2025-2031年中国人造奶油行业市场调研与发展趋势预测报告</cp:keywords>
  <dc:description>2025-2031年中国人造奶油行业市场调研与发展趋势预测报告</dc:description>
</cp:coreProperties>
</file>