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7ebdc8fd34c7d" w:history="1">
              <w:r>
                <w:rPr>
                  <w:rStyle w:val="Hyperlink"/>
                </w:rPr>
                <w:t>2024-2030年中国可溶性大豆多糖行业发展全面调研与未来趋势报告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7ebdc8fd34c7d" w:history="1">
              <w:r>
                <w:rPr>
                  <w:rStyle w:val="Hyperlink"/>
                </w:rPr>
                <w:t>2024-2030年中国可溶性大豆多糖行业发展全面调研与未来趋势报告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7ebdc8fd34c7d" w:history="1">
                <w:r>
                  <w:rPr>
                    <w:rStyle w:val="Hyperlink"/>
                  </w:rPr>
                  <w:t>https://www.20087.com/2/38/KeRongXingDaDouDuoTangFaZhanQuSh.html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溶性大豆多糖是一种天然食品添加剂，以其良好的乳化、增稠和稳定性能，在食品工业中得到了广泛应用。它不仅可以改善食品的口感和质地，还能增强食品的营养价值。近年来，随着人们对健康饮食的追求，可溶性大豆多糖因其低热量和高膳食纤维含量，成为健康食品配方中的热门成分。</w:t>
      </w:r>
      <w:r>
        <w:rPr>
          <w:rFonts w:hint="eastAsia"/>
        </w:rPr>
        <w:br/>
      </w:r>
      <w:r>
        <w:rPr>
          <w:rFonts w:hint="eastAsia"/>
        </w:rPr>
        <w:t>　　未来，可溶性大豆多糖的应用将更加多元化和精细化。多元化体现在探索其在更多食品类别中的应用潜力，如在饮料、烘焙制品、肉制品和冰淇淋中的创新使用。精细化则意味着根据食品的具体需求，开发具有特定功能特性的定制化大豆多糖产品，以满足高端市场和特定人群的健康需求。</w:t>
      </w:r>
      <w:r>
        <w:rPr>
          <w:rFonts w:hint="eastAsia"/>
        </w:rPr>
        <w:br/>
      </w:r>
      <w:r>
        <w:rPr>
          <w:rFonts w:hint="eastAsia"/>
        </w:rPr>
        <w:t>　　《</w:t>
      </w:r>
      <w:hyperlink r:id="R7cf7ebdc8fd34c7d" w:history="1">
        <w:r>
          <w:rPr>
            <w:rStyle w:val="Hyperlink"/>
          </w:rPr>
          <w:t>2024-2030年中国可溶性大豆多糖行业发展全面调研与未来趋势报告</w:t>
        </w:r>
      </w:hyperlink>
      <w:r>
        <w:rPr>
          <w:rFonts w:hint="eastAsia"/>
        </w:rPr>
        <w:t>》主要依据国家统计局、发改委、国务院发展研究中心、国家信息中心、可溶性大豆多糖相关协会的基础信息以及可溶性大豆多糖科研单位等提供的大量资料，对可溶性大豆多糖行业发展环境、可溶性大豆多糖产业链、可溶性大豆多糖市场规模、可溶性大豆多糖重点企业等进行了深入研究，并对可溶性大豆多糖行业市场前景及可溶性大豆多糖发展趋势进行预测。</w:t>
      </w:r>
      <w:r>
        <w:rPr>
          <w:rFonts w:hint="eastAsia"/>
        </w:rPr>
        <w:br/>
      </w:r>
      <w:r>
        <w:rPr>
          <w:rFonts w:hint="eastAsia"/>
        </w:rPr>
        <w:t>　　《</w:t>
      </w:r>
      <w:hyperlink r:id="R7cf7ebdc8fd34c7d" w:history="1">
        <w:r>
          <w:rPr>
            <w:rStyle w:val="Hyperlink"/>
          </w:rPr>
          <w:t>2024-2030年中国可溶性大豆多糖行业发展全面调研与未来趋势报告</w:t>
        </w:r>
      </w:hyperlink>
      <w:r>
        <w:rPr>
          <w:rFonts w:hint="eastAsia"/>
        </w:rPr>
        <w:t>》揭示了可溶性大豆多糖市场潜在需求与机会，为战略投资者选择投资时机和公司领导层做战略规划提供市场情报信息及科学的决策依据，同时对银行信贷部门也具有极大的参考价值。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可溶性大豆多糖产业概述</w:t>
      </w:r>
      <w:r>
        <w:rPr>
          <w:rFonts w:hint="eastAsia"/>
        </w:rPr>
        <w:br/>
      </w:r>
      <w:r>
        <w:rPr>
          <w:rFonts w:hint="eastAsia"/>
        </w:rPr>
        <w:t>　　　　　　1.1 可溶性大豆多糖定义及产品技术参数</w:t>
      </w:r>
      <w:r>
        <w:rPr>
          <w:rFonts w:hint="eastAsia"/>
        </w:rPr>
        <w:br/>
      </w:r>
      <w:r>
        <w:rPr>
          <w:rFonts w:hint="eastAsia"/>
        </w:rPr>
        <w:t>　　　　　　1.2 可溶性大豆多糖分类</w:t>
      </w:r>
      <w:r>
        <w:rPr>
          <w:rFonts w:hint="eastAsia"/>
        </w:rPr>
        <w:br/>
      </w:r>
      <w:r>
        <w:rPr>
          <w:rFonts w:hint="eastAsia"/>
        </w:rPr>
        <w:t>　　　　　　1.2.1 A型大豆可溶性多糖</w:t>
      </w:r>
      <w:r>
        <w:rPr>
          <w:rFonts w:hint="eastAsia"/>
        </w:rPr>
        <w:br/>
      </w:r>
      <w:r>
        <w:rPr>
          <w:rFonts w:hint="eastAsia"/>
        </w:rPr>
        <w:t>　　　　　　1.2.2 B型大豆可溶性多糖</w:t>
      </w:r>
      <w:r>
        <w:rPr>
          <w:rFonts w:hint="eastAsia"/>
        </w:rPr>
        <w:br/>
      </w:r>
      <w:r>
        <w:rPr>
          <w:rFonts w:hint="eastAsia"/>
        </w:rPr>
        <w:t>　　　　　　1.3 可溶性大豆多糖应用领域</w:t>
      </w:r>
      <w:r>
        <w:rPr>
          <w:rFonts w:hint="eastAsia"/>
        </w:rPr>
        <w:br/>
      </w:r>
      <w:r>
        <w:rPr>
          <w:rFonts w:hint="eastAsia"/>
        </w:rPr>
        <w:t>　　　　　　1.3.1 乳酸饮料制品</w:t>
      </w:r>
      <w:r>
        <w:rPr>
          <w:rFonts w:hint="eastAsia"/>
        </w:rPr>
        <w:br/>
      </w:r>
      <w:r>
        <w:rPr>
          <w:rFonts w:hint="eastAsia"/>
        </w:rPr>
        <w:t>　　　　　　1.3.2 米面制品</w:t>
      </w:r>
      <w:r>
        <w:rPr>
          <w:rFonts w:hint="eastAsia"/>
        </w:rPr>
        <w:br/>
      </w:r>
      <w:r>
        <w:rPr>
          <w:rFonts w:hint="eastAsia"/>
        </w:rPr>
        <w:t>　　　　　　1.3.3 其他</w:t>
      </w:r>
      <w:r>
        <w:rPr>
          <w:rFonts w:hint="eastAsia"/>
        </w:rPr>
        <w:br/>
      </w:r>
      <w:r>
        <w:rPr>
          <w:rFonts w:hint="eastAsia"/>
        </w:rPr>
        <w:t>　　　　　　1.4 可溶性大豆多糖产业链结构</w:t>
      </w:r>
      <w:r>
        <w:rPr>
          <w:rFonts w:hint="eastAsia"/>
        </w:rPr>
        <w:br/>
      </w:r>
      <w:r>
        <w:rPr>
          <w:rFonts w:hint="eastAsia"/>
        </w:rPr>
        <w:t>　　　　　　1.5 可溶性大豆多糖产业概述</w:t>
      </w:r>
      <w:r>
        <w:rPr>
          <w:rFonts w:hint="eastAsia"/>
        </w:rPr>
        <w:br/>
      </w:r>
      <w:r>
        <w:rPr>
          <w:rFonts w:hint="eastAsia"/>
        </w:rPr>
        <w:t>　　　　　　1.6 食品添加剂产业政策</w:t>
      </w:r>
      <w:r>
        <w:rPr>
          <w:rFonts w:hint="eastAsia"/>
        </w:rPr>
        <w:br/>
      </w:r>
      <w:r>
        <w:rPr>
          <w:rFonts w:hint="eastAsia"/>
        </w:rPr>
        <w:t>　　　　　　1.7 可溶性大豆多糖产业动态</w:t>
      </w:r>
      <w:r>
        <w:rPr>
          <w:rFonts w:hint="eastAsia"/>
        </w:rPr>
        <w:br/>
      </w:r>
      <w:r>
        <w:rPr>
          <w:rFonts w:hint="eastAsia"/>
        </w:rPr>
        <w:br/>
      </w:r>
      <w:r>
        <w:rPr>
          <w:rFonts w:hint="eastAsia"/>
        </w:rPr>
        <w:t>第二章 可溶性大豆多糖生产成本分析</w:t>
      </w:r>
      <w:r>
        <w:rPr>
          <w:rFonts w:hint="eastAsia"/>
        </w:rPr>
        <w:br/>
      </w:r>
      <w:r>
        <w:rPr>
          <w:rFonts w:hint="eastAsia"/>
        </w:rPr>
        <w:t>　　　　　　2.1 可溶性大豆多糖物料清单（BOM）</w:t>
      </w:r>
      <w:r>
        <w:rPr>
          <w:rFonts w:hint="eastAsia"/>
        </w:rPr>
        <w:br/>
      </w:r>
      <w:r>
        <w:rPr>
          <w:rFonts w:hint="eastAsia"/>
        </w:rPr>
        <w:t>　　　　　　2.2 豆粕期货价格走势分析</w:t>
      </w:r>
      <w:r>
        <w:rPr>
          <w:rFonts w:hint="eastAsia"/>
        </w:rPr>
        <w:br/>
      </w:r>
      <w:r>
        <w:rPr>
          <w:rFonts w:hint="eastAsia"/>
        </w:rPr>
        <w:t>　　　　　　2.3 可溶性大豆多糖生产劳动力成本分析</w:t>
      </w:r>
      <w:r>
        <w:rPr>
          <w:rFonts w:hint="eastAsia"/>
        </w:rPr>
        <w:br/>
      </w:r>
      <w:r>
        <w:rPr>
          <w:rFonts w:hint="eastAsia"/>
        </w:rPr>
        <w:t>　　　　　　2.4 可溶性大豆多糖设备折旧成本分析</w:t>
      </w:r>
      <w:r>
        <w:rPr>
          <w:rFonts w:hint="eastAsia"/>
        </w:rPr>
        <w:br/>
      </w:r>
      <w:r>
        <w:rPr>
          <w:rFonts w:hint="eastAsia"/>
        </w:rPr>
        <w:t>　　　　　　2.5 可溶性大豆多糖生产成本结构分析</w:t>
      </w:r>
      <w:r>
        <w:rPr>
          <w:rFonts w:hint="eastAsia"/>
        </w:rPr>
        <w:br/>
      </w:r>
      <w:r>
        <w:rPr>
          <w:rFonts w:hint="eastAsia"/>
        </w:rPr>
        <w:t>　　　　　　2.6 可溶性大豆多糖制造工艺分析</w:t>
      </w:r>
      <w:r>
        <w:rPr>
          <w:rFonts w:hint="eastAsia"/>
        </w:rPr>
        <w:br/>
      </w:r>
      <w:r>
        <w:rPr>
          <w:rFonts w:hint="eastAsia"/>
        </w:rPr>
        <w:t>　　　　　　2.7 中国2018-2023年可溶性大豆多糖价格、成本及毛利</w:t>
      </w:r>
      <w:r>
        <w:rPr>
          <w:rFonts w:hint="eastAsia"/>
        </w:rPr>
        <w:br/>
      </w:r>
      <w:r>
        <w:rPr>
          <w:rFonts w:hint="eastAsia"/>
        </w:rPr>
        <w:br/>
      </w:r>
      <w:r>
        <w:rPr>
          <w:rFonts w:hint="eastAsia"/>
        </w:rPr>
        <w:t>第三章 中国可溶性大豆多糖技术数据和生产基地分析</w:t>
      </w:r>
      <w:r>
        <w:rPr>
          <w:rFonts w:hint="eastAsia"/>
        </w:rPr>
        <w:br/>
      </w:r>
      <w:r>
        <w:rPr>
          <w:rFonts w:hint="eastAsia"/>
        </w:rPr>
        <w:t>　　　　　　3.1 中国2023年可溶性大豆多糖各企业产量及投产时间</w:t>
      </w:r>
      <w:r>
        <w:rPr>
          <w:rFonts w:hint="eastAsia"/>
        </w:rPr>
        <w:br/>
      </w:r>
      <w:r>
        <w:rPr>
          <w:rFonts w:hint="eastAsia"/>
        </w:rPr>
        <w:t>　　　　　　3.2 中国2023年可溶性大豆多糖主要企业生产基地分布</w:t>
      </w:r>
      <w:r>
        <w:rPr>
          <w:rFonts w:hint="eastAsia"/>
        </w:rPr>
        <w:br/>
      </w:r>
      <w:r>
        <w:rPr>
          <w:rFonts w:hint="eastAsia"/>
        </w:rPr>
        <w:t>　　　　　　3.3 中国2023年主要可溶性大豆多糖企业研发状态及技术来源</w:t>
      </w:r>
      <w:r>
        <w:rPr>
          <w:rFonts w:hint="eastAsia"/>
        </w:rPr>
        <w:br/>
      </w:r>
      <w:r>
        <w:rPr>
          <w:rFonts w:hint="eastAsia"/>
        </w:rPr>
        <w:br/>
      </w:r>
      <w:r>
        <w:rPr>
          <w:rFonts w:hint="eastAsia"/>
        </w:rPr>
        <w:t>第四章 中国2018-2023年可溶性大豆多糖不同规格及不同应用的销量分析</w:t>
      </w:r>
      <w:r>
        <w:rPr>
          <w:rFonts w:hint="eastAsia"/>
        </w:rPr>
        <w:br/>
      </w:r>
      <w:r>
        <w:rPr>
          <w:rFonts w:hint="eastAsia"/>
        </w:rPr>
        <w:t>　　　　　　4.1 2018-2023年中国不同规格可溶性大豆多糖销量分布</w:t>
      </w:r>
      <w:r>
        <w:rPr>
          <w:rFonts w:hint="eastAsia"/>
        </w:rPr>
        <w:br/>
      </w:r>
      <w:r>
        <w:rPr>
          <w:rFonts w:hint="eastAsia"/>
        </w:rPr>
        <w:t>　　　　　　4.2 中国2018-2023年不同应用可溶性大豆多糖销量</w:t>
      </w:r>
      <w:r>
        <w:rPr>
          <w:rFonts w:hint="eastAsia"/>
        </w:rPr>
        <w:br/>
      </w:r>
      <w:r>
        <w:rPr>
          <w:rFonts w:hint="eastAsia"/>
        </w:rPr>
        <w:t>　　　　　　4.3 中国2018-2023年可溶性大豆多糖主要企业价格分析</w:t>
      </w:r>
      <w:r>
        <w:rPr>
          <w:rFonts w:hint="eastAsia"/>
        </w:rPr>
        <w:br/>
      </w:r>
      <w:r>
        <w:rPr>
          <w:rFonts w:hint="eastAsia"/>
        </w:rPr>
        <w:t>　　　　　　4.4 中国2018-2023年可溶性大豆多糖产量（中国生产量）进口量、出口量、销量（中国国内销量）、价格、销售收入及毛利率分析</w:t>
      </w:r>
      <w:r>
        <w:rPr>
          <w:rFonts w:hint="eastAsia"/>
        </w:rPr>
        <w:br/>
      </w:r>
      <w:r>
        <w:rPr>
          <w:rFonts w:hint="eastAsia"/>
        </w:rPr>
        <w:br/>
      </w:r>
      <w:r>
        <w:rPr>
          <w:rFonts w:hint="eastAsia"/>
        </w:rPr>
        <w:t>第五章 可溶性大豆多糖销量及收入的地区分析</w:t>
      </w:r>
      <w:r>
        <w:rPr>
          <w:rFonts w:hint="eastAsia"/>
        </w:rPr>
        <w:br/>
      </w:r>
      <w:r>
        <w:rPr>
          <w:rFonts w:hint="eastAsia"/>
        </w:rPr>
        <w:t>　　　　　　5.1 中国主要地区2018-2023年可溶性大豆多糖销量分析</w:t>
      </w:r>
      <w:r>
        <w:rPr>
          <w:rFonts w:hint="eastAsia"/>
        </w:rPr>
        <w:br/>
      </w:r>
      <w:r>
        <w:rPr>
          <w:rFonts w:hint="eastAsia"/>
        </w:rPr>
        <w:t>　　　　　　5.2 中国2018-2023年可溶性大豆多糖收入的地区分析</w:t>
      </w:r>
      <w:r>
        <w:rPr>
          <w:rFonts w:hint="eastAsia"/>
        </w:rPr>
        <w:br/>
      </w:r>
      <w:r>
        <w:rPr>
          <w:rFonts w:hint="eastAsia"/>
        </w:rPr>
        <w:t>　　　　　　5.3 中国2018-2023年消费价格的地区分析</w:t>
      </w:r>
      <w:r>
        <w:rPr>
          <w:rFonts w:hint="eastAsia"/>
        </w:rPr>
        <w:br/>
      </w:r>
      <w:r>
        <w:rPr>
          <w:rFonts w:hint="eastAsia"/>
        </w:rPr>
        <w:br/>
      </w:r>
      <w:r>
        <w:rPr>
          <w:rFonts w:hint="eastAsia"/>
        </w:rPr>
        <w:t>第六章 中国2018-2023年可溶性大豆多糖所属行业产供销需市场调研</w:t>
      </w:r>
      <w:r>
        <w:rPr>
          <w:rFonts w:hint="eastAsia"/>
        </w:rPr>
        <w:br/>
      </w:r>
      <w:r>
        <w:rPr>
          <w:rFonts w:hint="eastAsia"/>
        </w:rPr>
        <w:t>　　　　　　6.1 中国2018-2023年可溶性大豆多糖销量和产值</w:t>
      </w:r>
      <w:r>
        <w:rPr>
          <w:rFonts w:hint="eastAsia"/>
        </w:rPr>
        <w:br/>
      </w:r>
      <w:r>
        <w:rPr>
          <w:rFonts w:hint="eastAsia"/>
        </w:rPr>
        <w:t>　　　　　　6.2 中国2023年可溶性大豆多糖产量和销量的市场份额</w:t>
      </w:r>
      <w:r>
        <w:rPr>
          <w:rFonts w:hint="eastAsia"/>
        </w:rPr>
        <w:br/>
      </w:r>
      <w:r>
        <w:rPr>
          <w:rFonts w:hint="eastAsia"/>
        </w:rPr>
        <w:t>　　　　　　6.3 可溶性大豆多糖2018-2023年销量综述</w:t>
      </w:r>
      <w:r>
        <w:rPr>
          <w:rFonts w:hint="eastAsia"/>
        </w:rPr>
        <w:br/>
      </w:r>
      <w:r>
        <w:rPr>
          <w:rFonts w:hint="eastAsia"/>
        </w:rPr>
        <w:t>　　　　　　6.4 中国2018-2023年可溶性大豆多糖供应、消费及短缺</w:t>
      </w:r>
      <w:r>
        <w:rPr>
          <w:rFonts w:hint="eastAsia"/>
        </w:rPr>
        <w:br/>
      </w:r>
      <w:r>
        <w:rPr>
          <w:rFonts w:hint="eastAsia"/>
        </w:rPr>
        <w:t>　　　　　　6.5 中国2018-2023年可溶性大豆多糖进口量、出口量和销量</w:t>
      </w:r>
      <w:r>
        <w:rPr>
          <w:rFonts w:hint="eastAsia"/>
        </w:rPr>
        <w:br/>
      </w:r>
      <w:r>
        <w:rPr>
          <w:rFonts w:hint="eastAsia"/>
        </w:rPr>
        <w:t>　　　　　　6.6 2018-2023年价格及毛利率</w:t>
      </w:r>
      <w:r>
        <w:rPr>
          <w:rFonts w:hint="eastAsia"/>
        </w:rPr>
        <w:br/>
      </w:r>
      <w:r>
        <w:rPr>
          <w:rFonts w:hint="eastAsia"/>
        </w:rPr>
        <w:br/>
      </w:r>
      <w:r>
        <w:rPr>
          <w:rFonts w:hint="eastAsia"/>
        </w:rPr>
        <w:t>第七章 可溶性大豆多糖主要企业分析</w:t>
      </w:r>
      <w:r>
        <w:rPr>
          <w:rFonts w:hint="eastAsia"/>
        </w:rPr>
        <w:br/>
      </w:r>
      <w:r>
        <w:rPr>
          <w:rFonts w:hint="eastAsia"/>
        </w:rPr>
        <w:t>　　第一节 江苏一鸣生物科技有限公司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平顶山金晶生物科技股份有限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泰兴市东圣食品科技有限公司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(中~智~林)不二（中国）投资有限公司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br/>
      </w:r>
      <w:r>
        <w:rPr>
          <w:rFonts w:hint="eastAsia"/>
        </w:rPr>
        <w:t>第九章 可溶性大豆多糖销售渠道分析</w:t>
      </w:r>
      <w:r>
        <w:rPr>
          <w:rFonts w:hint="eastAsia"/>
        </w:rPr>
        <w:br/>
      </w:r>
      <w:r>
        <w:rPr>
          <w:rFonts w:hint="eastAsia"/>
        </w:rPr>
        <w:t>　　　　　　9.1 可溶性大豆多糖销售渠道现状分析</w:t>
      </w:r>
      <w:r>
        <w:rPr>
          <w:rFonts w:hint="eastAsia"/>
        </w:rPr>
        <w:br/>
      </w:r>
      <w:r>
        <w:rPr>
          <w:rFonts w:hint="eastAsia"/>
        </w:rPr>
        <w:t>　　　　　　9.2 中国可溶性大豆多糖经销商及联系方式</w:t>
      </w:r>
      <w:r>
        <w:rPr>
          <w:rFonts w:hint="eastAsia"/>
        </w:rPr>
        <w:br/>
      </w:r>
      <w:r>
        <w:rPr>
          <w:rFonts w:hint="eastAsia"/>
        </w:rPr>
        <w:t>　　　　　　9.3 中国可溶性大豆多糖出厂价、渠道价及终端价分析</w:t>
      </w:r>
      <w:r>
        <w:rPr>
          <w:rFonts w:hint="eastAsia"/>
        </w:rPr>
        <w:br/>
      </w:r>
      <w:r>
        <w:rPr>
          <w:rFonts w:hint="eastAsia"/>
        </w:rPr>
        <w:t>　　　　　　9.4 中国可溶性大豆多糖所属行业进口、出口及贸易情况分析</w:t>
      </w:r>
      <w:r>
        <w:rPr>
          <w:rFonts w:hint="eastAsia"/>
        </w:rPr>
        <w:br/>
      </w:r>
      <w:r>
        <w:rPr>
          <w:rFonts w:hint="eastAsia"/>
        </w:rPr>
        <w:br/>
      </w:r>
      <w:r>
        <w:rPr>
          <w:rFonts w:hint="eastAsia"/>
        </w:rPr>
        <w:t>第十章 中国2024-2030年可溶性大豆多糖发展趋势</w:t>
      </w:r>
      <w:r>
        <w:rPr>
          <w:rFonts w:hint="eastAsia"/>
        </w:rPr>
        <w:br/>
      </w:r>
      <w:r>
        <w:rPr>
          <w:rFonts w:hint="eastAsia"/>
        </w:rPr>
        <w:t>　　　　　　10.1 2024-2030年中国可溶性大豆多糖产量预测分析</w:t>
      </w:r>
      <w:r>
        <w:rPr>
          <w:rFonts w:hint="eastAsia"/>
        </w:rPr>
        <w:br/>
      </w:r>
      <w:r>
        <w:rPr>
          <w:rFonts w:hint="eastAsia"/>
        </w:rPr>
        <w:t>　　　　　　10.2 中国2024-2030年不同规格可溶性大豆多糖产量分布</w:t>
      </w:r>
      <w:r>
        <w:rPr>
          <w:rFonts w:hint="eastAsia"/>
        </w:rPr>
        <w:br/>
      </w:r>
      <w:r>
        <w:rPr>
          <w:rFonts w:hint="eastAsia"/>
        </w:rPr>
        <w:t>　　　　　　10.3 中国2024-2030年可溶性大豆多糖所属行业销量及销售收入</w:t>
      </w:r>
      <w:r>
        <w:rPr>
          <w:rFonts w:hint="eastAsia"/>
        </w:rPr>
        <w:br/>
      </w:r>
      <w:r>
        <w:rPr>
          <w:rFonts w:hint="eastAsia"/>
        </w:rPr>
        <w:t>　　　　　　10.4 中国2024-2030年可溶性大豆多糖所属行业不同应用销量分布</w:t>
      </w:r>
      <w:r>
        <w:rPr>
          <w:rFonts w:hint="eastAsia"/>
        </w:rPr>
        <w:br/>
      </w:r>
      <w:r>
        <w:rPr>
          <w:rFonts w:hint="eastAsia"/>
        </w:rPr>
        <w:t>　　　　　　10.5 中国2024-2030年可溶性大豆多糖所属行业进口、出口及消费</w:t>
      </w:r>
      <w:r>
        <w:rPr>
          <w:rFonts w:hint="eastAsia"/>
        </w:rPr>
        <w:br/>
      </w:r>
      <w:r>
        <w:rPr>
          <w:rFonts w:hint="eastAsia"/>
        </w:rPr>
        <w:t>　　　　　　10.6 中国2024-2030年可溶性大豆多糖所属行业销量、价格、收入及利润率</w:t>
      </w:r>
      <w:r>
        <w:rPr>
          <w:rFonts w:hint="eastAsia"/>
        </w:rPr>
        <w:br/>
      </w:r>
      <w:r>
        <w:rPr>
          <w:rFonts w:hint="eastAsia"/>
        </w:rPr>
        <w:br/>
      </w:r>
      <w:r>
        <w:rPr>
          <w:rFonts w:hint="eastAsia"/>
        </w:rPr>
        <w:t>第十一章 2024-2030年中国可溶性大豆多糖行业发展趋势与前景分析</w:t>
      </w:r>
      <w:r>
        <w:rPr>
          <w:rFonts w:hint="eastAsia"/>
        </w:rPr>
        <w:br/>
      </w:r>
      <w:r>
        <w:rPr>
          <w:rFonts w:hint="eastAsia"/>
        </w:rPr>
        <w:t>　　　　　　11.1 2024-2030年中国可溶性大豆多糖行业发展前景</w:t>
      </w:r>
      <w:r>
        <w:rPr>
          <w:rFonts w:hint="eastAsia"/>
        </w:rPr>
        <w:br/>
      </w:r>
      <w:r>
        <w:rPr>
          <w:rFonts w:hint="eastAsia"/>
        </w:rPr>
        <w:t>　　　　　　11.1.1 2024-2030年可溶性大豆多糖行业发展潜力</w:t>
      </w:r>
      <w:r>
        <w:rPr>
          <w:rFonts w:hint="eastAsia"/>
        </w:rPr>
        <w:br/>
      </w:r>
      <w:r>
        <w:rPr>
          <w:rFonts w:hint="eastAsia"/>
        </w:rPr>
        <w:t>　　　　　　11.1.2 2024-2030年可溶性大豆多糖行业规模预测</w:t>
      </w:r>
      <w:r>
        <w:rPr>
          <w:rFonts w:hint="eastAsia"/>
        </w:rPr>
        <w:br/>
      </w:r>
      <w:r>
        <w:rPr>
          <w:rFonts w:hint="eastAsia"/>
        </w:rPr>
        <w:t>　　　　　　11.2 2024-2030年中国可溶性大豆多糖行业发展趋势预测</w:t>
      </w:r>
      <w:r>
        <w:rPr>
          <w:rFonts w:hint="eastAsia"/>
        </w:rPr>
        <w:br/>
      </w:r>
      <w:r>
        <w:rPr>
          <w:rFonts w:hint="eastAsia"/>
        </w:rPr>
        <w:t>　　　　　　11.2.1 2024-2030年可溶性大豆多糖行业发展趋势</w:t>
      </w:r>
      <w:r>
        <w:rPr>
          <w:rFonts w:hint="eastAsia"/>
        </w:rPr>
        <w:br/>
      </w:r>
      <w:r>
        <w:rPr>
          <w:rFonts w:hint="eastAsia"/>
        </w:rPr>
        <w:t>　　　　　　11.2.2 2024-2030年可溶性大豆多糖行业价格走势预测</w:t>
      </w:r>
      <w:r>
        <w:rPr>
          <w:rFonts w:hint="eastAsia"/>
        </w:rPr>
        <w:br/>
      </w:r>
      <w:r>
        <w:rPr>
          <w:rFonts w:hint="eastAsia"/>
        </w:rPr>
        <w:t>　　　　　　11.3 2024-2030年中国可溶性大豆多糖行业供需预测</w:t>
      </w:r>
      <w:r>
        <w:rPr>
          <w:rFonts w:hint="eastAsia"/>
        </w:rPr>
        <w:br/>
      </w:r>
      <w:r>
        <w:rPr>
          <w:rFonts w:hint="eastAsia"/>
        </w:rPr>
        <w:t>　　　　　　11.3.1 2024-2030年中国可溶性大豆多糖行业供给预测</w:t>
      </w:r>
      <w:r>
        <w:rPr>
          <w:rFonts w:hint="eastAsia"/>
        </w:rPr>
        <w:br/>
      </w:r>
      <w:r>
        <w:rPr>
          <w:rFonts w:hint="eastAsia"/>
        </w:rPr>
        <w:t>　　　　　　11.3.2 2024-2030年中国可溶性大豆多糖行业需求预测</w:t>
      </w:r>
      <w:r>
        <w:rPr>
          <w:rFonts w:hint="eastAsia"/>
        </w:rPr>
        <w:br/>
      </w:r>
      <w:r>
        <w:rPr>
          <w:rFonts w:hint="eastAsia"/>
        </w:rPr>
        <w:t>　　　　　　11.3.3 2024-2030年中国可溶性大豆多糖供需平衡预测</w:t>
      </w:r>
      <w:r>
        <w:rPr>
          <w:rFonts w:hint="eastAsia"/>
        </w:rPr>
        <w:br/>
      </w:r>
      <w:r>
        <w:rPr>
          <w:rFonts w:hint="eastAsia"/>
        </w:rPr>
        <w:br/>
      </w:r>
      <w:r>
        <w:rPr>
          <w:rFonts w:hint="eastAsia"/>
        </w:rPr>
        <w:t>图表目录</w:t>
      </w:r>
      <w:r>
        <w:rPr>
          <w:rFonts w:hint="eastAsia"/>
        </w:rPr>
        <w:br/>
      </w:r>
      <w:r>
        <w:rPr>
          <w:rFonts w:hint="eastAsia"/>
        </w:rPr>
        <w:t>　　图表 可溶性大豆多糖行业特点</w:t>
      </w:r>
      <w:r>
        <w:rPr>
          <w:rFonts w:hint="eastAsia"/>
        </w:rPr>
        <w:br/>
      </w:r>
      <w:r>
        <w:rPr>
          <w:rFonts w:hint="eastAsia"/>
        </w:rPr>
        <w:t>　　图表 可溶性大豆多糖行业生命周期</w:t>
      </w:r>
      <w:r>
        <w:rPr>
          <w:rFonts w:hint="eastAsia"/>
        </w:rPr>
        <w:br/>
      </w:r>
      <w:r>
        <w:rPr>
          <w:rFonts w:hint="eastAsia"/>
        </w:rPr>
        <w:t>　　图表 可溶性大豆多糖行业产业链分析</w:t>
      </w:r>
      <w:r>
        <w:rPr>
          <w:rFonts w:hint="eastAsia"/>
        </w:rPr>
        <w:br/>
      </w:r>
      <w:r>
        <w:rPr>
          <w:rFonts w:hint="eastAsia"/>
        </w:rPr>
        <w:t>　　图表 2018-2023年可溶性大豆多糖行业产能分析</w:t>
      </w:r>
      <w:r>
        <w:rPr>
          <w:rFonts w:hint="eastAsia"/>
        </w:rPr>
        <w:br/>
      </w:r>
      <w:r>
        <w:rPr>
          <w:rFonts w:hint="eastAsia"/>
        </w:rPr>
        <w:t>　　图表 2018-2023年可溶性大豆多糖行业市场规模分析</w:t>
      </w:r>
      <w:r>
        <w:rPr>
          <w:rFonts w:hint="eastAsia"/>
        </w:rPr>
        <w:br/>
      </w:r>
      <w:r>
        <w:rPr>
          <w:rFonts w:hint="eastAsia"/>
        </w:rPr>
        <w:t>　　图表 2018-2023年可溶性大豆多糖行业产量分析</w:t>
      </w:r>
      <w:r>
        <w:rPr>
          <w:rFonts w:hint="eastAsia"/>
        </w:rPr>
        <w:br/>
      </w:r>
      <w:r>
        <w:rPr>
          <w:rFonts w:hint="eastAsia"/>
        </w:rPr>
        <w:t>　　图表 2018-2023年可溶性大豆多糖行业需求量分析</w:t>
      </w:r>
      <w:r>
        <w:rPr>
          <w:rFonts w:hint="eastAsia"/>
        </w:rPr>
        <w:br/>
      </w:r>
      <w:r>
        <w:rPr>
          <w:rFonts w:hint="eastAsia"/>
        </w:rPr>
        <w:t>　　图表 2024年可溶性大豆多糖行业需求领域分布格局</w:t>
      </w:r>
      <w:r>
        <w:rPr>
          <w:rFonts w:hint="eastAsia"/>
        </w:rPr>
        <w:br/>
      </w:r>
      <w:r>
        <w:rPr>
          <w:rFonts w:hint="eastAsia"/>
        </w:rPr>
        <w:t>　　图表 2018-2023年可溶性大豆多糖行业销售区域分布格局</w:t>
      </w:r>
      <w:r>
        <w:rPr>
          <w:rFonts w:hint="eastAsia"/>
        </w:rPr>
        <w:br/>
      </w:r>
      <w:r>
        <w:rPr>
          <w:rFonts w:hint="eastAsia"/>
        </w:rPr>
        <w:t>　　图表 2024-2030年可溶性大豆多糖行业市场规模预测</w:t>
      </w:r>
      <w:r>
        <w:rPr>
          <w:rFonts w:hint="eastAsia"/>
        </w:rPr>
        <w:br/>
      </w:r>
      <w:r>
        <w:rPr>
          <w:rFonts w:hint="eastAsia"/>
        </w:rPr>
        <w:t>　　图表 中国可溶性大豆多糖行业盈利能力分析</w:t>
      </w:r>
      <w:r>
        <w:rPr>
          <w:rFonts w:hint="eastAsia"/>
        </w:rPr>
        <w:br/>
      </w:r>
      <w:r>
        <w:rPr>
          <w:rFonts w:hint="eastAsia"/>
        </w:rPr>
        <w:t>　　图表 中国可溶性大豆多糖行业运营能力分析</w:t>
      </w:r>
      <w:r>
        <w:rPr>
          <w:rFonts w:hint="eastAsia"/>
        </w:rPr>
        <w:br/>
      </w:r>
      <w:r>
        <w:rPr>
          <w:rFonts w:hint="eastAsia"/>
        </w:rPr>
        <w:t>　　图表 中国可溶性大豆多糖行业偿债能力分析</w:t>
      </w:r>
      <w:r>
        <w:rPr>
          <w:rFonts w:hint="eastAsia"/>
        </w:rPr>
        <w:br/>
      </w:r>
      <w:r>
        <w:rPr>
          <w:rFonts w:hint="eastAsia"/>
        </w:rPr>
        <w:t>　　图表 中国可溶性大豆多糖行业发展能力分析</w:t>
      </w:r>
      <w:r>
        <w:rPr>
          <w:rFonts w:hint="eastAsia"/>
        </w:rPr>
        <w:br/>
      </w:r>
      <w:r>
        <w:rPr>
          <w:rFonts w:hint="eastAsia"/>
        </w:rPr>
        <w:t>　　图表 中国可溶性大豆多糖行业经营效益分析</w:t>
      </w:r>
      <w:r>
        <w:rPr>
          <w:rFonts w:hint="eastAsia"/>
        </w:rPr>
        <w:br/>
      </w:r>
      <w:r>
        <w:rPr>
          <w:rFonts w:hint="eastAsia"/>
        </w:rPr>
        <w:t>　　图表 2024-2030年可溶性大豆多糖行业产能预测</w:t>
      </w:r>
      <w:r>
        <w:rPr>
          <w:rFonts w:hint="eastAsia"/>
        </w:rPr>
        <w:br/>
      </w:r>
      <w:r>
        <w:rPr>
          <w:rFonts w:hint="eastAsia"/>
        </w:rPr>
        <w:t>　　图表 2024-2030年可溶性大豆多糖行业市场规模预测</w:t>
      </w:r>
      <w:r>
        <w:rPr>
          <w:rFonts w:hint="eastAsia"/>
        </w:rPr>
        <w:br/>
      </w:r>
      <w:r>
        <w:rPr>
          <w:rFonts w:hint="eastAsia"/>
        </w:rPr>
        <w:t>　　图表 2024-2030年可溶性大豆多糖行业产量预测</w:t>
      </w:r>
      <w:r>
        <w:rPr>
          <w:rFonts w:hint="eastAsia"/>
        </w:rPr>
        <w:br/>
      </w:r>
      <w:r>
        <w:rPr>
          <w:rFonts w:hint="eastAsia"/>
        </w:rPr>
        <w:t>　　图表 2024-2030年可溶性大豆多糖行业需求量预测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7ebdc8fd34c7d" w:history="1">
        <w:r>
          <w:rPr>
            <w:rStyle w:val="Hyperlink"/>
          </w:rPr>
          <w:t>2024-2030年中国可溶性大豆多糖行业发展全面调研与未来趋势报告</w:t>
        </w:r>
      </w:hyperlink>
      <w:r>
        <w:rPr>
          <w:color w:val="C00000"/>
        </w:rPr>
        <w:t>》，报告编号：</w:t>
      </w:r>
      <w:r>
        <w:rPr>
          <w:rFonts w:hint="eastAsia"/>
          <w:color w:val="C00000"/>
        </w:rPr>
        <w:t>2560382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7ebdc8fd34c7d" w:history="1">
        <w:r>
          <w:rPr>
            <w:rStyle w:val="Hyperlink"/>
          </w:rPr>
          <w:t>https://www.20087.com/2/38/KeRongXingDaDouDuoTangFaZhanQuSh.html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f31efe536445b" w:history="1">
      <w:r>
        <w:rPr>
          <w:rStyle w:val="Hyperlink"/>
        </w:rPr>
        <w:t>2024-2030年中国可溶性大豆多糖行业发展全面调研与未来趋势报告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KeRongXingDaDouDuoTangFaZhanQuSh.html" TargetMode="External" Id="R7cf7ebdc8fd34c7d" /></Relationships>
</file>

<file path=word/_rels/header2.xml.rels>&#65279;<?xml version="1.0" encoding="utf-8"?><Relationships xmlns="http://schemas.openxmlformats.org/package/2006/relationships"><Relationship Type="http://schemas.openxmlformats.org/officeDocument/2006/relationships/hyperlink" Target="https://www.20087.com/2/38/KeRongXingDaDouDuoTangFaZhanQuSh.html" TargetMode="External" Id="R044f31efe536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2023-09-22T02:10:00Z</dcterms:created>
  <dcterms:modified xsi:type="dcterms:W3CDTF">2023-09-22T03:10:00Z</dcterms:modified>
  <dc:subject>2024-2030年中国可溶性大豆多糖行业发展全面调研与未来趋势报告</dc:subject>
  <dc:title>2024-2030年中国可溶性大豆多糖行业发展全面调研与未来趋势报告</dc:title>
  <cp:keywords>2024-2030年中国可溶性大豆多糖行业发展全面调研与未来趋势报告</cp:keywords>
  <dc:description>2024-2030年中国可溶性大豆多糖行业发展全面调研与未来趋势报告</dc:description>
</cp:coreProperties>
</file>