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75f60595d44f8" w:history="1">
              <w:r>
                <w:rPr>
                  <w:rStyle w:val="Hyperlink"/>
                </w:rPr>
                <w:t>2026-2032年中国奶酪酱市场现状与前景趋势预测报告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75f60595d44f8" w:history="1">
              <w:r>
                <w:rPr>
                  <w:rStyle w:val="Hyperlink"/>
                </w:rPr>
                <w:t>2026-2032年中国奶酪酱市场现状与前景趋势预测报告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75f60595d44f8" w:history="1">
                <w:r>
                  <w:rPr>
                    <w:rStyle w:val="Hyperlink"/>
                  </w:rPr>
                  <w:t>https://www.20087.com/2/78/NaiLaoJiangDeXianZhuangYuQianJing.html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酪酱是以天然奶酪为主要原料，经加热、乳化、均质及调味制成的半流体乳制品，广泛用于汉堡、披萨、蘸料及即食餐食中，兼具浓郁风味与良好涂抹性。奶酪酱通过调控奶酪种类（如切达、马苏里拉）、乳化盐（如磷酸钠、柠檬酸钠）比例及脂肪含量，平衡融化性、拉丝效果与货架期稳定性。高端品牌强调清洁标签，减少人工防腐剂与稳定剂使用，转而采用天然酶或发酵工艺延长保质期。然而，奶酪酱对冷链依赖性强，温度波动易导致油水分离或质地粗糙；同时，消费者对高钠、高脂成分的健康顾虑促使行业探索减盐减脂配方。</w:t>
      </w:r>
      <w:r>
        <w:rPr>
          <w:rFonts w:hint="eastAsia"/>
        </w:rPr>
        <w:br/>
      </w:r>
      <w:r>
        <w:rPr>
          <w:rFonts w:hint="eastAsia"/>
        </w:rPr>
        <w:t>　　未来，奶酪酱将围绕健康化、植物基融合与智能质构调控深化创新。益生菌强化或高蛋白版本将满足功能性饮食需求；燕麦奶、腰果基底的植物奶酪酱可覆盖乳糖不耐与素食人群。酶工程与高压均质技术将实现“零添加”稳定体系，维持顺滑口感。在包装端，可重复密封、微波适用容器将提升便利性。此外，餐饮工业化趋势将推动定制化风味（如烟熏、香草）与熔点适配开发。长远看，奶酪酱将从标准化调味品转型为融合营养、可持续与感官体验的复合食品解决方案，在全球便捷饮食升级中占据核心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75f60595d44f8" w:history="1">
        <w:r>
          <w:rPr>
            <w:rStyle w:val="Hyperlink"/>
          </w:rPr>
          <w:t>2026-2032年中国奶酪酱市场现状与前景趋势预测报告</w:t>
        </w:r>
      </w:hyperlink>
      <w:r>
        <w:rPr>
          <w:rFonts w:hint="eastAsia"/>
        </w:rPr>
        <w:t>》从市场规模、需求变化及价格动态等维度，系统解析了奶酪酱行业的现状与发展趋势。报告深入分析了奶酪酱产业链各环节，科学预测了市场前景与技术发展方向，同时聚焦奶酪酱细分市场特点及重点企业的经营表现，揭示了奶酪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奶酪酱市场概述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按照不同产品类型，奶酪酱主要可以分为如下几个类别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中国不同产品类型奶酪酱增长趋势2021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烤干酪辣味玉米片奶酪酱</w:t>
      </w:r>
      <w:r>
        <w:rPr>
          <w:rFonts w:hint="eastAsia"/>
        </w:rPr>
        <w:br/>
      </w:r>
      <w:r>
        <w:rPr>
          <w:rFonts w:hint="eastAsia"/>
        </w:rPr>
        <w:t>　　　　1.2.3 墨西哥辣椒奶酪酱</w:t>
      </w:r>
      <w:r>
        <w:rPr>
          <w:rFonts w:hint="eastAsia"/>
        </w:rPr>
        <w:br/>
      </w:r>
      <w:r>
        <w:rPr>
          <w:rFonts w:hint="eastAsia"/>
        </w:rPr>
        <w:t>　　　　1.2.4 切达奶酪酱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从不同应用，奶酪酱主要包括如下几个方面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中国不同应用奶酪酱增长趋势2021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食品服务</w:t>
      </w:r>
      <w:r>
        <w:rPr>
          <w:rFonts w:hint="eastAsia"/>
        </w:rPr>
        <w:br/>
      </w:r>
      <w:r>
        <w:rPr>
          <w:rFonts w:hint="eastAsia"/>
        </w:rPr>
        <w:t>　　　　1.3.4 餐厅</w:t>
      </w:r>
      <w:r>
        <w:rPr>
          <w:rFonts w:hint="eastAsia"/>
        </w:rPr>
        <w:br/>
      </w:r>
      <w:r>
        <w:rPr>
          <w:rFonts w:hint="eastAsia"/>
        </w:rPr>
        <w:t>　　1.4 中国奶酪酱发展现状及未来趋势（2021-2032）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中国市场奶酪酱收入及增长率（2021-2032）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中国市场奶酪酱销量及增长率（2021-2032）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中国市场主要奶酪酱厂商分析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中国市场主要厂商奶酪酱销量及市场占有率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中国市场主要厂商奶酪酱销量（2021-2026）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中国市场主要厂商奶酪酱销量市场份额（2021-2026）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中国市场主要厂商奶酪酱收入及市场占有率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中国市场主要厂商奶酪酱收入（2021-2026）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中国市场主要厂商奶酪酱收入市场份额（2021-2026）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2025年中国市场主要厂商奶酪酱收入排名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中国市场主要厂商奶酪酱价格（2021-2026）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中国市场主要厂商奶酪酱总部及产地分布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中国市场主要厂商成立时间及奶酪酱商业化日期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中国市场主要厂商奶酪酱产品类型及应用</w:t>
      </w:r>
      <w:r>
        <w:rPr>
          <w:rFonts w:hint="eastAsia"/>
        </w:rPr>
        <w:br/>
      </w:r>
      <w:r>
        <w:rPr>
          <w:rFonts w:hint="eastAsia"/>
        </w:rPr>
        <w:t>　　2.7 奶酪酱行业集中度、竞争程度分析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奶酪酱行业集中度分析：2025年中国Top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中国市场奶酪酱第一梯队、第二梯队和第三梯队厂商（品牌）及2025年市场份额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重点企业（1）基本信息、奶酪酱生产基地、总部、竞争对手及市场地位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重点企业（1）在中国市场奶酪酱销量、收入、价格及毛利率（2021-2026）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重点企业（2）基本信息、奶酪酱生产基地、总部、竞争对手及市场地位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重点企业（2）在中国市场奶酪酱销量、收入、价格及毛利率（2021-2026）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重点企业（3）基本信息、奶酪酱生产基地、总部、竞争对手及市场地位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重点企业（3）在中国市场奶酪酱销量、收入、价格及毛利率（2021-2026）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重点企业（4）基本信息、奶酪酱生产基地、总部、竞争对手及市场地位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重点企业（4）在中国市场奶酪酱销量、收入、价格及毛利率（2021-2026）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重点企业（5）基本信息、奶酪酱生产基地、总部、竞争对手及市场地位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重点企业（5）在中国市场奶酪酱销量、收入、价格及毛利率（2021-2026）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重点企业（6）基本信息、奶酪酱生产基地、总部、竞争对手及市场地位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重点企业（6）在中国市场奶酪酱销量、收入、价格及毛利率（2021-2026）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重点企业（7）基本信息、奶酪酱生产基地、总部、竞争对手及市场地位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重点企业（7）在中国市场奶酪酱销量、收入、价格及毛利率（2021-2026）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重点企业（8）基本信息、奶酪酱生产基地、总部、竞争对手及市场地位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重点企业（8）在中国市场奶酪酱销量、收入、价格及毛利率（2021-2026）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重点企业（9）基本信息、奶酪酱生产基地、总部、竞争对手及市场地位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重点企业（9）在中国市场奶酪酱销量、收入、价格及毛利率（2021-2026）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重点企业（10）基本信息、奶酪酱生产基地、总部、竞争对手及市场地位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重点企业（10）在中国市场奶酪酱销量、收入、价格及毛利率（2021-2026）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重点企业（11）基本信息、奶酪酱生产基地、总部、竞争对手及市场地位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重点企业（11）在中国市场奶酪酱销量、收入、价格及毛利率（2021-2026）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重点企业（12）基本信息、奶酪酱生产基地、总部、竞争对手及市场地位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重点企业（12）在中国市场奶酪酱销量、收入、价格及毛利率（2021-2026）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重点企业（13）基本信息、奶酪酱生产基地、总部、竞争对手及市场地位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重点企业（13）在中国市场奶酪酱销量、收入、价格及毛利率（2021-2026）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重点企业（14）基本信息、奶酪酱生产基地、总部、竞争对手及市场地位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重点企业（14）在中国市场奶酪酱销量、收入、价格及毛利率（2021-2026）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重点企业（15）基本信息、奶酪酱生产基地、总部、竞争对手及市场地位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重点企业（15）在中国市场奶酪酱销量、收入、价格及毛利率（2021-2026）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重点企业（16）基本信息、奶酪酱生产基地、总部、竞争对手及市场地位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重点企业（16）在中国市场奶酪酱销量、收入、价格及毛利率（2021-2026）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重点企业（17）基本信息、奶酪酱生产基地、总部、竞争对手及市场地位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重点企业（17）在中国市场奶酪酱销量、收入、价格及毛利率（2021-2026）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不同产品类型奶酪酱分析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中国市场不同产品类型奶酪酱销量（2021-2032）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中国市场不同产品类型奶酪酱销量及市场份额（2021-2026）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中国市场不同产品类型奶酪酱销量预测（2027-2032）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中国市场不同产品类型奶酪酱规模（2021-2032）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中国市场不同产品类型奶酪酱规模及市场份额（2021-2026）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中国市场不同产品类型奶酪酱规模预测（2027-2032）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中国市场不同产品类型奶酪酱价格走势（2021-2032）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不同应用奶酪酱分析</w:t>
      </w:r>
      <w:r>
        <w:rPr>
          <w:rFonts w:hint="eastAsia"/>
        </w:rPr>
        <w:br/>
      </w:r>
      <w:r>
        <w:rPr>
          <w:rFonts w:hint="eastAsia"/>
        </w:rPr>
        <w:t>　　5.1 中国市场不同应用奶酪酱销量（2021-2032）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中国市场不同应用奶酪酱销量及市场份额（2021-2026）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中国市场不同应用奶酪酱销量预测（2027-2032）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中国市场不同应用奶酪酱规模（2021-2032）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中国市场不同应用奶酪酱规模及市场份额（2021-2026）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中国市场不同应用奶酪酱规模预测（2027-2032）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中国市场不同应用奶酪酱价格走势（2021-2032）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奶酪酱行业发展分析---发展趋势</w:t>
      </w:r>
      <w:r>
        <w:rPr>
          <w:rFonts w:hint="eastAsia"/>
        </w:rPr>
        <w:br/>
      </w:r>
      <w:r>
        <w:rPr>
          <w:rFonts w:hint="eastAsia"/>
        </w:rPr>
        <w:t>　　6.2 奶酪酱行业发展分析---厂商壁垒</w:t>
      </w:r>
      <w:r>
        <w:rPr>
          <w:rFonts w:hint="eastAsia"/>
        </w:rPr>
        <w:br/>
      </w:r>
      <w:r>
        <w:rPr>
          <w:rFonts w:hint="eastAsia"/>
        </w:rPr>
        <w:t>　　6.3 奶酪酱行业发展分析---驱动因素</w:t>
      </w:r>
      <w:r>
        <w:rPr>
          <w:rFonts w:hint="eastAsia"/>
        </w:rPr>
        <w:br/>
      </w:r>
      <w:r>
        <w:rPr>
          <w:rFonts w:hint="eastAsia"/>
        </w:rPr>
        <w:t>　　6.4 奶酪酱行业发展分析---制约因素</w:t>
      </w:r>
      <w:r>
        <w:rPr>
          <w:rFonts w:hint="eastAsia"/>
        </w:rPr>
        <w:br/>
      </w:r>
      <w:r>
        <w:rPr>
          <w:rFonts w:hint="eastAsia"/>
        </w:rPr>
        <w:t>　　6.5 奶酪酱中国企业SWOT分析</w:t>
      </w:r>
      <w:r>
        <w:rPr>
          <w:rFonts w:hint="eastAsia"/>
        </w:rPr>
        <w:br/>
      </w:r>
      <w:r>
        <w:rPr>
          <w:rFonts w:hint="eastAsia"/>
        </w:rPr>
        <w:t>　　6.6 奶酪酱行业发展分析---行业政策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奶酪酱行业产业链简介</w:t>
      </w:r>
      <w:r>
        <w:rPr>
          <w:rFonts w:hint="eastAsia"/>
        </w:rPr>
        <w:br/>
      </w:r>
      <w:r>
        <w:rPr>
          <w:rFonts w:hint="eastAsia"/>
        </w:rPr>
        <w:t>　　7.2 奶酪酱产业链分析-上游</w:t>
      </w:r>
      <w:r>
        <w:rPr>
          <w:rFonts w:hint="eastAsia"/>
        </w:rPr>
        <w:br/>
      </w:r>
      <w:r>
        <w:rPr>
          <w:rFonts w:hint="eastAsia"/>
        </w:rPr>
        <w:t>　　7.3 奶酪酱产业链分析-中游</w:t>
      </w:r>
      <w:r>
        <w:rPr>
          <w:rFonts w:hint="eastAsia"/>
        </w:rPr>
        <w:br/>
      </w:r>
      <w:r>
        <w:rPr>
          <w:rFonts w:hint="eastAsia"/>
        </w:rPr>
        <w:t>　　7.4 奶酪酱产业链分析-下游</w:t>
      </w:r>
      <w:r>
        <w:rPr>
          <w:rFonts w:hint="eastAsia"/>
        </w:rPr>
        <w:br/>
      </w:r>
      <w:r>
        <w:rPr>
          <w:rFonts w:hint="eastAsia"/>
        </w:rPr>
        <w:t>　　7.5 奶酪酱行业采购模式</w:t>
      </w:r>
      <w:r>
        <w:rPr>
          <w:rFonts w:hint="eastAsia"/>
        </w:rPr>
        <w:br/>
      </w:r>
      <w:r>
        <w:rPr>
          <w:rFonts w:hint="eastAsia"/>
        </w:rPr>
        <w:t>　　7.6 奶酪酱行业生产模式</w:t>
      </w:r>
      <w:r>
        <w:rPr>
          <w:rFonts w:hint="eastAsia"/>
        </w:rPr>
        <w:br/>
      </w:r>
      <w:r>
        <w:rPr>
          <w:rFonts w:hint="eastAsia"/>
        </w:rPr>
        <w:t>　　7.7 奶酪酱行业销售模式及销售渠道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中国本土奶酪酱产能、产量分析</w:t>
      </w:r>
      <w:r>
        <w:rPr>
          <w:rFonts w:hint="eastAsia"/>
        </w:rPr>
        <w:br/>
      </w:r>
      <w:r>
        <w:rPr>
          <w:rFonts w:hint="eastAsia"/>
        </w:rPr>
        <w:t>　　8.1 中国奶酪酱供需现状及预测（2021-2032）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中国奶酪酱产能、产量、产能利用率及发展趋势（2021-2032）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中国奶酪酱产量、市场需求量及发展趋势（2021-2032）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中国奶酪酱进出口分析</w:t>
      </w:r>
      <w:r>
        <w:rPr>
          <w:rFonts w:hint="eastAsia"/>
        </w:rPr>
        <w:br/>
      </w:r>
      <w:r>
        <w:rPr>
          <w:rFonts w:hint="eastAsia"/>
        </w:rPr>
        <w:t>　　　　8.2.1 中国市场奶酪酱主要进口来源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中国市场奶酪酱主要出口目的地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不同产品类型奶酪酱市场规模2021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不同应用奶酪酱市场规模2021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中国市场主要厂商奶酪酱销量（2021-2026）&amp;（千吨）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中国市场主要厂商奶酪酱销量市场份额（2021-2026）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中国市场主要厂商奶酪酱收入（2021-2026）&amp;（万元）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中国市场主要厂商奶酪酱收入份额（2021-2026）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2025年中国主要生产商奶酪酱收入排名（万元）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中国市场主要厂商奶酪酱价格（2021-2026）&amp;（元/吨）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中国市场主要厂商奶酪酱总部及产地分布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中国市场主要厂商成立时间及奶酪酱商业化日期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中国市场主要厂商奶酪酱产品类型及应用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2025年中国市场奶酪酱主要厂商市场地位（第一梯队、第二梯队和第三梯队）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奶酪酱市场投资、并购等现状分析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奶酪酱生产基地、总部、竞争对手及市场地位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奶酪酱销量（千吨）、收入（万元）、价格（元/吨）及毛利率（2021-2026）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奶酪酱生产基地、总部、竞争对手及市场地位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奶酪酱销量（千吨）、收入（万元）、价格（元/吨）及毛利率（2021-2026）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奶酪酱生产基地、总部、竞争对手及市场地位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奶酪酱销量（千吨）、收入（万元）、价格（元/吨）及毛利率（2021-2026）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奶酪酱生产基地、总部、竞争对手及市场地位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奶酪酱销量（千吨）、收入（万元）、价格（元/吨）及毛利率（2021-2026）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奶酪酱生产基地、总部、竞争对手及市场地位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奶酪酱销量（千吨）、收入（万元）、价格（元/吨）及毛利率（2021-2026）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奶酪酱生产基地、总部、竞争对手及市场地位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奶酪酱销量（千吨）、收入（万元）、价格（元/吨）及毛利率（2021-2026）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奶酪酱生产基地、总部、竞争对手及市场地位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奶酪酱销量（千吨）、收入（万元）、价格（元/吨）及毛利率（2021-2026）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奶酪酱生产基地、总部、竞争对手及市场地位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奶酪酱销量（千吨）、收入（万元）、价格（元/吨）及毛利率（2021-2026）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奶酪酱生产基地、总部、竞争对手及市场地位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奶酪酱销量（千吨）、收入（万元）、价格（元/吨）及毛利率（2021-2026）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奶酪酱生产基地、总部、竞争对手及市场地位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奶酪酱销量（千吨）、收入（万元）、价格（元/吨）及毛利率（2021-2026）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奶酪酱生产基地、总部、竞争对手及市场地位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奶酪酱销量（千吨）、收入（万元）、价格（元/吨）及毛利率（2021-2026）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奶酪酱生产基地、总部、竞争对手及市场地位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奶酪酱销量（千吨）、收入（万元）、价格（元/吨）及毛利率（2021-2026）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奶酪酱生产基地、总部、竞争对手及市场地位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奶酪酱销量（千吨）、收入（万元）、价格（元/吨）及毛利率（2021-2026）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奶酪酱生产基地、总部、竞争对手及市场地位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奶酪酱销量（千吨）、收入（万元）、价格（元/吨）及毛利率（2021-2026）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奶酪酱生产基地、总部、竞争对手及市场地位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奶酪酱销量（千吨）、收入（万元）、价格（元/吨）及毛利率（2021-2026）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奶酪酱生产基地、总部、竞争对手及市场地位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奶酪酱销量（千吨）、收入（万元）、价格（元/吨）及毛利率（2021-2026）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奶酪酱生产基地、总部、竞争对手及市场地位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奶酪酱产品规格、参数及市场应用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奶酪酱销量（千吨）、收入（万元）、价格（元/吨）及毛利率（2021-2026）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中国市场不同产品类型奶酪酱销量（2021-2026）&amp;（千吨）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中国市场不同产品类型奶酪酱销量市场份额（2021-2026）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中国市场不同产品类型奶酪酱销量预测（2027-2032）&amp;（千吨）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中国市场不同产品类型奶酪酱销量市场份额预测（2027-2032）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中国市场不同产品类型奶酪酱规模（2021-2026）&amp;（万元）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中国市场不同产品类型奶酪酱规模市场份额（2021-2026）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中国市场不同产品类型奶酪酱规模预测（2027-2032）&amp;（万元）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中国市场不同产品类型奶酪酱规模市场份额预测（2027-2032）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中国市场不同应用奶酪酱销量（2021-2026）&amp;（千吨）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中国市场不同应用奶酪酱销量市场份额（2021-2026）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中国市场不同应用奶酪酱销量预测（2027-2032）&amp;（千吨）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中国市场不同应用奶酪酱销量市场份额预测（2027-2032）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中国市场不同应用奶酪酱规模（2021-2026）&amp;（万元）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中国市场不同应用奶酪酱规模市场份额（2021-2026）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中国市场不同应用奶酪酱规模预测（2027-2032）&amp;（万元）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中国市场不同应用奶酪酱规模市场份额预测（2027-2032）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奶酪酱行业发展分析---发展趋势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奶酪酱行业发展分析---厂商壁垒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奶酪酱行业发展分析---驱动因素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奶酪酱行业发展分析---制约因素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奶酪酱行业相关重点政策一览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奶酪酱行业供应链分析</w:t>
      </w:r>
      <w:r>
        <w:rPr>
          <w:rFonts w:hint="eastAsia"/>
        </w:rPr>
        <w:br/>
      </w:r>
      <w:r>
        <w:rPr>
          <w:rFonts w:hint="eastAsia"/>
        </w:rPr>
        <w:t>　　表 121： 奶酪酱上游原料供应商</w:t>
      </w:r>
      <w:r>
        <w:rPr>
          <w:rFonts w:hint="eastAsia"/>
        </w:rPr>
        <w:br/>
      </w:r>
      <w:r>
        <w:rPr>
          <w:rFonts w:hint="eastAsia"/>
        </w:rPr>
        <w:t>　　表 122： 奶酪酱行业主要下游客户</w:t>
      </w:r>
      <w:r>
        <w:rPr>
          <w:rFonts w:hint="eastAsia"/>
        </w:rPr>
        <w:br/>
      </w:r>
      <w:r>
        <w:rPr>
          <w:rFonts w:hint="eastAsia"/>
        </w:rPr>
        <w:t>　　表 123： 奶酪酱典型经销商</w:t>
      </w:r>
      <w:r>
        <w:rPr>
          <w:rFonts w:hint="eastAsia"/>
        </w:rPr>
        <w:br/>
      </w:r>
      <w:r>
        <w:rPr>
          <w:rFonts w:hint="eastAsia"/>
        </w:rPr>
        <w:t>　　表 124： 中国奶酪酱产量、销量、进口量及出口量（2021-2026）&amp;（千吨）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中国奶酪酱产量、销量、进口量及出口量预测（2027-2032）&amp;（千吨）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中国市场奶酪酱主要进口来源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中国市场奶酪酱主要出口目的地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奶酪酱产品图片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中国不同产品类型奶酪酱市场规模市场份额2025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烤干酪辣味玉米片奶酪酱产品图片</w:t>
      </w:r>
      <w:r>
        <w:rPr>
          <w:rFonts w:hint="eastAsia"/>
        </w:rPr>
        <w:br/>
      </w:r>
      <w:r>
        <w:rPr>
          <w:rFonts w:hint="eastAsia"/>
        </w:rPr>
        <w:t>　　图 4： 墨西哥辣椒奶酪酱产品图片</w:t>
      </w:r>
      <w:r>
        <w:rPr>
          <w:rFonts w:hint="eastAsia"/>
        </w:rPr>
        <w:br/>
      </w:r>
      <w:r>
        <w:rPr>
          <w:rFonts w:hint="eastAsia"/>
        </w:rPr>
        <w:t>　　图 5： 切达奶酪酱产品图片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中国不同应用奶酪酱市场份额2025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食品服务</w:t>
      </w:r>
      <w:r>
        <w:rPr>
          <w:rFonts w:hint="eastAsia"/>
        </w:rPr>
        <w:br/>
      </w:r>
      <w:r>
        <w:rPr>
          <w:rFonts w:hint="eastAsia"/>
        </w:rPr>
        <w:t>　　图 10： 餐厅</w:t>
      </w:r>
      <w:r>
        <w:rPr>
          <w:rFonts w:hint="eastAsia"/>
        </w:rPr>
        <w:br/>
      </w:r>
      <w:r>
        <w:rPr>
          <w:rFonts w:hint="eastAsia"/>
        </w:rPr>
        <w:t>　　图 11： 中国市场奶酪酱市场规模，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中国市场奶酪酱收入及增长率（2021-2032）&amp;（万元）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中国市场奶酪酱销量及增长率（2021-2032）&amp;（千吨）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2025年中国市场主要厂商奶酪酱销量市场份额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2025年中国市场主要厂商奶酪酱收入市场份额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2025年中国市场前五大厂商奶酪酱市场份额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2025年中国市场奶酪酱第一梯队、第二梯队和第三梯队厂商（品牌）及市场份额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中国市场不同产品类型奶酪酱价格走势（2021-2032）&amp;（元/吨）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中国市场不同应用奶酪酱价格走势（2021-2032）&amp;（元/吨）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奶酪酱中国企业SWOT分析</w:t>
      </w:r>
      <w:r>
        <w:rPr>
          <w:rFonts w:hint="eastAsia"/>
        </w:rPr>
        <w:br/>
      </w:r>
      <w:r>
        <w:rPr>
          <w:rFonts w:hint="eastAsia"/>
        </w:rPr>
        <w:t>　　图 21： 奶酪酱产业链</w:t>
      </w:r>
      <w:r>
        <w:rPr>
          <w:rFonts w:hint="eastAsia"/>
        </w:rPr>
        <w:br/>
      </w:r>
      <w:r>
        <w:rPr>
          <w:rFonts w:hint="eastAsia"/>
        </w:rPr>
        <w:t>　　图 22： 奶酪酱行业采购模式分析</w:t>
      </w:r>
      <w:r>
        <w:rPr>
          <w:rFonts w:hint="eastAsia"/>
        </w:rPr>
        <w:br/>
      </w:r>
      <w:r>
        <w:rPr>
          <w:rFonts w:hint="eastAsia"/>
        </w:rPr>
        <w:t>　　图 23： 奶酪酱行业生产模式分析</w:t>
      </w:r>
      <w:r>
        <w:rPr>
          <w:rFonts w:hint="eastAsia"/>
        </w:rPr>
        <w:br/>
      </w:r>
      <w:r>
        <w:rPr>
          <w:rFonts w:hint="eastAsia"/>
        </w:rPr>
        <w:t>　　图 24： 奶酪酱行业销售模式分析</w:t>
      </w:r>
      <w:r>
        <w:rPr>
          <w:rFonts w:hint="eastAsia"/>
        </w:rPr>
        <w:br/>
      </w:r>
      <w:r>
        <w:rPr>
          <w:rFonts w:hint="eastAsia"/>
        </w:rPr>
        <w:t>　　图 25： 中国奶酪酱产能、产量、产能利用率及发展趋势（2021-2032）&amp;（千吨）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中国奶酪酱产量、市场需求量及发展趋势（2021-2032）&amp;（千吨）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75f60595d44f8" w:history="1">
        <w:r>
          <w:rPr>
            <w:rStyle w:val="Hyperlink"/>
          </w:rPr>
          <w:t>2026-2032年中国奶酪酱市场现状与前景趋势预测报告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75f60595d44f8" w:history="1">
        <w:r>
          <w:rPr>
            <w:rStyle w:val="Hyperlink"/>
          </w:rPr>
          <w:t>https://www.20087.com/2/78/NaiLaoJiangDeXianZhuangYuQianJing.html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热点：奶酪酱和芝士酱的区别、奶酪酱有反式脂肪酸吗、乳酪酱可以做什么、奶酪酱怎么吃、奶酪味酱怎么用、奶酪酱可以放入烤箱烤吗、奶酪 干酪、奶酪酱做法、奶酪包里面的奶酪酱怎么做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4c9d5b22c4cef" w:history="1">
      <w:r>
        <w:rPr>
          <w:rStyle w:val="Hyperlink"/>
        </w:rPr>
        <w:t>2026-2032年中国奶酪酱市场现状与前景趋势预测报告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NaiLaoJiangDeXianZhuangYuQianJing.html" TargetMode="External" Id="Re9d75f60595d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NaiLaoJiangDeXianZhuangYuQianJing.html" TargetMode="External" Id="R0a84c9d5b22c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2025-12-02T08:58:03Z</dcterms:created>
  <dcterms:modified xsi:type="dcterms:W3CDTF">2025-12-02T09:58:03Z</dcterms:modified>
  <dc:subject>2026-2032年中国奶酪酱市场现状与前景趋势预测报告</dc:subject>
  <dc:title>2026-2032年中国奶酪酱市场现状与前景趋势预测报告</dc:title>
  <cp:keywords>2026-2032年中国奶酪酱市场现状与前景趋势预测报告</cp:keywords>
  <dc:description>2026-2032年中国奶酪酱市场现状与前景趋势预测报告</dc:description>
</cp:coreProperties>
</file>