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5738caa02418f" w:history="1">
              <w:r>
                <w:rPr>
                  <w:rStyle w:val="Hyperlink"/>
                </w:rPr>
                <w:t>全球与中国家用小型挂烫机行业市场调研及行业前景分析报告（2026-2032年）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5738caa02418f" w:history="1">
              <w:r>
                <w:rPr>
                  <w:rStyle w:val="Hyperlink"/>
                </w:rPr>
                <w:t>全球与中国家用小型挂烫机行业市场调研及行业前景分析报告（2026-2032年）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5738caa02418f" w:history="1">
                <w:r>
                  <w:rPr>
                    <w:rStyle w:val="Hyperlink"/>
                  </w:rPr>
                  <w:t>https://www.20087.com/2/28/JiaYongXiaoXingGuaTangJiDeQianJing.html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小型挂烫机是衣物护理的便捷工具，主打便携、快速预热与蒸汽穿透力，广泛应用于日常去皱、杀菌及旅行场景。主流产品采用一体式水箱、陶瓷发热体及防干烧保护，强调15秒内出蒸汽、连续使用时间≥10分钟及收纳体积小于A4纸。在健康生活与精致穿搭趋势推动下，用户对蒸汽纯净度（无白粉）、熨烫板兼容性及静音运行提出更高要求。然而，小容量水箱导致频繁加水；同时，低价产品普遍存在蒸汽压力不足、喷孔堵塞及塑料件异味问题，影响体验一致性。</w:t>
      </w:r>
      <w:r>
        <w:rPr>
          <w:rFonts w:hint="eastAsia"/>
        </w:rPr>
        <w:br/>
      </w:r>
      <w:r>
        <w:rPr>
          <w:rFonts w:hint="eastAsia"/>
        </w:rPr>
        <w:t>　　未来，家用小型挂烫机将向材料升级、智能交互与多功能融合方向演进。一方面，食品级不锈钢蒸汽通道与离子交换滤芯将杜绝水垢析出；另一方面，NFC标签识别衣物材质后自动匹配蒸汽模式。在形态上，可折叠手柄与磁吸底座将优化旅行携带体验。此外，紫外线或臭氧模块将强化除菌除螨功能。长远看，家用小型挂烫机将从单一去皱工具升级为个人形象管理终端，通过“蒸汽+感知+服务”组合，满足都市人群对高效、健康、美学生活的复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5738caa02418f" w:history="1">
        <w:r>
          <w:rPr>
            <w:rStyle w:val="Hyperlink"/>
          </w:rPr>
          <w:t>全球与中国家用小型挂烫机行业市场调研及行业前景分析报告（2026-2032年）</w:t>
        </w:r>
      </w:hyperlink>
      <w:r>
        <w:rPr>
          <w:rFonts w:hint="eastAsia"/>
        </w:rPr>
        <w:t>》采用定量与定性相结合的研究方法，系统分析了家用小型挂烫机行业的市场规模、需求动态及价格变化，并对家用小型挂烫机产业链各环节进行了全面梳理。报告详细解读了家用小型挂烫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按产品类型细分，全球家用小型挂烫机市场规模2021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按应用细分，全球家用小型挂烫机市场规模2021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家用小型挂烫机行业发展总体概况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家用小型挂烫机行业发展主要特点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家用小型挂烫机行业发展影响因素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家用小型挂烫机有利因素</w:t>
      </w:r>
      <w:r>
        <w:rPr>
          <w:rFonts w:hint="eastAsia"/>
        </w:rPr>
        <w:br/>
      </w:r>
      <w:r>
        <w:rPr>
          <w:rFonts w:hint="eastAsia"/>
        </w:rPr>
        <w:t>　　　　1.5.3 .2 家用小型挂烫机不利因素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全球市场，近三年家用小型挂烫机主要企业占有率及排名（按销量）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家用小型挂烫机主要企业在国际市场占有率（按销量，2023-2026）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2025年家用小型挂烫机主要企业在国际市场排名（按销量）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全球市场主要企业家用小型挂烫机销量（2023-2026）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全球市场，近三年家用小型挂烫机主要企业占有率及排名（按收入）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家用小型挂烫机主要企业在国际市场占有率（按收入，2023-2026）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2025年家用小型挂烫机主要企业在国际市场排名（按收入）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全球市场主要企业家用小型挂烫机销售收入（2023-2026）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全球市场主要企业家用小型挂烫机销售价格（2023-2026）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中国市场，近三年家用小型挂烫机主要企业占有率及排名（按销量）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家用小型挂烫机主要企业在中国市场占有率（按销量，2023-2026）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2025年家用小型挂烫机主要企业在中国市场排名（按销量）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中国市场主要企业家用小型挂烫机销量（2023-2026）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中国市场，近三年家用小型挂烫机主要企业占有率及排名（按收入）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家用小型挂烫机主要企业在中国市场占有率（按收入，2023-2026）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2025年家用小型挂烫机主要企业在中国市场排名（按收入）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中国市场主要企业家用小型挂烫机销售收入（2023-2026）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全球主要厂商家用小型挂烫机总部及产地分布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全球主要厂商成立时间及家用小型挂烫机商业化日期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全球主要厂商家用小型挂烫机产品类型及应用</w:t>
      </w:r>
      <w:r>
        <w:rPr>
          <w:rFonts w:hint="eastAsia"/>
        </w:rPr>
        <w:br/>
      </w:r>
      <w:r>
        <w:rPr>
          <w:rFonts w:hint="eastAsia"/>
        </w:rPr>
        <w:t>　　2.9 家用小型挂烫机行业集中度、竞争程度分析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家用小型挂烫机行业集中度分析：2025年全球Top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全球家用小型挂烫机第一梯队、第二梯队和第三梯队生产商（品牌）及市场份额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全球家用小型挂烫机总体规模分析</w:t>
      </w:r>
      <w:r>
        <w:rPr>
          <w:rFonts w:hint="eastAsia"/>
        </w:rPr>
        <w:br/>
      </w:r>
      <w:r>
        <w:rPr>
          <w:rFonts w:hint="eastAsia"/>
        </w:rPr>
        <w:t>　　3.1 全球家用小型挂烫机供需现状及预测（2021-2032）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全球家用小型挂烫机产能、产量、产能利用率及发展趋势（2021-2032）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全球家用小型挂烫机产量、需求量及发展趋势（2021-2032）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全球主要地区家用小型挂烫机产量及发展趋势（2021-2032）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全球主要地区家用小型挂烫机产量（2021-2026）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全球主要地区家用小型挂烫机产量（2027-2032）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全球主要地区家用小型挂烫机产量市场份额（2021-2032）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中国家用小型挂烫机供需现状及预测（2021-2032）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中国家用小型挂烫机产能、产量、产能利用率及发展趋势（2021-2032）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中国家用小型挂烫机产量、市场需求量及发展趋势（2021-2032）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中国市场家用小型挂烫机进出口（2021-2032）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全球家用小型挂烫机销量及销售额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全球市场家用小型挂烫机销售额（2021-2032）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全球市场家用小型挂烫机销量（2021-2032）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全球市场家用小型挂烫机价格趋势（2021-2032）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全球家用小型挂烫机主要地区分析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全球主要地区家用小型挂烫机市场规模分析：2021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全球主要地区家用小型挂烫机销售收入及市场份额（2021-2026）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全球主要地区家用小型挂烫机销售收入预测（2027-2032）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全球主要地区家用小型挂烫机销量分析：2021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全球主要地区家用小型挂烫机销量及市场份额（2021-2026）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全球主要地区家用小型挂烫机销量及市场份额预测（2027-2032）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北美市场家用小型挂烫机销量、收入及增长率（2021-2032）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欧洲市场家用小型挂烫机销量、收入及增长率（2021-2032）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中国市场家用小型挂烫机销量、收入及增长率（2021-2032）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日本市场家用小型挂烫机销量、收入及增长率（2021-2032）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东南亚市场家用小型挂烫机销量、收入及增长率（2021-2032）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印度市场家用小型挂烫机销量、收入及增长率（2021-2032）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南美市场家用小型挂烫机销量、收入及增长率（2021-2032）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中东市场家用小型挂烫机销量、收入及增长率（2021-2032）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家用小型挂烫机销量、收入、价格及毛利率（2021-2026）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家用小型挂烫机销量、收入、价格及毛利率（2021-2026）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家用小型挂烫机销量、收入、价格及毛利率（2021-2026）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家用小型挂烫机销量、收入、价格及毛利率（2021-2026）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家用小型挂烫机销量、收入、价格及毛利率（2021-2026）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家用小型挂烫机销量、收入、价格及毛利率（2021-2026）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家用小型挂烫机销量、收入、价格及毛利率（2021-2026）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家用小型挂烫机销量、收入、价格及毛利率（2021-2026）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家用小型挂烫机销量、收入、价格及毛利率（2021-2026）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家用小型挂烫机销量、收入、价格及毛利率（2021-2026）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不同产品类型家用小型挂烫机分析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全球不同产品类型家用小型挂烫机销量（2021-2032）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全球不同产品类型家用小型挂烫机销量及市场份额（2021-2026）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全球不同产品类型家用小型挂烫机销量预测（2027-2032）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全球不同产品类型家用小型挂烫机收入（2021-2032）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全球不同产品类型家用小型挂烫机收入及市场份额（2021-2026）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全球不同产品类型家用小型挂烫机收入预测（2027-2032）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全球不同产品类型家用小型挂烫机价格走势（2021-2032）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中国不同产品类型家用小型挂烫机销量（2021-2032）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中国不同产品类型家用小型挂烫机销量及市场份额（2021-2026）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中国不同产品类型家用小型挂烫机销量预测（2027-2032）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中国不同产品类型家用小型挂烫机收入（2021-2032）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中国不同产品类型家用小型挂烫机收入及市场份额（2021-2026）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中国不同产品类型家用小型挂烫机收入预测（2027-2032）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不同应用家用小型挂烫机分析</w:t>
      </w:r>
      <w:r>
        <w:rPr>
          <w:rFonts w:hint="eastAsia"/>
        </w:rPr>
        <w:br/>
      </w:r>
      <w:r>
        <w:rPr>
          <w:rFonts w:hint="eastAsia"/>
        </w:rPr>
        <w:t>　　7.1 全球不同应用家用小型挂烫机销量（2021-2032）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全球不同应用家用小型挂烫机销量及市场份额（2021-2026）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全球不同应用家用小型挂烫机销量预测（2027-2032）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全球不同应用家用小型挂烫机收入（2021-2032）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全球不同应用家用小型挂烫机收入及市场份额（2021-2026）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全球不同应用家用小型挂烫机收入预测（2027-2032）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全球不同应用家用小型挂烫机价格走势（2021-2032）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中国不同应用家用小型挂烫机销量（2021-2032）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中国不同应用家用小型挂烫机销量及市场份额（2021-2026）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中国不同应用家用小型挂烫机销量预测（2027-2032）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中国不同应用家用小型挂烫机收入（2021-2032）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中国不同应用家用小型挂烫机收入及市场份额（2021-2026）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中国不同应用家用小型挂烫机收入预测（2027-2032）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家用小型挂烫机行业发展趋势</w:t>
      </w:r>
      <w:r>
        <w:rPr>
          <w:rFonts w:hint="eastAsia"/>
        </w:rPr>
        <w:br/>
      </w:r>
      <w:r>
        <w:rPr>
          <w:rFonts w:hint="eastAsia"/>
        </w:rPr>
        <w:t>　　8.2 家用小型挂烫机行业主要驱动因素</w:t>
      </w:r>
      <w:r>
        <w:rPr>
          <w:rFonts w:hint="eastAsia"/>
        </w:rPr>
        <w:br/>
      </w:r>
      <w:r>
        <w:rPr>
          <w:rFonts w:hint="eastAsia"/>
        </w:rPr>
        <w:t>　　8.3 家用小型挂烫机中国企业SWOT分析</w:t>
      </w:r>
      <w:r>
        <w:rPr>
          <w:rFonts w:hint="eastAsia"/>
        </w:rPr>
        <w:br/>
      </w:r>
      <w:r>
        <w:rPr>
          <w:rFonts w:hint="eastAsia"/>
        </w:rPr>
        <w:t>　　8.4 中国家用小型挂烫机行业政策环境分析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家用小型挂烫机行业产业链简介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家用小型挂烫机行业供应链分析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家用小型挂烫机主要原料及供应情况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家用小型挂烫机行业采购模式</w:t>
      </w:r>
      <w:r>
        <w:rPr>
          <w:rFonts w:hint="eastAsia"/>
        </w:rPr>
        <w:br/>
      </w:r>
      <w:r>
        <w:rPr>
          <w:rFonts w:hint="eastAsia"/>
        </w:rPr>
        <w:t>　　9.3 家用小型挂烫机行业生产模式</w:t>
      </w:r>
      <w:r>
        <w:rPr>
          <w:rFonts w:hint="eastAsia"/>
        </w:rPr>
        <w:br/>
      </w:r>
      <w:r>
        <w:rPr>
          <w:rFonts w:hint="eastAsia"/>
        </w:rPr>
        <w:t>　　9.4 家用小型挂烫机行业销售模式及销售渠道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按产品类型细分，全球家用小型挂烫机市场规模2021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按应用细分，全球家用小型挂烫机市场规模（CAGR）2021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家用小型挂烫机行业发展主要特点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家用小型挂烫机行业发展有利因素分析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家用小型挂烫机行业发展不利因素分析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进入家用小型挂烫机行业壁垒</w:t>
      </w:r>
      <w:r>
        <w:rPr>
          <w:rFonts w:hint="eastAsia"/>
        </w:rPr>
        <w:br/>
      </w:r>
      <w:r>
        <w:rPr>
          <w:rFonts w:hint="eastAsia"/>
        </w:rPr>
        <w:t>　　表 7： 家用小型挂烫机主要企业在国际市场占有率（按销量，2023-2026）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2025年家用小型挂烫机主要企业在国际市场排名（按销量）&amp;（千件）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全球市场主要企业家用小型挂烫机销量（2023-2026）&amp;（千件）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家用小型挂烫机主要企业在国际市场占有率（按收入，2023-2026）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2025年家用小型挂烫机主要企业在国际市场排名（按收入）&amp;（万元）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全球市场主要企业家用小型挂烫机销售收入（2023-2026）&amp;（万元）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全球市场主要企业家用小型挂烫机销售价格（2023-2026）&amp;（元/件）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家用小型挂烫机主要企业在中国市场占有率（按销量，2023-2026）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2025年家用小型挂烫机主要企业在中国市场排名（按销量）&amp;（千件）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中国市场主要企业家用小型挂烫机销量（2023-2026）&amp;（千件）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家用小型挂烫机主要企业在中国市场占有率（按收入，2023-2026）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2025年家用小型挂烫机主要企业在中国市场排名（按收入）&amp;（万元）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中国市场主要企业家用小型挂烫机销售收入（2023-2026）&amp;（万元）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全球主要厂商家用小型挂烫机总部及产地分布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全球主要厂商成立时间及家用小型挂烫机商业化日期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全球主要厂商家用小型挂烫机产品类型及应用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2025年全球家用小型挂烫机主要厂商市场地位（第一梯队、第二梯队和第三梯队）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全球家用小型挂烫机市场投资、并购等现状分析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全球主要地区家用小型挂烫机产量增速（CAGR）：（2021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全球主要地区家用小型挂烫机产量（2021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全球主要地区家用小型挂烫机产量（2021-2026）&amp;（千件）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全球主要地区家用小型挂烫机产量（2027-2032）&amp;（千件）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全球主要地区家用小型挂烫机产量市场份额（2021-2026）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全球主要地区家用小型挂烫机产量市场份额（2027-2032）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中国市场家用小型挂烫机产量、销量、进出口（2021-2026）&amp;（千件）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中国市场家用小型挂烫机产量、销量、进出口预测（2027-2032）&amp;（千件）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全球主要地区家用小型挂烫机销售收入增速：（2021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全球主要地区家用小型挂烫机销售收入（2021-2026）&amp;（万元）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全球主要地区家用小型挂烫机销售收入市场份额（2021-2026）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全球主要地区家用小型挂烫机收入（2027-2032）&amp;（万元）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全球主要地区家用小型挂烫机收入市场份额（2027-2032）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全球主要地区家用小型挂烫机销量（千件）：2021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全球主要地区家用小型挂烫机销量（2021-2026）&amp;（千件）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全球主要地区家用小型挂烫机销量市场份额（2021-2026）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全球主要地区家用小型挂烫机销量（2027-2032）&amp;（千件）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全球主要地区家用小型挂烫机销量份额（2027-2032）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家用小型挂烫机销量（千件）、收入（万元）、价格（元/件）及毛利率（2021-2026）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家用小型挂烫机销量（千件）、收入（万元）、价格（元/件）及毛利率（2021-2026）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家用小型挂烫机销量（千件）、收入（万元）、价格（元/件）及毛利率（2021-2026）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家用小型挂烫机销量（千件）、收入（万元）、价格（元/件）及毛利率（2021-2026）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家用小型挂烫机销量（千件）、收入（万元）、价格（元/件）及毛利率（2021-2026）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家用小型挂烫机销量（千件）、收入（万元）、价格（元/件）及毛利率（2021-2026）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家用小型挂烫机销量（千件）、收入（万元）、价格（元/件）及毛利率（2021-2026）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家用小型挂烫机销量（千件）、收入（万元）、价格（元/件）及毛利率（2021-2026）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家用小型挂烫机销量（千件）、收入（万元）、价格（元/件）及毛利率（2021-2026）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家用小型挂烫机生产基地、销售区域、竞争对手及市场地位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家用小型挂烫机产品规格、参数及市场应用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家用小型挂烫机销量（千件）、收入（万元）、价格（元/件）及毛利率（2021-2026）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全球不同产品类型家用小型挂烫机销量（2021-2026）&amp;（千件）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全球不同产品类型家用小型挂烫机销量市场份额（2021-2026）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全球不同产品类型家用小型挂烫机销量预测（2027-2032）&amp;（千件）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全球市场不同产品类型家用小型挂烫机销量市场份额预测（2027-2032）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全球不同产品类型家用小型挂烫机收入（2021-2026）&amp;（万元）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全球不同产品类型家用小型挂烫机收入市场份额（2021-2026）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全球不同产品类型家用小型挂烫机收入预测（2027-2032）&amp;（万元）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全球不同产品类型家用小型挂烫机收入市场份额预测（2027-2032）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中国不同产品类型家用小型挂烫机销量（2021-2026）&amp;（千件）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中国不同产品类型家用小型挂烫机销量市场份额（2021-2026）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中国不同产品类型家用小型挂烫机销量预测（2027-2032）&amp;（千件）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全球市场不同产品类型家用小型挂烫机销量市场份额预测（2027-2032）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中国不同产品类型家用小型挂烫机收入（2021-2026）&amp;（万元）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中国不同产品类型家用小型挂烫机收入市场份额（2021-2026）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中国不同产品类型家用小型挂烫机收入预测（2027-2032）&amp;（万元）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中国不同产品类型家用小型挂烫机收入市场份额预测（2027-2032）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全球不同应用家用小型挂烫机销量（2021-2026）&amp;（千件）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全球不同应用家用小型挂烫机销量市场份额（2021-2026）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全球不同应用家用小型挂烫机销量预测（2027-2032）&amp;（千件）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全球市场不同应用家用小型挂烫机销量市场份额预测（2027-2032）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全球不同应用家用小型挂烫机收入（2021-2026）&amp;（万元）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全球不同应用家用小型挂烫机收入市场份额（2021-2026）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全球不同应用家用小型挂烫机收入预测（2027-2032）&amp;（万元）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全球不同应用家用小型挂烫机收入市场份额预测（2027-2032）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中国不同应用家用小型挂烫机销量（2021-2026）&amp;（千件）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中国不同应用家用小型挂烫机销量市场份额（2021-2026）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中国不同应用家用小型挂烫机销量预测（2027-2032）&amp;（千件）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中国市场不同应用家用小型挂烫机销量市场份额预测（2027-2032）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中国不同应用家用小型挂烫机收入（2021-2026）&amp;（万元）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中国不同应用家用小型挂烫机收入市场份额（2021-2026）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中国不同应用家用小型挂烫机收入预测（2027-2032）&amp;（万元）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中国不同应用家用小型挂烫机收入市场份额预测（2027-2032）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家用小型挂烫机行业发展趋势</w:t>
      </w:r>
      <w:r>
        <w:rPr>
          <w:rFonts w:hint="eastAsia"/>
        </w:rPr>
        <w:br/>
      </w:r>
      <w:r>
        <w:rPr>
          <w:rFonts w:hint="eastAsia"/>
        </w:rPr>
        <w:t>　　表 126： 家用小型挂烫机行业主要驱动因素</w:t>
      </w:r>
      <w:r>
        <w:rPr>
          <w:rFonts w:hint="eastAsia"/>
        </w:rPr>
        <w:br/>
      </w:r>
      <w:r>
        <w:rPr>
          <w:rFonts w:hint="eastAsia"/>
        </w:rPr>
        <w:t>　　表 127： 家用小型挂烫机行业供应链分析</w:t>
      </w:r>
      <w:r>
        <w:rPr>
          <w:rFonts w:hint="eastAsia"/>
        </w:rPr>
        <w:br/>
      </w:r>
      <w:r>
        <w:rPr>
          <w:rFonts w:hint="eastAsia"/>
        </w:rPr>
        <w:t>　　表 128： 家用小型挂烫机上游原料供应商</w:t>
      </w:r>
      <w:r>
        <w:rPr>
          <w:rFonts w:hint="eastAsia"/>
        </w:rPr>
        <w:br/>
      </w:r>
      <w:r>
        <w:rPr>
          <w:rFonts w:hint="eastAsia"/>
        </w:rPr>
        <w:t>　　表 129： 家用小型挂烫机主要地区不同应用客户分析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家用小型挂烫机典型经销商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家用小型挂烫机产品图片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全球不同产品类型家用小型挂烫机销售额2021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全球不同产品类型家用小型挂烫机市场份额2025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全球不同应用家用小型挂烫机市场份额2025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2025年全球前五大生产商家用小型挂烫机市场份额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2025年全球家用小型挂烫机第一梯队、第二梯队和第三梯队厂商及市场份额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全球家用小型挂烫机产能、产量、产能利用率及发展趋势（2021-2032）&amp;（千件）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全球家用小型挂烫机产量、需求量及发展趋势（2021-2032）&amp;（千件）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全球主要地区家用小型挂烫机产量市场份额（2021-2032）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中国家用小型挂烫机产能、产量、产能利用率及发展趋势（2021-2032）&amp;（千件）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中国家用小型挂烫机产量、市场需求量及发展趋势（2021-2032）&amp;（千件）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全球家用小型挂烫机市场销售额及增长率：（2021-2032）&amp;（万元）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全球市场家用小型挂烫机市场规模：2021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全球市场家用小型挂烫机销量及增长率（2021-2032）&amp;（千件）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全球市场家用小型挂烫机价格趋势（2021-2032）&amp;（元/件）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全球主要地区家用小型挂烫机销售收入（2021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全球主要地区家用小型挂烫机销售收入市场份额（2021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北美市场家用小型挂烫机销量及增长率（2021-2032）&amp;（千件）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北美市场家用小型挂烫机收入及增长率（2021-2032）&amp;（万元）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欧洲市场家用小型挂烫机销量及增长率（2021-2032）&amp;（千件）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欧洲市场家用小型挂烫机收入及增长率（2021-2032）&amp;（万元）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中国市场家用小型挂烫机销量及增长率（2021-2032）&amp;（千件）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中国市场家用小型挂烫机收入及增长率（2021-2032）&amp;（万元）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日本市场家用小型挂烫机销量及增长率（2021-2032）&amp;（千件）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日本市场家用小型挂烫机收入及增长率（2021-2032）&amp;（万元）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东南亚市场家用小型挂烫机销量及增长率（2021-2032）&amp;（千件）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东南亚市场家用小型挂烫机收入及增长率（2021-2032）&amp;（万元）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印度市场家用小型挂烫机销量及增长率（2021-2032）&amp;（千件）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印度市场家用小型挂烫机收入及增长率（2021-2032）&amp;（万元）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南美市场家用小型挂烫机销量及增长率（2021-2032）&amp;（千件）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南美市场家用小型挂烫机收入及增长率（2021-2032）&amp;（万元）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中东市场家用小型挂烫机销量及增长率（2021-2032）&amp;（千件）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中东市场家用小型挂烫机收入及增长率（2021-2032）&amp;（万元）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全球不同产品类型家用小型挂烫机价格走势（2021-2032）&amp;（元/件）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全球不同应用家用小型挂烫机价格走势（2021-2032）&amp;（元/件）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家用小型挂烫机中国企业SWOT分析</w:t>
      </w:r>
      <w:r>
        <w:rPr>
          <w:rFonts w:hint="eastAsia"/>
        </w:rPr>
        <w:br/>
      </w:r>
      <w:r>
        <w:rPr>
          <w:rFonts w:hint="eastAsia"/>
        </w:rPr>
        <w:t>　　图 42： 家用小型挂烫机产业链</w:t>
      </w:r>
      <w:r>
        <w:rPr>
          <w:rFonts w:hint="eastAsia"/>
        </w:rPr>
        <w:br/>
      </w:r>
      <w:r>
        <w:rPr>
          <w:rFonts w:hint="eastAsia"/>
        </w:rPr>
        <w:t>　　图 43： 家用小型挂烫机行业采购模式分析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家用小型挂烫机行业生产模式</w:t>
      </w:r>
      <w:r>
        <w:rPr>
          <w:rFonts w:hint="eastAsia"/>
        </w:rPr>
        <w:br/>
      </w:r>
      <w:r>
        <w:rPr>
          <w:rFonts w:hint="eastAsia"/>
        </w:rPr>
        <w:t>　　图 45： 家用小型挂烫机行业销售模式分析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5738caa02418f" w:history="1">
        <w:r>
          <w:rPr>
            <w:rStyle w:val="Hyperlink"/>
          </w:rPr>
          <w:t>全球与中国家用小型挂烫机行业市场调研及行业前景分析报告（2026-2032年）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5738caa02418f" w:history="1">
        <w:r>
          <w:rPr>
            <w:rStyle w:val="Hyperlink"/>
          </w:rPr>
          <w:t>https://www.20087.com/2/28/JiaYongXiaoXingGuaTangJiDeQianJing.html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热点：挂烫机排名前10位、家用小型挂烫机哪个牌子好、小型挂烫机哪个牌子好、家用小型挂烫机如何选择、手持挂烫机哪个品牌好 家用、家用小型挂烫机好用吗、家用挂烫机有必要买吗、家用小型挂烫机如何除垢清洗视频教程、烫衣服 挂烫机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193ba95484389" w:history="1">
      <w:r>
        <w:rPr>
          <w:rStyle w:val="Hyperlink"/>
        </w:rPr>
        <w:t>全球与中国家用小型挂烫机行业市场调研及行业前景分析报告（2026-2032年）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YongXiaoXingGuaTangJiDeQianJing.html" TargetMode="External" Id="R3c85738caa02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YongXiaoXingGuaTangJiDeQianJing.html" TargetMode="External" Id="Rb54193ba9548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2026-01-04T01:08:59Z</dcterms:created>
  <dcterms:modified xsi:type="dcterms:W3CDTF">2026-01-04T02:08:59Z</dcterms:modified>
  <dc:subject>全球与中国家用小型挂烫机行业市场调研及行业前景分析报告（2026-2032年）</dc:subject>
  <dc:title>全球与中国家用小型挂烫机行业市场调研及行业前景分析报告（2026-2032年）</dc:title>
  <cp:keywords>全球与中国家用小型挂烫机行业市场调研及行业前景分析报告（2026-2032年）</cp:keywords>
  <dc:description>全球与中国家用小型挂烫机行业市场调研及行业前景分析报告（2026-2032年）</dc:description>
</cp:coreProperties>
</file>