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12b596c134f2f" w:history="1">
              <w:r>
                <w:rPr>
                  <w:rStyle w:val="Hyperlink"/>
                </w:rPr>
                <w:t>2025-2031年中国开胃茶市场调查研究与发展前景报告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12b596c134f2f" w:history="1">
              <w:r>
                <w:rPr>
                  <w:rStyle w:val="Hyperlink"/>
                </w:rPr>
                <w:t>2025-2031年中国开胃茶市场调查研究与发展前景报告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12b596c134f2f" w:history="1">
                <w:r>
                  <w:rPr>
                    <w:rStyle w:val="Hyperlink"/>
                  </w:rPr>
                  <w:t>https://www.20087.com/2/58/KaiWeiChaFaZhanQianJingFenXi.html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胃茶是一类以天然植物为原料，通过科学配伍与加工制成的饮品，旨在通过温和刺激消化系统、促进胃液分泌或调节胃肠功能来改善食欲不振、餐后饱胀等消化不适症状。目前，开胃茶的配方多基于传统食疗经验与现代植物药理研究，常用原料包括山楂、陈皮、麦芽、神曲、砂仁、生姜、薄荷、甘草等，这些植物含有有机酸、挥发油、黄酮类或酶类物质，被认为具有助消化、行气消食或舒缓胃肠的作用。产品形态以袋泡茶、速溶颗粒或即饮茶为主，生产过程涉及原料筛选、清洗、干燥、拼配、灭菌与包装，需确保卫生安全与有效成分的稳定性。其定位介于普通饮品与功能性食品之间，强调天然、温和与日常调理特性，主要面向饮食不规律、压力大或消化功能较弱的人群。市场对产品的口感、香气与饮用便利性有较高要求。</w:t>
      </w:r>
      <w:r>
        <w:rPr>
          <w:rFonts w:hint="eastAsia"/>
        </w:rPr>
        <w:br/>
      </w:r>
      <w:r>
        <w:rPr>
          <w:rFonts w:hint="eastAsia"/>
        </w:rPr>
        <w:t>　　未来，开胃茶的发展将向功效成分精准化、科学验证与个性化定制方向深化，以提升产品可信度、满足健康消费升级与精准营养的需求。在原料科学方面，通过现代提取与分离技术（如超临界萃取、膜分离）富集活性成分，实现标准化提取物的应用，确保每批次产品的功效一致性。对关键成分（如山楂黄酮、陈皮挥发油）的药理作用机制将进行更深入的临床前与临床研究，为产品功效提供科学依据。在配方设计上，结合肠道微生态理论，添加益生元或后生元成分，协同调节消化与免疫功能。在个性化层面，基于体质辨识或饮食习惯的定制化茶饮方案可能出现，通过数字化平台提供个性化推荐。在可持续发展上，有机种植、公平贸易采购与可降解包装将强化产品的环保与社会责任形象。此外，冷萃、低温浓缩等温和加工技术将更好地保留热敏性活性物质与天然风味。整体而言，开胃茶将在植物化学、营养学与食品科技的协同推动下，从传统草本饮品演变为集科学配方、功效验证与健康管理于一体的现代功能性饮品，持续满足人们对自然、健康与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12b596c134f2f" w:history="1">
        <w:r>
          <w:rPr>
            <w:rStyle w:val="Hyperlink"/>
          </w:rPr>
          <w:t>2025-2031年中国开胃茶市场调查研究与发展前景报告</w:t>
        </w:r>
      </w:hyperlink>
      <w:r>
        <w:rPr>
          <w:rFonts w:hint="eastAsia"/>
        </w:rPr>
        <w:t>》依托权威数据资源和长期市场监测，对开胃茶市场现状进行了系统分析，并结合开胃茶行业特点对未来发展趋势作出科学预判。报告深入探讨了开胃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开胃茶行业概述</w:t>
      </w:r>
      <w:r>
        <w:rPr>
          <w:rFonts w:hint="eastAsia"/>
        </w:rPr>
        <w:br/>
      </w:r>
      <w:r>
        <w:rPr>
          <w:rFonts w:hint="eastAsia"/>
        </w:rPr>
        <w:t>　　第一节 开胃茶定义与分类</w:t>
      </w:r>
      <w:r>
        <w:rPr>
          <w:rFonts w:hint="eastAsia"/>
        </w:rPr>
        <w:br/>
      </w:r>
      <w:r>
        <w:rPr>
          <w:rFonts w:hint="eastAsia"/>
        </w:rPr>
        <w:t>　　第二节 开胃茶应用领域</w:t>
      </w:r>
      <w:r>
        <w:rPr>
          <w:rFonts w:hint="eastAsia"/>
        </w:rPr>
        <w:br/>
      </w:r>
      <w:r>
        <w:rPr>
          <w:rFonts w:hint="eastAsia"/>
        </w:rPr>
        <w:t>　　第三节 开胃茶行业经济指标分析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开胃茶产业链及经营模式分析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三、开胃茶销售模式及销售渠道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全球开胃茶市场发展综述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2019-2024年全球开胃茶市场规模与趋势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主要国家与地区开胃茶市场分析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2025-2031年全球开胃茶行业发展趋势与前景预测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中国开胃茶行业市场分析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2024-2025年开胃茶产能与投资动态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一、国内开胃茶产能及利用情况</w:t>
      </w:r>
      <w:r>
        <w:rPr>
          <w:rFonts w:hint="eastAsia"/>
        </w:rPr>
        <w:br/>
      </w:r>
      <w:r>
        <w:rPr>
          <w:rFonts w:hint="eastAsia"/>
        </w:rPr>
        <w:t>　　　　二、开胃茶产能扩张与投资动态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2025-2031年开胃茶行业产量统计与趋势预测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一、2019-2024年开胃茶行业产量数据统计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1、2019-2024年开胃茶产量及增长趋势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2、2019-2024年开胃茶细分产品产量及份额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二、影响开胃茶产量的关键因素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三、2025-2031年开胃茶产量预测</w:t>
      </w:r>
      <w:r>
        <w:rPr>
          <w:rFonts w:hint="eastAsia"/>
        </w:rPr>
        <w:br/>
      </w:r>
      <w:r>
        <w:rPr>
          <w:rFonts w:hint="eastAsia"/>
        </w:rPr>
        <w:t>　　第三节 2025-2031年开胃茶市场需求与销售分析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一、2024-2025年开胃茶行业需求现状</w:t>
      </w:r>
      <w:r>
        <w:rPr>
          <w:rFonts w:hint="eastAsia"/>
        </w:rPr>
        <w:br/>
      </w:r>
      <w:r>
        <w:rPr>
          <w:rFonts w:hint="eastAsia"/>
        </w:rPr>
        <w:t>　　　　二、开胃茶客户群体与需求特点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三、2019-2024年开胃茶行业销售规模分析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四、2025-2031年开胃茶市场增长潜力与规模预测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中国开胃茶细分市场与下游应用领域分析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开胃茶细分市场分析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一、2024-2025年开胃茶主要细分产品市场现状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开胃茶下游应用与客户群体分析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一、2024-2025年开胃茶各应用领域市场现状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2024-2025年开胃茶行业技术发展现状及趋势分析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开胃茶行业技术发展现状分析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国内外开胃茶行业技术差异与原因</w:t>
      </w:r>
      <w:r>
        <w:rPr>
          <w:rFonts w:hint="eastAsia"/>
        </w:rPr>
        <w:br/>
      </w:r>
      <w:r>
        <w:rPr>
          <w:rFonts w:hint="eastAsia"/>
        </w:rPr>
        <w:t>　　第三节 开胃茶行业技术发展方向、趋势预测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提升开胃茶行业技术能力策略建议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开胃茶价格机制与竞争策略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一、2019-2024年开胃茶市场价格走势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开胃茶定价策略与方法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2025-2031年开胃茶价格竞争态势与趋势预测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中国开胃茶行业重点区域市场研究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2024-2025年重点区域开胃茶市场发展概况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三、2025-2031年开胃茶行业发展潜力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三、2025-2031年开胃茶行业发展潜力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三、2025-2031年开胃茶行业发展潜力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三、2025-2031年开胃茶行业发展潜力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三、2025-2031年开胃茶行业发展潜力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2019-2024年中国开胃茶行业进出口情况分析</w:t>
      </w:r>
      <w:r>
        <w:rPr>
          <w:rFonts w:hint="eastAsia"/>
        </w:rPr>
        <w:br/>
      </w:r>
      <w:r>
        <w:rPr>
          <w:rFonts w:hint="eastAsia"/>
        </w:rPr>
        <w:t>　　第一节 开胃茶行业进口情况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一、2019-2024年开胃茶进口规模及增长情况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二、开胃茶主要进口来源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开胃茶行业出口情况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一、2019-2024年开胃茶出口规模及增长情况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二、开胃茶主要出口目的地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2019-2024年中国开胃茶行业总体发展与财务状况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2019-2024年中国开胃茶行业规模情况</w:t>
      </w:r>
      <w:r>
        <w:rPr>
          <w:rFonts w:hint="eastAsia"/>
        </w:rPr>
        <w:br/>
      </w:r>
      <w:r>
        <w:rPr>
          <w:rFonts w:hint="eastAsia"/>
        </w:rPr>
        <w:t>　　　　一、开胃茶行业企业数量规模</w:t>
      </w:r>
      <w:r>
        <w:rPr>
          <w:rFonts w:hint="eastAsia"/>
        </w:rPr>
        <w:br/>
      </w:r>
      <w:r>
        <w:rPr>
          <w:rFonts w:hint="eastAsia"/>
        </w:rPr>
        <w:t>　　　　二、开胃茶行业从业人员规模</w:t>
      </w:r>
      <w:r>
        <w:rPr>
          <w:rFonts w:hint="eastAsia"/>
        </w:rPr>
        <w:br/>
      </w:r>
      <w:r>
        <w:rPr>
          <w:rFonts w:hint="eastAsia"/>
        </w:rPr>
        <w:t>　　　　三、开胃茶行业市场敏感性分析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2019-2024年中国开胃茶行业财务能力分析</w:t>
      </w:r>
      <w:r>
        <w:rPr>
          <w:rFonts w:hint="eastAsia"/>
        </w:rPr>
        <w:br/>
      </w:r>
      <w:r>
        <w:rPr>
          <w:rFonts w:hint="eastAsia"/>
        </w:rPr>
        <w:t>　　　　一、开胃茶行业盈利能力</w:t>
      </w:r>
      <w:r>
        <w:rPr>
          <w:rFonts w:hint="eastAsia"/>
        </w:rPr>
        <w:br/>
      </w:r>
      <w:r>
        <w:rPr>
          <w:rFonts w:hint="eastAsia"/>
        </w:rPr>
        <w:t>　　　　二、开胃茶行业偿债能力</w:t>
      </w:r>
      <w:r>
        <w:rPr>
          <w:rFonts w:hint="eastAsia"/>
        </w:rPr>
        <w:br/>
      </w:r>
      <w:r>
        <w:rPr>
          <w:rFonts w:hint="eastAsia"/>
        </w:rPr>
        <w:t>　　　　三、开胃茶行业营运能力</w:t>
      </w:r>
      <w:r>
        <w:rPr>
          <w:rFonts w:hint="eastAsia"/>
        </w:rPr>
        <w:br/>
      </w:r>
      <w:r>
        <w:rPr>
          <w:rFonts w:hint="eastAsia"/>
        </w:rPr>
        <w:t>　　　　四、开胃茶行业发展能力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开胃茶行业重点企业调研分析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中国开胃茶行业竞争格局分析</w:t>
      </w:r>
      <w:r>
        <w:rPr>
          <w:rFonts w:hint="eastAsia"/>
        </w:rPr>
        <w:br/>
      </w:r>
      <w:r>
        <w:rPr>
          <w:rFonts w:hint="eastAsia"/>
        </w:rPr>
        <w:t>　　第一节 开胃茶行业竞争格局总览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2024-2025年开胃茶行业竞争力分析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2019-2024年开胃茶行业企业并购活动分析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2024-2025年开胃茶行业会展与招投标活动分析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一、开胃茶行业会展活动及其市场影响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2025年中国开胃茶企业发展企业发展策略与建议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开胃茶销售模式与渠道策略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开胃茶品牌与市场推广策略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开胃茶研发投入与技术创新能力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开胃茶合作联盟与资源整合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中国开胃茶行业风险与对策</w:t>
      </w:r>
      <w:r>
        <w:rPr>
          <w:rFonts w:hint="eastAsia"/>
        </w:rPr>
        <w:br/>
      </w:r>
      <w:r>
        <w:rPr>
          <w:rFonts w:hint="eastAsia"/>
        </w:rPr>
        <w:t>　　第一节 开胃茶行业SWOT分析</w:t>
      </w:r>
      <w:r>
        <w:rPr>
          <w:rFonts w:hint="eastAsia"/>
        </w:rPr>
        <w:br/>
      </w:r>
      <w:r>
        <w:rPr>
          <w:rFonts w:hint="eastAsia"/>
        </w:rPr>
        <w:t>　　　　一、开胃茶行业优势</w:t>
      </w:r>
      <w:r>
        <w:rPr>
          <w:rFonts w:hint="eastAsia"/>
        </w:rPr>
        <w:br/>
      </w:r>
      <w:r>
        <w:rPr>
          <w:rFonts w:hint="eastAsia"/>
        </w:rPr>
        <w:t>　　　　二、开胃茶行业劣势</w:t>
      </w:r>
      <w:r>
        <w:rPr>
          <w:rFonts w:hint="eastAsia"/>
        </w:rPr>
        <w:br/>
      </w:r>
      <w:r>
        <w:rPr>
          <w:rFonts w:hint="eastAsia"/>
        </w:rPr>
        <w:t>　　　　三、开胃茶市场机会</w:t>
      </w:r>
      <w:r>
        <w:rPr>
          <w:rFonts w:hint="eastAsia"/>
        </w:rPr>
        <w:br/>
      </w:r>
      <w:r>
        <w:rPr>
          <w:rFonts w:hint="eastAsia"/>
        </w:rPr>
        <w:t>　　　　四、开胃茶市场威胁</w:t>
      </w:r>
      <w:r>
        <w:rPr>
          <w:rFonts w:hint="eastAsia"/>
        </w:rPr>
        <w:br/>
      </w:r>
      <w:r>
        <w:rPr>
          <w:rFonts w:hint="eastAsia"/>
        </w:rPr>
        <w:t>　　第二节 开胃茶行业风险及对策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2025-2031年中国开胃茶行业前景与发展趋势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2024-2025年开胃茶行业发展环境分析</w:t>
      </w:r>
      <w:r>
        <w:rPr>
          <w:rFonts w:hint="eastAsia"/>
        </w:rPr>
        <w:br/>
      </w:r>
      <w:r>
        <w:rPr>
          <w:rFonts w:hint="eastAsia"/>
        </w:rPr>
        <w:t>　　　　一、开胃茶行业主管部门与监管体制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二、开胃茶行业主要法律法规及政策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三、开胃茶行业标准与质量监管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2025-2031年开胃茶行业发展趋势与方向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2025-2031年开胃茶行业发展潜力与机遇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开胃茶行业研究结论与建议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[⋅中⋅智林⋅]开胃茶行业发展建议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开胃茶行业类别</w:t>
      </w:r>
      <w:r>
        <w:rPr>
          <w:rFonts w:hint="eastAsia"/>
        </w:rPr>
        <w:br/>
      </w:r>
      <w:r>
        <w:rPr>
          <w:rFonts w:hint="eastAsia"/>
        </w:rPr>
        <w:t>　　图表 开胃茶行业产业链调研</w:t>
      </w:r>
      <w:r>
        <w:rPr>
          <w:rFonts w:hint="eastAsia"/>
        </w:rPr>
        <w:br/>
      </w:r>
      <w:r>
        <w:rPr>
          <w:rFonts w:hint="eastAsia"/>
        </w:rPr>
        <w:t>　　图表 开胃茶行业现状</w:t>
      </w:r>
      <w:r>
        <w:rPr>
          <w:rFonts w:hint="eastAsia"/>
        </w:rPr>
        <w:br/>
      </w:r>
      <w:r>
        <w:rPr>
          <w:rFonts w:hint="eastAsia"/>
        </w:rPr>
        <w:t>　　图表 开胃茶行业标准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2019-2024年中国开胃茶行业市场规模</w:t>
      </w:r>
      <w:r>
        <w:rPr>
          <w:rFonts w:hint="eastAsia"/>
        </w:rPr>
        <w:br/>
      </w:r>
      <w:r>
        <w:rPr>
          <w:rFonts w:hint="eastAsia"/>
        </w:rPr>
        <w:t>　　图表 2025年中国开胃茶行业产能</w:t>
      </w:r>
      <w:r>
        <w:rPr>
          <w:rFonts w:hint="eastAsia"/>
        </w:rPr>
        <w:br/>
      </w:r>
      <w:r>
        <w:rPr>
          <w:rFonts w:hint="eastAsia"/>
        </w:rPr>
        <w:t>　　图表 2019-2024年中国开胃茶行业产量统计</w:t>
      </w:r>
      <w:r>
        <w:rPr>
          <w:rFonts w:hint="eastAsia"/>
        </w:rPr>
        <w:br/>
      </w:r>
      <w:r>
        <w:rPr>
          <w:rFonts w:hint="eastAsia"/>
        </w:rPr>
        <w:t>　　图表 开胃茶行业动态</w:t>
      </w:r>
      <w:r>
        <w:rPr>
          <w:rFonts w:hint="eastAsia"/>
        </w:rPr>
        <w:br/>
      </w:r>
      <w:r>
        <w:rPr>
          <w:rFonts w:hint="eastAsia"/>
        </w:rPr>
        <w:t>　　图表 2019-2024年中国开胃茶市场需求量</w:t>
      </w:r>
      <w:r>
        <w:rPr>
          <w:rFonts w:hint="eastAsia"/>
        </w:rPr>
        <w:br/>
      </w:r>
      <w:r>
        <w:rPr>
          <w:rFonts w:hint="eastAsia"/>
        </w:rPr>
        <w:t>　　图表 2025年中国开胃茶行业需求区域调研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2019-2024年中国开胃茶行情</w:t>
      </w:r>
      <w:r>
        <w:rPr>
          <w:rFonts w:hint="eastAsia"/>
        </w:rPr>
        <w:br/>
      </w:r>
      <w:r>
        <w:rPr>
          <w:rFonts w:hint="eastAsia"/>
        </w:rPr>
        <w:t>　　图表 2019-2024年中国开胃茶价格走势图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2019-2024年中国开胃茶行业销售收入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2019-2024年中国开胃茶行业盈利情况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2019-2024年中国开胃茶行业利润总额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2019-2024年中国开胃茶进口统计</w:t>
      </w:r>
      <w:r>
        <w:rPr>
          <w:rFonts w:hint="eastAsia"/>
        </w:rPr>
        <w:br/>
      </w:r>
      <w:r>
        <w:rPr>
          <w:rFonts w:hint="eastAsia"/>
        </w:rPr>
        <w:t>　　图表 2019-2024年中国开胃茶出口统计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2019-2024年中国开胃茶行业企业数量统计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**地区开胃茶市场规模</w:t>
      </w:r>
      <w:r>
        <w:rPr>
          <w:rFonts w:hint="eastAsia"/>
        </w:rPr>
        <w:br/>
      </w:r>
      <w:r>
        <w:rPr>
          <w:rFonts w:hint="eastAsia"/>
        </w:rPr>
        <w:t>　　图表 **地区开胃茶行业市场需求</w:t>
      </w:r>
      <w:r>
        <w:rPr>
          <w:rFonts w:hint="eastAsia"/>
        </w:rPr>
        <w:br/>
      </w:r>
      <w:r>
        <w:rPr>
          <w:rFonts w:hint="eastAsia"/>
        </w:rPr>
        <w:t>　　图表 **地区开胃茶市场调研</w:t>
      </w:r>
      <w:r>
        <w:rPr>
          <w:rFonts w:hint="eastAsia"/>
        </w:rPr>
        <w:br/>
      </w:r>
      <w:r>
        <w:rPr>
          <w:rFonts w:hint="eastAsia"/>
        </w:rPr>
        <w:t>　　图表 **地区开胃茶行业市场需求分析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**地区开胃茶市场规模</w:t>
      </w:r>
      <w:r>
        <w:rPr>
          <w:rFonts w:hint="eastAsia"/>
        </w:rPr>
        <w:br/>
      </w:r>
      <w:r>
        <w:rPr>
          <w:rFonts w:hint="eastAsia"/>
        </w:rPr>
        <w:t>　　图表 **地区开胃茶行业市场需求</w:t>
      </w:r>
      <w:r>
        <w:rPr>
          <w:rFonts w:hint="eastAsia"/>
        </w:rPr>
        <w:br/>
      </w:r>
      <w:r>
        <w:rPr>
          <w:rFonts w:hint="eastAsia"/>
        </w:rPr>
        <w:t>　　图表 **地区开胃茶市场调研</w:t>
      </w:r>
      <w:r>
        <w:rPr>
          <w:rFonts w:hint="eastAsia"/>
        </w:rPr>
        <w:br/>
      </w:r>
      <w:r>
        <w:rPr>
          <w:rFonts w:hint="eastAsia"/>
        </w:rPr>
        <w:t>　　图表 **地区开胃茶行业市场需求分析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开胃茶行业竞争对手分析</w:t>
      </w:r>
      <w:r>
        <w:rPr>
          <w:rFonts w:hint="eastAsia"/>
        </w:rPr>
        <w:br/>
      </w:r>
      <w:r>
        <w:rPr>
          <w:rFonts w:hint="eastAsia"/>
        </w:rPr>
        <w:t>　　图表 开胃茶重点企业（一）基本信息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开胃茶重点企业（一）经营情况分析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开胃茶重点企业（一）主要经济指标情况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开胃茶重点企业（一）盈利能力情况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开胃茶重点企业（二）经营情况分析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开胃茶重点企业（二）主要经济指标情况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开胃茶重点企业（二）盈利能力情况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开胃茶重点企业（三）经营情况分析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开胃茶重点企业（三）主要经济指标情况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开胃茶重点企业（三）盈利能力情况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开胃茶重点企业（三）成长能力情况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2025-2031年中国开胃茶行业产能预测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2025-2031年中国开胃茶行业产量预测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2025-2031年中国开胃茶市场需求预测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2025-2031年中国开胃茶行业市场规模预测</w:t>
      </w:r>
      <w:r>
        <w:rPr>
          <w:rFonts w:hint="eastAsia"/>
        </w:rPr>
        <w:br/>
      </w:r>
      <w:r>
        <w:rPr>
          <w:rFonts w:hint="eastAsia"/>
        </w:rPr>
        <w:t>　　图表 开胃茶行业准入条件</w:t>
      </w:r>
      <w:r>
        <w:rPr>
          <w:rFonts w:hint="eastAsia"/>
        </w:rPr>
        <w:br/>
      </w:r>
      <w:r>
        <w:rPr>
          <w:rFonts w:hint="eastAsia"/>
        </w:rPr>
        <w:t>　　图表 2025年中国开胃茶市场前景</w:t>
      </w:r>
      <w:r>
        <w:rPr>
          <w:rFonts w:hint="eastAsia"/>
        </w:rPr>
        <w:br/>
      </w:r>
      <w:r>
        <w:rPr>
          <w:rFonts w:hint="eastAsia"/>
        </w:rPr>
        <w:t>　　图表 2025-2031年中国开胃茶行业信息化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2025-2031年中国开胃茶行业风险分析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2025-2031年中国开胃茶行业发展趋势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12b596c134f2f" w:history="1">
        <w:r>
          <w:rPr>
            <w:rStyle w:val="Hyperlink"/>
          </w:rPr>
          <w:t>2025-2031年中国开胃茶市场调查研究与发展前景报告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12b596c134f2f" w:history="1">
        <w:r>
          <w:rPr>
            <w:rStyle w:val="Hyperlink"/>
          </w:rPr>
          <w:t>https://www.20087.com/2/58/KaiWeiChaFaZhanQianJingFenXi.html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热点：养胃茶有哪些、开胃茶有哪些、健脾养胃茶、开胃茶的功效与作用、排名第一最强健脾胃的茶、开胃茶叶、养脾胃最好的茶、开胃茶适合几个月宝宝喝?、哪种茶叶对胃有好处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cca05e5514360" w:history="1">
      <w:r>
        <w:rPr>
          <w:rStyle w:val="Hyperlink"/>
        </w:rPr>
        <w:t>2025-2031年中国开胃茶市场调查研究与发展前景报告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aiWeiChaFaZhanQianJingFenXi.html" TargetMode="External" Id="Rd9812b596c13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aiWeiChaFaZhanQianJingFenXi.html" TargetMode="External" Id="Rc41cca05e55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2025-08-06T04:55:03Z</dcterms:created>
  <dcterms:modified xsi:type="dcterms:W3CDTF">2025-08-06T05:55:03Z</dcterms:modified>
  <dc:subject>2025-2031年中国开胃茶市场调查研究与发展前景报告</dc:subject>
  <dc:title>2025-2031年中国开胃茶市场调查研究与发展前景报告</dc:title>
  <cp:keywords>2025-2031年中国开胃茶市场调查研究与发展前景报告</cp:keywords>
  <dc:description>2025-2031年中国开胃茶市场调查研究与发展前景报告</dc:description>
</cp:coreProperties>
</file>