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8816dfdc44fa0" w:history="1">
              <w:r>
                <w:rPr>
                  <w:rStyle w:val="Hyperlink"/>
                </w:rPr>
                <w:t>2025-2031年中国木耳发展现状与前景分析报告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8816dfdc44fa0" w:history="1">
              <w:r>
                <w:rPr>
                  <w:rStyle w:val="Hyperlink"/>
                </w:rPr>
                <w:t>2025-2031年中国木耳发展现状与前景分析报告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8816dfdc44fa0" w:history="1">
                <w:r>
                  <w:rPr>
                    <w:rStyle w:val="Hyperlink"/>
                  </w:rPr>
                  <w:t>https://www.20087.com/2/38/MuErQianJing.html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耳作为一种营养丰富的食用菌，因其高蛋白、低脂肪、富含多种微量元素的特性，在食品、保健品市场上广受欢迎。现代农业技术的应用，如温室栽培、智能温控等，大大提高了木耳的产量和品质，实现了全年不间断生产。同时，木耳产业也在向深加工方向发展，开发出如木耳饮料、提取物等高附加值产品，拓宽了产业链条。</w:t>
      </w:r>
      <w:r>
        <w:rPr>
          <w:rFonts w:hint="eastAsia"/>
        </w:rPr>
        <w:br/>
      </w:r>
      <w:r>
        <w:rPr>
          <w:rFonts w:hint="eastAsia"/>
        </w:rPr>
        <w:t>　　未来木耳产业的发展将聚焦于品种改良、绿色种植和品牌建设。通过基因编辑等生物技术培育抗病虫害、高产优质的新型木耳品种，减少化学农药使用，符合现代消费者对健康、环保的需求。同时，加强品牌营销和国际化布局，提升产品附加值和市场竞争力。此外，探索木耳在医药、美容等领域的应用潜力，也将成为拓展市场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8816dfdc44fa0" w:history="1">
        <w:r>
          <w:rPr>
            <w:rStyle w:val="Hyperlink"/>
          </w:rPr>
          <w:t>2025-2031年中国木耳发展现状与前景分析报告</w:t>
        </w:r>
      </w:hyperlink>
      <w:r>
        <w:rPr>
          <w:rFonts w:hint="eastAsia"/>
        </w:rPr>
        <w:t>》全面梳理了木耳行业的市场规模、技术现状及产业链结构，结合数据分析了木耳市场需求、价格动态与竞争格局，科学预测了木耳发展趋势与市场前景，解读了行业内重点企业的战略布局与品牌影响力，同时对市场竞争与集中度进行了评估。此外，报告还细分了市场领域，揭示了木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木耳行业概述</w:t>
      </w:r>
      <w:r>
        <w:rPr>
          <w:rFonts w:hint="eastAsia"/>
        </w:rPr>
        <w:br/>
      </w:r>
      <w:r>
        <w:rPr>
          <w:rFonts w:hint="eastAsia"/>
        </w:rPr>
        <w:t>　　第一节 木耳定义与分类</w:t>
      </w:r>
      <w:r>
        <w:rPr>
          <w:rFonts w:hint="eastAsia"/>
        </w:rPr>
        <w:br/>
      </w:r>
      <w:r>
        <w:rPr>
          <w:rFonts w:hint="eastAsia"/>
        </w:rPr>
        <w:t>　　第二节 木耳应用领域</w:t>
      </w:r>
      <w:r>
        <w:rPr>
          <w:rFonts w:hint="eastAsia"/>
        </w:rPr>
        <w:br/>
      </w:r>
      <w:r>
        <w:rPr>
          <w:rFonts w:hint="eastAsia"/>
        </w:rPr>
        <w:t>　　第三节 木耳行业经济指标分析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2024-2025年木耳产能与投资动态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一、国内木耳产能及利用情况</w:t>
      </w:r>
      <w:r>
        <w:rPr>
          <w:rFonts w:hint="eastAsia"/>
        </w:rPr>
        <w:br/>
      </w:r>
      <w:r>
        <w:rPr>
          <w:rFonts w:hint="eastAsia"/>
        </w:rPr>
        <w:t>　　　　二、木耳产能扩张与投资动态</w:t>
      </w:r>
      <w:r>
        <w:rPr>
          <w:rFonts w:hint="eastAsia"/>
        </w:rPr>
        <w:br/>
      </w:r>
      <w:r>
        <w:rPr>
          <w:rFonts w:hint="eastAsia"/>
        </w:rPr>
        <w:t>　　第二节 木耳行业产量情况分析与趋势预测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三、2025-2031年木耳产量预测</w:t>
      </w:r>
      <w:r>
        <w:rPr>
          <w:rFonts w:hint="eastAsia"/>
        </w:rPr>
        <w:br/>
      </w:r>
      <w:r>
        <w:rPr>
          <w:rFonts w:hint="eastAsia"/>
        </w:rPr>
        <w:t>　　第三节 2025-2031年木耳市场需求与销售分析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一、2024-2025年木耳行业需求现状</w:t>
      </w:r>
      <w:r>
        <w:rPr>
          <w:rFonts w:hint="eastAsia"/>
        </w:rPr>
        <w:br/>
      </w:r>
      <w:r>
        <w:rPr>
          <w:rFonts w:hint="eastAsia"/>
        </w:rPr>
        <w:t>　　　　二、木耳客户群体与需求特点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国内外木耳行业技术差异与原因</w:t>
      </w:r>
      <w:r>
        <w:rPr>
          <w:rFonts w:hint="eastAsia"/>
        </w:rPr>
        <w:br/>
      </w:r>
      <w:r>
        <w:rPr>
          <w:rFonts w:hint="eastAsia"/>
        </w:rPr>
        <w:t>　　第三节 木耳行业技术发展方向、趋势预测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2019-2024年中国木耳行业进出口情况分析</w:t>
      </w:r>
      <w:r>
        <w:rPr>
          <w:rFonts w:hint="eastAsia"/>
        </w:rPr>
        <w:br/>
      </w:r>
      <w:r>
        <w:rPr>
          <w:rFonts w:hint="eastAsia"/>
        </w:rPr>
        <w:t>　　第一节 木耳行业进口情况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一、2019-2024年木耳进口规模及增长情况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一、2019-2024年木耳出口规模及增长情况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2019-2024年中国木耳行业规模情况</w:t>
      </w:r>
      <w:r>
        <w:rPr>
          <w:rFonts w:hint="eastAsia"/>
        </w:rPr>
        <w:br/>
      </w:r>
      <w:r>
        <w:rPr>
          <w:rFonts w:hint="eastAsia"/>
        </w:rPr>
        <w:t>　　　　一、木耳行业企业数量规模</w:t>
      </w:r>
      <w:r>
        <w:rPr>
          <w:rFonts w:hint="eastAsia"/>
        </w:rPr>
        <w:br/>
      </w:r>
      <w:r>
        <w:rPr>
          <w:rFonts w:hint="eastAsia"/>
        </w:rPr>
        <w:t>　　　　二、木耳行业从业人员规模</w:t>
      </w:r>
      <w:r>
        <w:rPr>
          <w:rFonts w:hint="eastAsia"/>
        </w:rPr>
        <w:br/>
      </w:r>
      <w:r>
        <w:rPr>
          <w:rFonts w:hint="eastAsia"/>
        </w:rPr>
        <w:t>　　　　三、木耳行业市场敏感性分析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2019-2024年中国木耳行业财务能力分析</w:t>
      </w:r>
      <w:r>
        <w:rPr>
          <w:rFonts w:hint="eastAsia"/>
        </w:rPr>
        <w:br/>
      </w:r>
      <w:r>
        <w:rPr>
          <w:rFonts w:hint="eastAsia"/>
        </w:rPr>
        <w:t>　　　　一、木耳行业盈利能力</w:t>
      </w:r>
      <w:r>
        <w:rPr>
          <w:rFonts w:hint="eastAsia"/>
        </w:rPr>
        <w:br/>
      </w:r>
      <w:r>
        <w:rPr>
          <w:rFonts w:hint="eastAsia"/>
        </w:rPr>
        <w:t>　　　　二、木耳行业偿债能力</w:t>
      </w:r>
      <w:r>
        <w:rPr>
          <w:rFonts w:hint="eastAsia"/>
        </w:rPr>
        <w:br/>
      </w:r>
      <w:r>
        <w:rPr>
          <w:rFonts w:hint="eastAsia"/>
        </w:rPr>
        <w:t>　　　　三、木耳行业营运能力</w:t>
      </w:r>
      <w:r>
        <w:rPr>
          <w:rFonts w:hint="eastAsia"/>
        </w:rPr>
        <w:br/>
      </w:r>
      <w:r>
        <w:rPr>
          <w:rFonts w:hint="eastAsia"/>
        </w:rPr>
        <w:t>　　　　四、木耳行业发展能力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中国木耳行业竞争格局分析</w:t>
      </w:r>
      <w:r>
        <w:rPr>
          <w:rFonts w:hint="eastAsia"/>
        </w:rPr>
        <w:br/>
      </w:r>
      <w:r>
        <w:rPr>
          <w:rFonts w:hint="eastAsia"/>
        </w:rPr>
        <w:t>　　第一节 木耳行业竞争格局总览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中国木耳行业风险与对策</w:t>
      </w:r>
      <w:r>
        <w:rPr>
          <w:rFonts w:hint="eastAsia"/>
        </w:rPr>
        <w:br/>
      </w:r>
      <w:r>
        <w:rPr>
          <w:rFonts w:hint="eastAsia"/>
        </w:rPr>
        <w:t>　　第一节 木耳行业SWOT分析</w:t>
      </w:r>
      <w:r>
        <w:rPr>
          <w:rFonts w:hint="eastAsia"/>
        </w:rPr>
        <w:br/>
      </w:r>
      <w:r>
        <w:rPr>
          <w:rFonts w:hint="eastAsia"/>
        </w:rPr>
        <w:t>　　　　一、木耳行业优势</w:t>
      </w:r>
      <w:r>
        <w:rPr>
          <w:rFonts w:hint="eastAsia"/>
        </w:rPr>
        <w:br/>
      </w:r>
      <w:r>
        <w:rPr>
          <w:rFonts w:hint="eastAsia"/>
        </w:rPr>
        <w:t>　　　　二、木耳行业劣势</w:t>
      </w:r>
      <w:r>
        <w:rPr>
          <w:rFonts w:hint="eastAsia"/>
        </w:rPr>
        <w:br/>
      </w:r>
      <w:r>
        <w:rPr>
          <w:rFonts w:hint="eastAsia"/>
        </w:rPr>
        <w:t>　　　　三、木耳市场机会</w:t>
      </w:r>
      <w:r>
        <w:rPr>
          <w:rFonts w:hint="eastAsia"/>
        </w:rPr>
        <w:br/>
      </w:r>
      <w:r>
        <w:rPr>
          <w:rFonts w:hint="eastAsia"/>
        </w:rPr>
        <w:t>　　　　四、木耳市场威胁</w:t>
      </w:r>
      <w:r>
        <w:rPr>
          <w:rFonts w:hint="eastAsia"/>
        </w:rPr>
        <w:br/>
      </w:r>
      <w:r>
        <w:rPr>
          <w:rFonts w:hint="eastAsia"/>
        </w:rPr>
        <w:t>　　第二节 木耳行业风险及对策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2024-2025年木耳行业发展环境分析</w:t>
      </w:r>
      <w:r>
        <w:rPr>
          <w:rFonts w:hint="eastAsia"/>
        </w:rPr>
        <w:br/>
      </w:r>
      <w:r>
        <w:rPr>
          <w:rFonts w:hint="eastAsia"/>
        </w:rPr>
        <w:t>　　　　一、木耳行业主管部门与监管体制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木耳行业发展建议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木耳行业类别</w:t>
      </w:r>
      <w:r>
        <w:rPr>
          <w:rFonts w:hint="eastAsia"/>
        </w:rPr>
        <w:br/>
      </w:r>
      <w:r>
        <w:rPr>
          <w:rFonts w:hint="eastAsia"/>
        </w:rPr>
        <w:t>　　图表 木耳行业产业链调研</w:t>
      </w:r>
      <w:r>
        <w:rPr>
          <w:rFonts w:hint="eastAsia"/>
        </w:rPr>
        <w:br/>
      </w:r>
      <w:r>
        <w:rPr>
          <w:rFonts w:hint="eastAsia"/>
        </w:rPr>
        <w:t>　　图表 木耳行业现状</w:t>
      </w:r>
      <w:r>
        <w:rPr>
          <w:rFonts w:hint="eastAsia"/>
        </w:rPr>
        <w:br/>
      </w:r>
      <w:r>
        <w:rPr>
          <w:rFonts w:hint="eastAsia"/>
        </w:rPr>
        <w:t>　　图表 木耳行业标准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2025年中国木耳行业产能</w:t>
      </w:r>
      <w:r>
        <w:rPr>
          <w:rFonts w:hint="eastAsia"/>
        </w:rPr>
        <w:br/>
      </w:r>
      <w:r>
        <w:rPr>
          <w:rFonts w:hint="eastAsia"/>
        </w:rPr>
        <w:t>　　图表 2019-2024年中国木耳行业产量统计</w:t>
      </w:r>
      <w:r>
        <w:rPr>
          <w:rFonts w:hint="eastAsia"/>
        </w:rPr>
        <w:br/>
      </w:r>
      <w:r>
        <w:rPr>
          <w:rFonts w:hint="eastAsia"/>
        </w:rPr>
        <w:t>　　图表 木耳行业动态</w:t>
      </w:r>
      <w:r>
        <w:rPr>
          <w:rFonts w:hint="eastAsia"/>
        </w:rPr>
        <w:br/>
      </w:r>
      <w:r>
        <w:rPr>
          <w:rFonts w:hint="eastAsia"/>
        </w:rPr>
        <w:t>　　图表 2019-2024年中国木耳市场需求量</w:t>
      </w:r>
      <w:r>
        <w:rPr>
          <w:rFonts w:hint="eastAsia"/>
        </w:rPr>
        <w:br/>
      </w:r>
      <w:r>
        <w:rPr>
          <w:rFonts w:hint="eastAsia"/>
        </w:rPr>
        <w:t>　　图表 2025年中国木耳行业需求区域调研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2019-2024年中国木耳行情</w:t>
      </w:r>
      <w:r>
        <w:rPr>
          <w:rFonts w:hint="eastAsia"/>
        </w:rPr>
        <w:br/>
      </w:r>
      <w:r>
        <w:rPr>
          <w:rFonts w:hint="eastAsia"/>
        </w:rPr>
        <w:t>　　图表 2019-2024年中国木耳价格走势图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2019-2024年中国木耳进口统计</w:t>
      </w:r>
      <w:r>
        <w:rPr>
          <w:rFonts w:hint="eastAsia"/>
        </w:rPr>
        <w:br/>
      </w:r>
      <w:r>
        <w:rPr>
          <w:rFonts w:hint="eastAsia"/>
        </w:rPr>
        <w:t>　　图表 2019-2024年中国木耳出口统计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**地区木耳市场规模</w:t>
      </w:r>
      <w:r>
        <w:rPr>
          <w:rFonts w:hint="eastAsia"/>
        </w:rPr>
        <w:br/>
      </w:r>
      <w:r>
        <w:rPr>
          <w:rFonts w:hint="eastAsia"/>
        </w:rPr>
        <w:t>　　图表 **地区木耳行业市场需求</w:t>
      </w:r>
      <w:r>
        <w:rPr>
          <w:rFonts w:hint="eastAsia"/>
        </w:rPr>
        <w:br/>
      </w:r>
      <w:r>
        <w:rPr>
          <w:rFonts w:hint="eastAsia"/>
        </w:rPr>
        <w:t>　　图表 **地区木耳市场调研</w:t>
      </w:r>
      <w:r>
        <w:rPr>
          <w:rFonts w:hint="eastAsia"/>
        </w:rPr>
        <w:br/>
      </w:r>
      <w:r>
        <w:rPr>
          <w:rFonts w:hint="eastAsia"/>
        </w:rPr>
        <w:t>　　图表 **地区木耳行业市场需求分析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**地区木耳市场规模</w:t>
      </w:r>
      <w:r>
        <w:rPr>
          <w:rFonts w:hint="eastAsia"/>
        </w:rPr>
        <w:br/>
      </w:r>
      <w:r>
        <w:rPr>
          <w:rFonts w:hint="eastAsia"/>
        </w:rPr>
        <w:t>　　图表 **地区木耳行业市场需求</w:t>
      </w:r>
      <w:r>
        <w:rPr>
          <w:rFonts w:hint="eastAsia"/>
        </w:rPr>
        <w:br/>
      </w:r>
      <w:r>
        <w:rPr>
          <w:rFonts w:hint="eastAsia"/>
        </w:rPr>
        <w:t>　　图表 **地区木耳市场调研</w:t>
      </w:r>
      <w:r>
        <w:rPr>
          <w:rFonts w:hint="eastAsia"/>
        </w:rPr>
        <w:br/>
      </w:r>
      <w:r>
        <w:rPr>
          <w:rFonts w:hint="eastAsia"/>
        </w:rPr>
        <w:t>　　图表 **地区木耳行业市场需求分析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木耳行业竞争对手分析</w:t>
      </w:r>
      <w:r>
        <w:rPr>
          <w:rFonts w:hint="eastAsia"/>
        </w:rPr>
        <w:br/>
      </w:r>
      <w:r>
        <w:rPr>
          <w:rFonts w:hint="eastAsia"/>
        </w:rPr>
        <w:t>　　图表 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2025-2031年中国木耳行业市场规模预测</w:t>
      </w:r>
      <w:r>
        <w:rPr>
          <w:rFonts w:hint="eastAsia"/>
        </w:rPr>
        <w:br/>
      </w:r>
      <w:r>
        <w:rPr>
          <w:rFonts w:hint="eastAsia"/>
        </w:rPr>
        <w:t>　　图表 木耳行业准入条件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2025-2031年中国木耳市场前景</w:t>
      </w:r>
      <w:r>
        <w:rPr>
          <w:rFonts w:hint="eastAsia"/>
        </w:rPr>
        <w:br/>
      </w:r>
      <w:r>
        <w:rPr>
          <w:rFonts w:hint="eastAsia"/>
        </w:rPr>
        <w:t>　　图表 2025-2031年中国木耳行业风险分析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8816dfdc44fa0" w:history="1">
        <w:r>
          <w:rPr>
            <w:rStyle w:val="Hyperlink"/>
          </w:rPr>
          <w:t>2025-2031年中国木耳发展现状与前景分析报告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8816dfdc44fa0" w:history="1">
        <w:r>
          <w:rPr>
            <w:rStyle w:val="Hyperlink"/>
          </w:rPr>
          <w:t>https://www.20087.com/2/38/MuErQianJing.html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热点：木耳的功效与作用、木耳泡多久就不能吃了、木耳是补肾还是伤肾、木耳煮多久能熟、木耳的做法、木耳泡发的正确方法和时间、木耳百度百科、木耳长在哪里、长期吃木耳的10大功效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01789fac348ec" w:history="1">
      <w:r>
        <w:rPr>
          <w:rStyle w:val="Hyperlink"/>
        </w:rPr>
        <w:t>2025-2031年中国木耳发展现状与前景分析报告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uErQianJing.html" TargetMode="External" Id="R8828816dfdc4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uErQianJing.html" TargetMode="External" Id="R3ad01789fac3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2024-09-27T23:26:00Z</dcterms:created>
  <dcterms:modified xsi:type="dcterms:W3CDTF">2024-09-28T00:26:00Z</dcterms:modified>
  <dc:subject>2025-2031年中国木耳发展现状与前景分析报告</dc:subject>
  <dc:title>2025-2031年中国木耳发展现状与前景分析报告</dc:title>
  <cp:keywords>2025-2031年中国木耳发展现状与前景分析报告</cp:keywords>
  <dc:description>2025-2031年中国木耳发展现状与前景分析报告</dc:description>
</cp:coreProperties>
</file>