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8bdc3fe83475b" w:history="1">
              <w:r>
                <w:rPr>
                  <w:rStyle w:val="Hyperlink"/>
                </w:rPr>
                <w:t>中国玉米油市场现状调研与发展前景分析报告（2025-2031年）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8bdc3fe83475b" w:history="1">
              <w:r>
                <w:rPr>
                  <w:rStyle w:val="Hyperlink"/>
                </w:rPr>
                <w:t>中国玉米油市场现状调研与发展前景分析报告（2025-2031年）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8bdc3fe83475b" w:history="1">
                <w:r>
                  <w:rPr>
                    <w:rStyle w:val="Hyperlink"/>
                  </w:rPr>
                  <w:t>https://www.20087.com/2/78/YuMiYouDeXianZhuangHeFaZhanQuShi.html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因其低饱和脂肪酸含量和高烟点而受到青睐，适合高温烹饪和烘焙。近年来，随着健康饮食趋势的兴起，消费者对植物油的需求增加，玉米油因其营养价值和多功能性，市场份额逐步扩大。同时，玉米油在食品工业中的应用也日益广泛，包括食用油、调味品、烘焙产品等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品质和健康属性。通过改进提炼技术，提升玉米油的纯度和稳定性，减少精炼过程中的化学残留。同时，有机和非转基因玉米油将成为市场热点，满足消费者对更纯净、更可持续食品的需求。此外，玉米油的多功能化，如开发具有特定健康效益的配方，将拓宽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8bdc3fe83475b" w:history="1">
        <w:r>
          <w:rPr>
            <w:rStyle w:val="Hyperlink"/>
          </w:rPr>
          <w:t>中国玉米油市场现状调研与发展前景分析报告（2025-2031年）</w:t>
        </w:r>
      </w:hyperlink>
      <w:r>
        <w:rPr>
          <w:rFonts w:hint="eastAsia"/>
        </w:rPr>
        <w:t>》系统分析了玉米油行业的市场规模、需求动态及价格趋势，并深入探讨了玉米油产业链结构的变化与发展。报告详细解读了玉米油行业现状，科学预测了未来市场前景与发展趋势，同时对玉米油细分市场的竞争格局进行了全面评估，重点关注领先企业的竞争实力、市场集中度及品牌影响力。结合玉米油技术现状与未来方向，报告揭示了玉米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2025年世界玉米油行业整体运营状况分析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2025年世界玉米产业运行分析</w:t>
      </w:r>
      <w:r>
        <w:rPr>
          <w:rFonts w:hint="eastAsia"/>
        </w:rPr>
        <w:br/>
      </w:r>
      <w:r>
        <w:rPr>
          <w:rFonts w:hint="eastAsia"/>
        </w:rPr>
        <w:t>　　　　一、全球玉米市场进入高价时代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二、世界玉米种植与分布</w:t>
      </w:r>
      <w:r>
        <w:rPr>
          <w:rFonts w:hint="eastAsia"/>
        </w:rPr>
        <w:br/>
      </w:r>
      <w:r>
        <w:rPr>
          <w:rFonts w:hint="eastAsia"/>
        </w:rPr>
        <w:t>　　　　三、全球玉米产量与消费情况分析</w:t>
      </w:r>
      <w:r>
        <w:rPr>
          <w:rFonts w:hint="eastAsia"/>
        </w:rPr>
        <w:br/>
      </w:r>
      <w:r>
        <w:rPr>
          <w:rFonts w:hint="eastAsia"/>
        </w:rPr>
        <w:t>　　　　四、玉米消费结构变化分析</w:t>
      </w:r>
      <w:r>
        <w:rPr>
          <w:rFonts w:hint="eastAsia"/>
        </w:rPr>
        <w:br/>
      </w:r>
      <w:r>
        <w:rPr>
          <w:rFonts w:hint="eastAsia"/>
        </w:rPr>
        <w:t>　　第二节 2025年世界玉米油行业市场运行格局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一、世界玉米油市场运行特征分析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二、世界玉米油产量分析</w:t>
      </w:r>
      <w:r>
        <w:rPr>
          <w:rFonts w:hint="eastAsia"/>
        </w:rPr>
        <w:br/>
      </w:r>
      <w:r>
        <w:rPr>
          <w:rFonts w:hint="eastAsia"/>
        </w:rPr>
        <w:t>　　　　三、2025年世界食用油消费情况分析</w:t>
      </w:r>
      <w:r>
        <w:rPr>
          <w:rFonts w:hint="eastAsia"/>
        </w:rPr>
        <w:br/>
      </w:r>
      <w:r>
        <w:rPr>
          <w:rFonts w:hint="eastAsia"/>
        </w:rPr>
        <w:t>　　第三节 世界部分国家玉米油市场运行分析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1、美国玉米加工情况</w:t>
      </w:r>
      <w:r>
        <w:rPr>
          <w:rFonts w:hint="eastAsia"/>
        </w:rPr>
        <w:br/>
      </w:r>
      <w:r>
        <w:rPr>
          <w:rFonts w:hint="eastAsia"/>
        </w:rPr>
        <w:t>　　　　　　2、美国玉米油出口贸易分析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1、低迷日本食用油市场欲以健康型优质油作为突破口</w:t>
      </w:r>
      <w:r>
        <w:rPr>
          <w:rFonts w:hint="eastAsia"/>
        </w:rPr>
        <w:br/>
      </w:r>
      <w:r>
        <w:rPr>
          <w:rFonts w:hint="eastAsia"/>
        </w:rPr>
        <w:t>　　　　　　2、日本加工工艺</w:t>
      </w:r>
      <w:r>
        <w:rPr>
          <w:rFonts w:hint="eastAsia"/>
        </w:rPr>
        <w:br/>
      </w:r>
      <w:r>
        <w:rPr>
          <w:rFonts w:hint="eastAsia"/>
        </w:rPr>
        <w:t>　　第四节 2025-2031年世界玉米油市场前景预测分析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2025年中国玉米油市场政策环境分析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2025年中国玉米油市场社会环境分析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2025年中国玉米油行业运行现状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三、本土小包装食用油开始“牛”</w:t>
      </w:r>
      <w:r>
        <w:rPr>
          <w:rFonts w:hint="eastAsia"/>
        </w:rPr>
        <w:br/>
      </w:r>
      <w:r>
        <w:rPr>
          <w:rFonts w:hint="eastAsia"/>
        </w:rPr>
        <w:t>　　第二节 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中国玉米油进出口贸易综述</w:t>
      </w:r>
      <w:r>
        <w:rPr>
          <w:rFonts w:hint="eastAsia"/>
        </w:rPr>
        <w:br/>
      </w:r>
      <w:r>
        <w:rPr>
          <w:rFonts w:hint="eastAsia"/>
        </w:rPr>
        <w:t>　　　　一、山东口岸玉米油出口快速增长</w:t>
      </w:r>
      <w:r>
        <w:rPr>
          <w:rFonts w:hint="eastAsia"/>
        </w:rPr>
        <w:br/>
      </w:r>
      <w:r>
        <w:rPr>
          <w:rFonts w:hint="eastAsia"/>
        </w:rPr>
        <w:t>　　　　二、滨州玉米油出口量及所占全国出口量比重</w:t>
      </w:r>
      <w:r>
        <w:rPr>
          <w:rFonts w:hint="eastAsia"/>
        </w:rPr>
        <w:br/>
      </w:r>
      <w:r>
        <w:rPr>
          <w:rFonts w:hint="eastAsia"/>
        </w:rPr>
        <w:t>　　　　三、鲁玉米油出口额获新突破</w:t>
      </w:r>
      <w:r>
        <w:rPr>
          <w:rFonts w:hint="eastAsia"/>
        </w:rPr>
        <w:br/>
      </w:r>
      <w:r>
        <w:rPr>
          <w:rFonts w:hint="eastAsia"/>
        </w:rPr>
        <w:t>　　　　四、德州精炼玉米油首次批量出口</w:t>
      </w:r>
      <w:r>
        <w:rPr>
          <w:rFonts w:hint="eastAsia"/>
        </w:rPr>
        <w:br/>
      </w:r>
      <w:r>
        <w:rPr>
          <w:rFonts w:hint="eastAsia"/>
        </w:rPr>
        <w:t>　　第二节 2020-2025年中国初榨的玉米油进出口数据统计情况（15152100）</w:t>
      </w:r>
      <w:r>
        <w:rPr>
          <w:rFonts w:hint="eastAsia"/>
        </w:rPr>
        <w:br/>
      </w:r>
      <w:r>
        <w:rPr>
          <w:rFonts w:hint="eastAsia"/>
        </w:rPr>
        <w:t>　　　　一、2020-2025年中国初榨的玉米油进口数据分析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二、2020-2025年中国初榨的玉米油出口数据分析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　　2009-中国初榨的玉米油（15152100）进出口平均单价分析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四、2020-2025年中国初榨的玉米油进出口国家及地区分析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2020-2025年中国精制的玉米油及其分离品进出口数据统计情况（15152900）</w:t>
      </w:r>
      <w:r>
        <w:rPr>
          <w:rFonts w:hint="eastAsia"/>
        </w:rPr>
        <w:br/>
      </w:r>
      <w:r>
        <w:rPr>
          <w:rFonts w:hint="eastAsia"/>
        </w:rPr>
        <w:t>　　　　一、2020-2025年中国精制的玉米油及其分离品进口数据分析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二、2020-2025年中国精制的玉米油及其分离品出口数据分析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2020-2025年中国精制的玉米油及其分离品（15152900）进出口平均单价分析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四、2020-2025年中国精制的玉米油及其分离品进出口国家及地区分析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2025年中国玉米油行业市场销售渠道运行态势分析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2025年中国玉米油营销渠道分析</w:t>
      </w:r>
      <w:r>
        <w:rPr>
          <w:rFonts w:hint="eastAsia"/>
        </w:rPr>
        <w:br/>
      </w:r>
      <w:r>
        <w:rPr>
          <w:rFonts w:hint="eastAsia"/>
        </w:rPr>
        <w:t>　　第三节 中国玉米油市场营销案例解析</w:t>
      </w:r>
      <w:r>
        <w:rPr>
          <w:rFonts w:hint="eastAsia"/>
        </w:rPr>
        <w:br/>
      </w:r>
      <w:r>
        <w:rPr>
          <w:rFonts w:hint="eastAsia"/>
        </w:rPr>
        <w:t>　　　　一、长寿花谋求市场突围</w:t>
      </w:r>
      <w:r>
        <w:rPr>
          <w:rFonts w:hint="eastAsia"/>
        </w:rPr>
        <w:br/>
      </w:r>
      <w:r>
        <w:rPr>
          <w:rFonts w:hint="eastAsia"/>
        </w:rPr>
        <w:t>　　　　二、金龙鱼玉米油支持全民心健康运动</w:t>
      </w:r>
      <w:r>
        <w:rPr>
          <w:rFonts w:hint="eastAsia"/>
        </w:rPr>
        <w:br/>
      </w:r>
      <w:r>
        <w:rPr>
          <w:rFonts w:hint="eastAsia"/>
        </w:rPr>
        <w:t>　　第四节 中国玉米油读营销策划解析</w:t>
      </w:r>
      <w:r>
        <w:rPr>
          <w:rFonts w:hint="eastAsia"/>
        </w:rPr>
        <w:br/>
      </w:r>
      <w:r>
        <w:rPr>
          <w:rFonts w:hint="eastAsia"/>
        </w:rPr>
        <w:t>　　　　一、舰牌玉米油营销方案解读</w:t>
      </w:r>
      <w:r>
        <w:rPr>
          <w:rFonts w:hint="eastAsia"/>
        </w:rPr>
        <w:br/>
      </w:r>
      <w:r>
        <w:rPr>
          <w:rFonts w:hint="eastAsia"/>
        </w:rPr>
        <w:t>　　　　二、金胚玉米油营销策划（草案）点评</w:t>
      </w:r>
      <w:r>
        <w:rPr>
          <w:rFonts w:hint="eastAsia"/>
        </w:rPr>
        <w:br/>
      </w:r>
      <w:r>
        <w:rPr>
          <w:rFonts w:hint="eastAsia"/>
        </w:rPr>
        <w:t>　　第五节 2025年中国玉米油市场营销策略分析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2025年中国玉米油消费市场全面调研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三、消费者对食用油的更换频率调查分析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四、消费者对玉米油的满意度调查分析</w:t>
      </w:r>
      <w:r>
        <w:rPr>
          <w:rFonts w:hint="eastAsia"/>
        </w:rPr>
        <w:br/>
      </w:r>
      <w:r>
        <w:rPr>
          <w:rFonts w:hint="eastAsia"/>
        </w:rPr>
        <w:t>　　　　五、消费者对玉米油包装容量偏好调查分析</w:t>
      </w:r>
      <w:r>
        <w:rPr>
          <w:rFonts w:hint="eastAsia"/>
        </w:rPr>
        <w:br/>
      </w:r>
      <w:r>
        <w:rPr>
          <w:rFonts w:hint="eastAsia"/>
        </w:rPr>
        <w:t>　　　　六、消费者对玉米油采购的地点调查分析</w:t>
      </w:r>
      <w:r>
        <w:rPr>
          <w:rFonts w:hint="eastAsia"/>
        </w:rPr>
        <w:br/>
      </w:r>
      <w:r>
        <w:rPr>
          <w:rFonts w:hint="eastAsia"/>
        </w:rPr>
        <w:t>　　　　七、玉米油消费前三大品牌构成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2025年中国玉米油市场竞争格局透析</w:t>
      </w:r>
      <w:r>
        <w:rPr>
          <w:rFonts w:hint="eastAsia"/>
        </w:rPr>
        <w:br/>
      </w:r>
      <w:r>
        <w:rPr>
          <w:rFonts w:hint="eastAsia"/>
        </w:rPr>
        <w:t>　　第一节 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2025年中国精制食用油产量集中度分析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第四节 2025-2031年中国玉米油行业竞争趋势分析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2025年中国玉米油优势生产企业竞争力及关键性数据分析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 （骆驼唛）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中国玉米油上游原料—玉米产业运行分析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三、我国玉米流通格局浅析</w:t>
      </w:r>
      <w:r>
        <w:rPr>
          <w:rFonts w:hint="eastAsia"/>
        </w:rPr>
        <w:br/>
      </w:r>
      <w:r>
        <w:rPr>
          <w:rFonts w:hint="eastAsia"/>
        </w:rPr>
        <w:t>　　第二节 近三年中国玉米产业数据分析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二、2020-2025年全国杂交玉米播种面积和产量增减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三、2020-2025年全国玉米亩产量</w:t>
      </w:r>
      <w:r>
        <w:rPr>
          <w:rFonts w:hint="eastAsia"/>
        </w:rPr>
        <w:br/>
      </w:r>
      <w:r>
        <w:rPr>
          <w:rFonts w:hint="eastAsia"/>
        </w:rPr>
        <w:t>　　　　四、2020-2025年中国玉米市场监测分析</w:t>
      </w:r>
      <w:r>
        <w:rPr>
          <w:rFonts w:hint="eastAsia"/>
        </w:rPr>
        <w:br/>
      </w:r>
      <w:r>
        <w:rPr>
          <w:rFonts w:hint="eastAsia"/>
        </w:rPr>
        <w:t>　　　　五、2020-2025年全国玉米生产价格指数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第三节 2025-2031年中国玉米原料供需预测分析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二、玉米油市场销售情况预测分析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三、玉米油进出口贸易预测分析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2025年中国食用油投资概况</w:t>
      </w:r>
      <w:r>
        <w:rPr>
          <w:rFonts w:hint="eastAsia"/>
        </w:rPr>
        <w:br/>
      </w:r>
      <w:r>
        <w:rPr>
          <w:rFonts w:hint="eastAsia"/>
        </w:rPr>
        <w:t>　　　　一、中国食用油投资环境分析</w:t>
      </w:r>
      <w:r>
        <w:rPr>
          <w:rFonts w:hint="eastAsia"/>
        </w:rPr>
        <w:br/>
      </w:r>
      <w:r>
        <w:rPr>
          <w:rFonts w:hint="eastAsia"/>
        </w:rPr>
        <w:t>　　　　二、中国食用油投资在建项目分析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2020-2025年中国初榨的玉米油进口国家及地区分析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2020-2025年中国精制的玉米油及其分离品进口国家及地区分析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8bdc3fe83475b" w:history="1">
        <w:r>
          <w:rPr>
            <w:rStyle w:val="Hyperlink"/>
          </w:rPr>
          <w:t>中国玉米油市场现状调研与发展前景分析报告（2025-2031年）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8bdc3fe83475b" w:history="1">
        <w:r>
          <w:rPr>
            <w:rStyle w:val="Hyperlink"/>
          </w:rPr>
          <w:t>https://www.20087.com/2/78/YuMiYouDeXianZhuangHeFaZhanQuShi.html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ee1b63d941f1" w:history="1">
      <w:r>
        <w:rPr>
          <w:rStyle w:val="Hyperlink"/>
        </w:rPr>
        <w:t>中国玉米油市场现状调研与发展前景分析报告（2025-2031年）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uMiYouDeXianZhuangHeFaZhanQuShi.html" TargetMode="External" Id="R9fa8bdc3fe83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uMiYouDeXianZhuangHeFaZhanQuShi.html" TargetMode="External" Id="R8f44ee1b63d9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2025-03-26T00:16:00Z</dcterms:created>
  <dcterms:modified xsi:type="dcterms:W3CDTF">2025-03-26T01:16:00Z</dcterms:modified>
  <dc:subject>中国玉米油市场现状调研与发展前景分析报告（2025-2031年）</dc:subject>
  <dc:title>中国玉米油市场现状调研与发展前景分析报告（2025-2031年）</dc:title>
  <cp:keywords>中国玉米油市场现状调研与发展前景分析报告（2025-2031年）</cp:keywords>
  <dc:description>中国玉米油市场现状调研与发展前景分析报告（2025-2031年）</dc:description>
</cp:coreProperties>
</file>