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18b48364994860" w:history="1">
              <w:r>
                <w:rPr>
                  <w:rStyle w:val="Hyperlink"/>
                </w:rPr>
                <w:t>2026-2032年中国类可可脂行业发展研究及前景分析报告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18b48364994860" w:history="1">
              <w:r>
                <w:rPr>
                  <w:rStyle w:val="Hyperlink"/>
                </w:rPr>
                <w:t>2026-2032年中国类可可脂行业发展研究及前景分析报告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18b48364994860" w:history="1">
                <w:r>
                  <w:rPr>
                    <w:rStyle w:val="Hyperlink"/>
                  </w:rPr>
                  <w:t>https://www.20087.com/2/98/LeiKeKeZhiDeXianZhuangYuQianJing.html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类可可脂（Cocoa Butter Equivalent, CBE）是一类物理性质与天然可可脂高度相似的植物油脂，主要由棕榈油、乳木果油或芒果仁油经分提、酯交换等工艺制得，用于巧克力制品中部分替代昂贵可可脂，以降低成本并改善加工性能（如调温窗口拓宽）。类可可脂需符合Codex Stan 87标准，限制添加比例（通常≤5%），并确保甘油三酯组成（POP、POS、SOS为主）匹配可可脂结晶行为。高端类可可脂强调无反式脂肪、非氢化及可持续棕榈油认证（RSPO）。然而，类可可脂在高温储存下易发生霜化、部分消费者对“非纯可可脂”标签存在认知抵触、以及原料价格受棕榈油市场波动影响显著等方面仍制约其应用扩展。</w:t>
      </w:r>
      <w:r>
        <w:rPr>
          <w:rFonts w:hint="eastAsia"/>
        </w:rPr>
        <w:br/>
      </w:r>
      <w:r>
        <w:rPr>
          <w:rFonts w:hint="eastAsia"/>
        </w:rPr>
        <w:t>　　未来，类可可脂将聚焦精准脂质工程、替代原料开发与清洁标签策略。酶法定向酯交换可精确调控甘油三酯序列，提升结晶稳定性；藻油或微生物发酵油脂正探索作为新型非棕榈基CBE来源。在消费端，“可持续巧克力”认证将强化类可可脂的环保叙事而非成本导向。监管趋严将推动全球统一CBE标识规范，避免误导性宣称。长远看，类可可脂将从成本替代品升级为功能性脂质解决方案，在气候韧性食品供应链与负责任消费浪潮中构建兼顾品质、伦理与稳定性的巧克力制造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18b48364994860" w:history="1">
        <w:r>
          <w:rPr>
            <w:rStyle w:val="Hyperlink"/>
          </w:rPr>
          <w:t>2026-2032年中国类可可脂行业发展研究及前景分析报告</w:t>
        </w:r>
      </w:hyperlink>
      <w:r>
        <w:rPr>
          <w:rFonts w:hint="eastAsia"/>
        </w:rPr>
        <w:t>》依托国家统计局、相关行业协会的详实数据，结合宏观经济与政策环境分析，系统研究了类可可脂行业的市场规模、需求动态及产业链结构。报告详细解析了类可可脂市场价格变化、行业竞争格局及重点企业的经营现状，并对未来市场前景与发展趋势进行了科学预测。同时，报告通过细分市场领域，评估了类可可脂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类可可脂市场概述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按照不同产品类型，类可可脂主要可以分为如下几个类别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中国不同产品类型类可可脂增长趋势2021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乳木果油</w:t>
      </w:r>
      <w:r>
        <w:rPr>
          <w:rFonts w:hint="eastAsia"/>
        </w:rPr>
        <w:br/>
      </w:r>
      <w:r>
        <w:rPr>
          <w:rFonts w:hint="eastAsia"/>
        </w:rPr>
        <w:t>　　　　1.2.3 棕榈油</w:t>
      </w:r>
      <w:r>
        <w:rPr>
          <w:rFonts w:hint="eastAsia"/>
        </w:rPr>
        <w:br/>
      </w:r>
      <w:r>
        <w:rPr>
          <w:rFonts w:hint="eastAsia"/>
        </w:rPr>
        <w:t>　　　　1.2.4 婆罗脂</w:t>
      </w:r>
      <w:r>
        <w:rPr>
          <w:rFonts w:hint="eastAsia"/>
        </w:rPr>
        <w:br/>
      </w:r>
      <w:r>
        <w:rPr>
          <w:rFonts w:hint="eastAsia"/>
        </w:rPr>
        <w:t>　　　　1.2.5 凤果油</w:t>
      </w:r>
      <w:r>
        <w:rPr>
          <w:rFonts w:hint="eastAsia"/>
        </w:rPr>
        <w:br/>
      </w:r>
      <w:r>
        <w:rPr>
          <w:rFonts w:hint="eastAsia"/>
        </w:rPr>
        <w:t>　　　　1.2.6 芒果脂</w:t>
      </w:r>
      <w:r>
        <w:rPr>
          <w:rFonts w:hint="eastAsia"/>
        </w:rPr>
        <w:br/>
      </w:r>
      <w:r>
        <w:rPr>
          <w:rFonts w:hint="eastAsia"/>
        </w:rPr>
        <w:t>　　1.3 从不同应用，类可可脂主要包括如下几个方面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中国不同应用类可可脂增长趋势2021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糖果</w:t>
      </w:r>
      <w:r>
        <w:rPr>
          <w:rFonts w:hint="eastAsia"/>
        </w:rPr>
        <w:br/>
      </w:r>
      <w:r>
        <w:rPr>
          <w:rFonts w:hint="eastAsia"/>
        </w:rPr>
        <w:t>　　　　1.3.3 食品饮料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中国类可可脂发展现状及未来趋势（2021-2032）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中国市场类可可脂收入及增长率（2021-2032）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中国市场类可可脂销量及增长率（2021-2032）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中国市场主要类可可脂厂商分析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中国市场主要厂商类可可脂销量及市场占有率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中国市场主要厂商类可可脂销量（2021-2026）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中国市场主要厂商类可可脂销量市场份额（2021-2026）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中国市场主要厂商类可可脂收入及市场占有率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中国市场主要厂商类可可脂收入（2021-2026）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中国市场主要厂商类可可脂收入市场份额（2021-2026）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2025年中国市场主要厂商类可可脂收入排名</w:t>
      </w:r>
      <w:r>
        <w:rPr>
          <w:rFonts w:hint="eastAsia"/>
        </w:rPr>
        <w:br/>
      </w:r>
      <w:r>
        <w:rPr>
          <w:rFonts w:hint="eastAsia"/>
        </w:rPr>
        <w:t>　　2.3 中国市场主要厂商类可可脂价格（2021-2026）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中国市场主要厂商类可可脂总部及产地分布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中国市场主要厂商成立时间及类可可脂商业化日期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中国市场主要厂商类可可脂产品类型及应用</w:t>
      </w:r>
      <w:r>
        <w:rPr>
          <w:rFonts w:hint="eastAsia"/>
        </w:rPr>
        <w:br/>
      </w:r>
      <w:r>
        <w:rPr>
          <w:rFonts w:hint="eastAsia"/>
        </w:rPr>
        <w:t>　　2.7 类可可脂行业集中度、竞争程度分析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类可可脂行业集中度分析：2025年中国Top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中国市场类可可脂第一梯队、第二梯队和第三梯队厂商（品牌）及2025年市场份额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重点企业（1）基本信息、类可可脂生产基地、总部、竞争对手及市场地位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类可可脂产品规格、参数及市场应用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重点企业（1）在中国市场类可可脂销量、收入、价格及毛利率（2021-2026）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重点企业（2）基本信息、类可可脂生产基地、总部、竞争对手及市场地位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类可可脂产品规格、参数及市场应用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重点企业（2）在中国市场类可可脂销量、收入、价格及毛利率（2021-2026）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重点企业（3）基本信息、类可可脂生产基地、总部、竞争对手及市场地位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类可可脂产品规格、参数及市场应用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重点企业（3）在中国市场类可可脂销量、收入、价格及毛利率（2021-2026）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重点企业（4）基本信息、类可可脂生产基地、总部、竞争对手及市场地位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类可可脂产品规格、参数及市场应用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重点企业（4）在中国市场类可可脂销量、收入、价格及毛利率（2021-2026）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重点企业（5）基本信息、类可可脂生产基地、总部、竞争对手及市场地位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类可可脂产品规格、参数及市场应用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重点企业（5）在中国市场类可可脂销量、收入、价格及毛利率（2021-2026）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重点企业（6）基本信息、类可可脂生产基地、总部、竞争对手及市场地位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类可可脂产品规格、参数及市场应用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重点企业（6）在中国市场类可可脂销量、收入、价格及毛利率（2021-2026）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重点企业（7）基本信息、类可可脂生产基地、总部、竞争对手及市场地位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类可可脂产品规格、参数及市场应用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重点企业（7）在中国市场类可可脂销量、收入、价格及毛利率（2021-2026）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重点企业（8）基本信息、类可可脂生产基地、总部、竞争对手及市场地位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类可可脂产品规格、参数及市场应用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重点企业（8）在中国市场类可可脂销量、收入、价格及毛利率（2021-2026）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重点企业（9）基本信息、类可可脂生产基地、总部、竞争对手及市场地位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类可可脂产品规格、参数及市场应用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重点企业（9）在中国市场类可可脂销量、收入、价格及毛利率（2021-2026）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重点企业（10）基本信息、类可可脂生产基地、总部、竞争对手及市场地位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类可可脂产品规格、参数及市场应用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重点企业（10）在中国市场类可可脂销量、收入、价格及毛利率（2021-2026）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重点企业（11）基本信息、类可可脂生产基地、总部、竞争对手及市场地位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类可可脂产品规格、参数及市场应用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重点企业（11）在中国市场类可可脂销量、收入、价格及毛利率（2021-2026）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不同产品类型类可可脂分析</w:t>
      </w:r>
      <w:r>
        <w:rPr>
          <w:rFonts w:hint="eastAsia"/>
        </w:rPr>
        <w:br/>
      </w:r>
      <w:r>
        <w:rPr>
          <w:rFonts w:hint="eastAsia"/>
        </w:rPr>
        <w:t>　　4.1 中国市场不同产品类型类可可脂销量（2021-2032）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中国市场不同产品类型类可可脂销量及市场份额（2021-2026）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中国市场不同产品类型类可可脂销量预测（2027-2032）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中国市场不同产品类型类可可脂规模（2021-2032）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中国市场不同产品类型类可可脂规模及市场份额（2021-2026）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中国市场不同产品类型类可可脂规模预测（2027-2032）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中国市场不同产品类型类可可脂价格走势（2021-2032）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不同应用类可可脂分析</w:t>
      </w:r>
      <w:r>
        <w:rPr>
          <w:rFonts w:hint="eastAsia"/>
        </w:rPr>
        <w:br/>
      </w:r>
      <w:r>
        <w:rPr>
          <w:rFonts w:hint="eastAsia"/>
        </w:rPr>
        <w:t>　　5.1 中国市场不同应用类可可脂销量（2021-2032）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中国市场不同应用类可可脂销量及市场份额（2021-2026）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中国市场不同应用类可可脂销量预测（2027-2032）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中国市场不同应用类可可脂规模（2021-2032）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中国市场不同应用类可可脂规模及市场份额（2021-2026）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中国市场不同应用类可可脂规模预测（2027-2032）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中国市场不同应用类可可脂价格走势（2021-2032）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类可可脂行业发展分析---发展趋势</w:t>
      </w:r>
      <w:r>
        <w:rPr>
          <w:rFonts w:hint="eastAsia"/>
        </w:rPr>
        <w:br/>
      </w:r>
      <w:r>
        <w:rPr>
          <w:rFonts w:hint="eastAsia"/>
        </w:rPr>
        <w:t>　　6.2 类可可脂行业发展分析---厂商壁垒</w:t>
      </w:r>
      <w:r>
        <w:rPr>
          <w:rFonts w:hint="eastAsia"/>
        </w:rPr>
        <w:br/>
      </w:r>
      <w:r>
        <w:rPr>
          <w:rFonts w:hint="eastAsia"/>
        </w:rPr>
        <w:t>　　6.3 类可可脂行业发展分析---驱动因素</w:t>
      </w:r>
      <w:r>
        <w:rPr>
          <w:rFonts w:hint="eastAsia"/>
        </w:rPr>
        <w:br/>
      </w:r>
      <w:r>
        <w:rPr>
          <w:rFonts w:hint="eastAsia"/>
        </w:rPr>
        <w:t>　　6.4 类可可脂行业发展分析---制约因素</w:t>
      </w:r>
      <w:r>
        <w:rPr>
          <w:rFonts w:hint="eastAsia"/>
        </w:rPr>
        <w:br/>
      </w:r>
      <w:r>
        <w:rPr>
          <w:rFonts w:hint="eastAsia"/>
        </w:rPr>
        <w:t>　　6.5 类可可脂中国企业SWOT分析</w:t>
      </w:r>
      <w:r>
        <w:rPr>
          <w:rFonts w:hint="eastAsia"/>
        </w:rPr>
        <w:br/>
      </w:r>
      <w:r>
        <w:rPr>
          <w:rFonts w:hint="eastAsia"/>
        </w:rPr>
        <w:t>　　6.6 类可可脂行业发展分析---行业政策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类可可脂行业产业链简介</w:t>
      </w:r>
      <w:r>
        <w:rPr>
          <w:rFonts w:hint="eastAsia"/>
        </w:rPr>
        <w:br/>
      </w:r>
      <w:r>
        <w:rPr>
          <w:rFonts w:hint="eastAsia"/>
        </w:rPr>
        <w:t>　　7.2 类可可脂产业链分析-上游</w:t>
      </w:r>
      <w:r>
        <w:rPr>
          <w:rFonts w:hint="eastAsia"/>
        </w:rPr>
        <w:br/>
      </w:r>
      <w:r>
        <w:rPr>
          <w:rFonts w:hint="eastAsia"/>
        </w:rPr>
        <w:t>　　7.3 类可可脂产业链分析-中游</w:t>
      </w:r>
      <w:r>
        <w:rPr>
          <w:rFonts w:hint="eastAsia"/>
        </w:rPr>
        <w:br/>
      </w:r>
      <w:r>
        <w:rPr>
          <w:rFonts w:hint="eastAsia"/>
        </w:rPr>
        <w:t>　　7.4 类可可脂产业链分析-下游</w:t>
      </w:r>
      <w:r>
        <w:rPr>
          <w:rFonts w:hint="eastAsia"/>
        </w:rPr>
        <w:br/>
      </w:r>
      <w:r>
        <w:rPr>
          <w:rFonts w:hint="eastAsia"/>
        </w:rPr>
        <w:t>　　7.5 类可可脂行业采购模式</w:t>
      </w:r>
      <w:r>
        <w:rPr>
          <w:rFonts w:hint="eastAsia"/>
        </w:rPr>
        <w:br/>
      </w:r>
      <w:r>
        <w:rPr>
          <w:rFonts w:hint="eastAsia"/>
        </w:rPr>
        <w:t>　　7.6 类可可脂行业生产模式</w:t>
      </w:r>
      <w:r>
        <w:rPr>
          <w:rFonts w:hint="eastAsia"/>
        </w:rPr>
        <w:br/>
      </w:r>
      <w:r>
        <w:rPr>
          <w:rFonts w:hint="eastAsia"/>
        </w:rPr>
        <w:t>　　7.7 类可可脂行业销售模式及销售渠道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中国本土类可可脂产能、产量分析</w:t>
      </w:r>
      <w:r>
        <w:rPr>
          <w:rFonts w:hint="eastAsia"/>
        </w:rPr>
        <w:br/>
      </w:r>
      <w:r>
        <w:rPr>
          <w:rFonts w:hint="eastAsia"/>
        </w:rPr>
        <w:t>　　8.1 中国类可可脂供需现状及预测（2021-2032）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中国类可可脂产能、产量、产能利用率及发展趋势（2021-2032）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中国类可可脂产量、市场需求量及发展趋势（2021-2032）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中国类可可脂进出口分析</w:t>
      </w:r>
      <w:r>
        <w:rPr>
          <w:rFonts w:hint="eastAsia"/>
        </w:rPr>
        <w:br/>
      </w:r>
      <w:r>
        <w:rPr>
          <w:rFonts w:hint="eastAsia"/>
        </w:rPr>
        <w:t>　　　　8.2.1 中国市场类可可脂主要进口来源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中国市场类可可脂主要出口目的地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不同产品类型类可可脂市场规模2021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不同应用类可可脂市场规模2021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中国市场主要厂商类可可脂销量（2021-2026）&amp;（千吨）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中国市场主要厂商类可可脂销量市场份额（2021-2026）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中国市场主要厂商类可可脂收入（2021-2026）&amp;（万元）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中国市场主要厂商类可可脂收入份额（2021-2026）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2025年中国主要生产商类可可脂收入排名（万元）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中国市场主要厂商类可可脂价格（2021-2026）&amp;（元/吨）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中国市场主要厂商类可可脂总部及产地分布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中国市场主要厂商成立时间及类可可脂商业化日期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中国市场主要厂商类可可脂产品类型及应用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2025年中国市场类可可脂主要厂商市场地位（第一梯队、第二梯队和第三梯队）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类可可脂市场投资、并购等现状分析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类可可脂生产基地、总部、竞争对手及市场地位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类可可脂产品规格、参数及市场应用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类可可脂销量（千吨）、收入（万元）、价格（元/吨）及毛利率（2021-2026）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类可可脂生产基地、总部、竞争对手及市场地位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类可可脂产品规格、参数及市场应用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类可可脂销量（千吨）、收入（万元）、价格（元/吨）及毛利率（2021-2026）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类可可脂生产基地、总部、竞争对手及市场地位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类可可脂产品规格、参数及市场应用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类可可脂销量（千吨）、收入（万元）、价格（元/吨）及毛利率（2021-2026）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类可可脂生产基地、总部、竞争对手及市场地位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类可可脂产品规格、参数及市场应用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类可可脂销量（千吨）、收入（万元）、价格（元/吨）及毛利率（2021-2026）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类可可脂生产基地、总部、竞争对手及市场地位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类可可脂产品规格、参数及市场应用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类可可脂销量（千吨）、收入（万元）、价格（元/吨）及毛利率（2021-2026）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类可可脂生产基地、总部、竞争对手及市场地位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类可可脂产品规格、参数及市场应用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类可可脂销量（千吨）、收入（万元）、价格（元/吨）及毛利率（2021-2026）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类可可脂生产基地、总部、竞争对手及市场地位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类可可脂产品规格、参数及市场应用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类可可脂销量（千吨）、收入（万元）、价格（元/吨）及毛利率（2021-2026）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类可可脂生产基地、总部、竞争对手及市场地位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类可可脂产品规格、参数及市场应用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类可可脂销量（千吨）、收入（万元）、价格（元/吨）及毛利率（2021-2026）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类可可脂生产基地、总部、竞争对手及市场地位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类可可脂产品规格、参数及市场应用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类可可脂销量（千吨）、收入（万元）、价格（元/吨）及毛利率（2021-2026）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类可可脂生产基地、总部、竞争对手及市场地位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类可可脂产品规格、参数及市场应用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类可可脂销量（千吨）、收入（万元）、价格（元/吨）及毛利率（2021-2026）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类可可脂生产基地、总部、竞争对手及市场地位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类可可脂产品规格、参数及市场应用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类可可脂销量（千吨）、收入（万元）、价格（元/吨）及毛利率（2021-2026）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中国市场不同产品类型类可可脂销量（2021-2026）&amp;（千吨）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中国市场不同产品类型类可可脂销量市场份额（2021-2026）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中国市场不同产品类型类可可脂销量预测（2027-2032）&amp;（千吨）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中国市场不同产品类型类可可脂销量市场份额预测（2027-2032）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中国市场不同产品类型类可可脂规模（2021-2026）&amp;（万元）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中国市场不同产品类型类可可脂规模市场份额（2021-2026）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中国市场不同产品类型类可可脂规模预测（2027-2032）&amp;（万元）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中国市场不同产品类型类可可脂规模市场份额预测（2027-2032）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中国市场不同应用类可可脂销量（2021-2026）&amp;（千吨）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78： 中国市场不同应用类可可脂销量市场份额（2021-2026）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中国市场不同应用类可可脂销量预测（2027-2032）&amp;（千吨）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中国市场不同应用类可可脂销量市场份额预测（2027-2032）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中国市场不同应用类可可脂规模（2021-2026）&amp;（万元）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中国市场不同应用类可可脂规模市场份额（2021-2026）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中国市场不同应用类可可脂规模预测（2027-2032）&amp;（万元）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中国市场不同应用类可可脂规模市场份额预测（2027-2032）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类可可脂行业发展分析---发展趋势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类可可脂行业发展分析---厂商壁垒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类可可脂行业发展分析---驱动因素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类可可脂行业发展分析---制约因素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类可可脂行业相关重点政策一览</w:t>
      </w:r>
      <w:r>
        <w:rPr>
          <w:rFonts w:hint="eastAsia"/>
        </w:rPr>
        <w:br/>
      </w:r>
      <w:r>
        <w:rPr>
          <w:rFonts w:hint="eastAsia"/>
        </w:rPr>
        <w:t>　　表 90： 类可可脂行业供应链分析</w:t>
      </w:r>
      <w:r>
        <w:rPr>
          <w:rFonts w:hint="eastAsia"/>
        </w:rPr>
        <w:br/>
      </w:r>
      <w:r>
        <w:rPr>
          <w:rFonts w:hint="eastAsia"/>
        </w:rPr>
        <w:t>　　表 91： 类可可脂上游原料供应商</w:t>
      </w:r>
      <w:r>
        <w:rPr>
          <w:rFonts w:hint="eastAsia"/>
        </w:rPr>
        <w:br/>
      </w:r>
      <w:r>
        <w:rPr>
          <w:rFonts w:hint="eastAsia"/>
        </w:rPr>
        <w:t>　　表 92： 类可可脂行业主要下游客户</w:t>
      </w:r>
      <w:r>
        <w:rPr>
          <w:rFonts w:hint="eastAsia"/>
        </w:rPr>
        <w:br/>
      </w:r>
      <w:r>
        <w:rPr>
          <w:rFonts w:hint="eastAsia"/>
        </w:rPr>
        <w:t>　　表 93： 类可可脂典型经销商</w:t>
      </w:r>
      <w:r>
        <w:rPr>
          <w:rFonts w:hint="eastAsia"/>
        </w:rPr>
        <w:br/>
      </w:r>
      <w:r>
        <w:rPr>
          <w:rFonts w:hint="eastAsia"/>
        </w:rPr>
        <w:t>　　表 94： 中国类可可脂产量、销量、进口量及出口量（2021-2026）&amp;（千吨）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中国类可可脂产量、销量、进口量及出口量预测（2027-2032）&amp;（千吨）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中国市场类可可脂主要进口来源</w:t>
      </w:r>
      <w:r>
        <w:rPr>
          <w:rFonts w:hint="eastAsia"/>
        </w:rPr>
        <w:br/>
      </w:r>
      <w:r>
        <w:rPr>
          <w:rFonts w:hint="eastAsia"/>
        </w:rPr>
        <w:t>　　表 97： 中国市场类可可脂主要出口目的地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类可可脂产品图片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中国不同产品类型类可可脂市场规模市场份额2025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乳木果油产品图片</w:t>
      </w:r>
      <w:r>
        <w:rPr>
          <w:rFonts w:hint="eastAsia"/>
        </w:rPr>
        <w:br/>
      </w:r>
      <w:r>
        <w:rPr>
          <w:rFonts w:hint="eastAsia"/>
        </w:rPr>
        <w:t>　　图 4： 棕榈油产品图片</w:t>
      </w:r>
      <w:r>
        <w:rPr>
          <w:rFonts w:hint="eastAsia"/>
        </w:rPr>
        <w:br/>
      </w:r>
      <w:r>
        <w:rPr>
          <w:rFonts w:hint="eastAsia"/>
        </w:rPr>
        <w:t>　　图 5： 婆罗脂产品图片</w:t>
      </w:r>
      <w:r>
        <w:rPr>
          <w:rFonts w:hint="eastAsia"/>
        </w:rPr>
        <w:br/>
      </w:r>
      <w:r>
        <w:rPr>
          <w:rFonts w:hint="eastAsia"/>
        </w:rPr>
        <w:t>　　图 6： 凤果油产品图片</w:t>
      </w:r>
      <w:r>
        <w:rPr>
          <w:rFonts w:hint="eastAsia"/>
        </w:rPr>
        <w:br/>
      </w:r>
      <w:r>
        <w:rPr>
          <w:rFonts w:hint="eastAsia"/>
        </w:rPr>
        <w:t>　　图 7： 芒果脂产品图片</w:t>
      </w:r>
      <w:r>
        <w:rPr>
          <w:rFonts w:hint="eastAsia"/>
        </w:rPr>
        <w:br/>
      </w:r>
      <w:r>
        <w:rPr>
          <w:rFonts w:hint="eastAsia"/>
        </w:rPr>
        <w:t>　　图 8： 中国不同应用类可可脂市场份额2025 &amp; 2032</w:t>
      </w:r>
      <w:r>
        <w:rPr>
          <w:rFonts w:hint="eastAsia"/>
        </w:rPr>
        <w:br/>
      </w:r>
      <w:r>
        <w:rPr>
          <w:rFonts w:hint="eastAsia"/>
        </w:rPr>
        <w:t>　　图 9： 糖果</w:t>
      </w:r>
      <w:r>
        <w:rPr>
          <w:rFonts w:hint="eastAsia"/>
        </w:rPr>
        <w:br/>
      </w:r>
      <w:r>
        <w:rPr>
          <w:rFonts w:hint="eastAsia"/>
        </w:rPr>
        <w:t>　　图 10： 食品饮料</w:t>
      </w:r>
      <w:r>
        <w:rPr>
          <w:rFonts w:hint="eastAsia"/>
        </w:rPr>
        <w:br/>
      </w:r>
      <w:r>
        <w:rPr>
          <w:rFonts w:hint="eastAsia"/>
        </w:rPr>
        <w:t>　　图 11： 化妆品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中国市场类可可脂市场规模，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中国市场类可可脂收入及增长率（2021-2032）&amp;（万元）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中国市场类可可脂销量及增长率（2021-2032）&amp;（千吨）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2025年中国市场主要厂商类可可脂销量市场份额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2025年中国市场主要厂商类可可脂收入市场份额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2025年中国市场前五大厂商类可可脂市场份额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2025年中国市场类可可脂第一梯队、第二梯队和第三梯队厂商（品牌）及市场份额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中国市场不同产品类型类可可脂价格走势（2021-2032）&amp;（元/吨）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中国市场不同应用类可可脂价格走势（2021-2032）&amp;（元/吨）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类可可脂中国企业SWOT分析</w:t>
      </w:r>
      <w:r>
        <w:rPr>
          <w:rFonts w:hint="eastAsia"/>
        </w:rPr>
        <w:br/>
      </w:r>
      <w:r>
        <w:rPr>
          <w:rFonts w:hint="eastAsia"/>
        </w:rPr>
        <w:t>　　图 23： 类可可脂产业链</w:t>
      </w:r>
      <w:r>
        <w:rPr>
          <w:rFonts w:hint="eastAsia"/>
        </w:rPr>
        <w:br/>
      </w:r>
      <w:r>
        <w:rPr>
          <w:rFonts w:hint="eastAsia"/>
        </w:rPr>
        <w:t>　　图 24： 类可可脂行业采购模式分析</w:t>
      </w:r>
      <w:r>
        <w:rPr>
          <w:rFonts w:hint="eastAsia"/>
        </w:rPr>
        <w:br/>
      </w:r>
      <w:r>
        <w:rPr>
          <w:rFonts w:hint="eastAsia"/>
        </w:rPr>
        <w:t>　　图 25： 类可可脂行业生产模式分析</w:t>
      </w:r>
      <w:r>
        <w:rPr>
          <w:rFonts w:hint="eastAsia"/>
        </w:rPr>
        <w:br/>
      </w:r>
      <w:r>
        <w:rPr>
          <w:rFonts w:hint="eastAsia"/>
        </w:rPr>
        <w:t>　　图 26： 类可可脂行业销售模式分析</w:t>
      </w:r>
      <w:r>
        <w:rPr>
          <w:rFonts w:hint="eastAsia"/>
        </w:rPr>
        <w:br/>
      </w:r>
      <w:r>
        <w:rPr>
          <w:rFonts w:hint="eastAsia"/>
        </w:rPr>
        <w:t>　　图 27： 中国类可可脂产能、产量、产能利用率及发展趋势（2021-2032）&amp;（千吨）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中国类可可脂产量、市场需求量及发展趋势（2021-2032）&amp;（千吨）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18b48364994860" w:history="1">
        <w:r>
          <w:rPr>
            <w:rStyle w:val="Hyperlink"/>
          </w:rPr>
          <w:t>2026-2032年中国类可可脂行业发展研究及前景分析报告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18b48364994860" w:history="1">
        <w:r>
          <w:rPr>
            <w:rStyle w:val="Hyperlink"/>
          </w:rPr>
          <w:t>https://www.20087.com/2/98/LeiKeKeZhiDeXianZhuangYuQianJing.html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热点：类可可脂和代可可脂的区别、类可可脂和代可可脂的区别、代可可脂和可可脂、类可可脂cbe、类可可脂是什么、类可可脂和代可可脂的相同点和不同点、代可可脂的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d942fae294953" w:history="1">
      <w:r>
        <w:rPr>
          <w:rStyle w:val="Hyperlink"/>
        </w:rPr>
        <w:t>2026-2032年中国类可可脂行业发展研究及前景分析报告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LeiKeKeZhiDeXianZhuangYuQianJing.html" TargetMode="External" Id="R2918b483649948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LeiKeKeZhiDeXianZhuangYuQianJing.html" TargetMode="External" Id="Rdc5d942fae29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2025-12-01T23:04:54Z</dcterms:created>
  <dcterms:modified xsi:type="dcterms:W3CDTF">2025-12-02T00:04:54Z</dcterms:modified>
  <dc:subject>2026-2032年中国类可可脂行业发展研究及前景分析报告</dc:subject>
  <dc:title>2026-2032年中国类可可脂行业发展研究及前景分析报告</dc:title>
  <cp:keywords>2026-2032年中国类可可脂行业发展研究及前景分析报告</cp:keywords>
  <dc:description>2026-2032年中国类可可脂行业发展研究及前景分析报告</dc:description>
</cp:coreProperties>
</file>