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5eb56192e4b97" w:history="1">
              <w:r>
                <w:rPr>
                  <w:rStyle w:val="Hyperlink"/>
                </w:rPr>
                <w:t>2025-2031年中国肉制品及副产品加工行业发展全面调研及未来趋势预测报告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5eb56192e4b97" w:history="1">
              <w:r>
                <w:rPr>
                  <w:rStyle w:val="Hyperlink"/>
                </w:rPr>
                <w:t>2025-2031年中国肉制品及副产品加工行业发展全面调研及未来趋势预测报告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5eb56192e4b97" w:history="1">
                <w:r>
                  <w:rPr>
                    <w:rStyle w:val="Hyperlink"/>
                  </w:rPr>
                  <w:t>https://www.20087.com/2/68/RouZhiPinJiFuChanPinJiaGongFaZhanQuShi.html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副产品加工涉及家禽、猪肉、牛肉等的加工，包括热狗、香肠、火腿、培根等产品。近年来，随着消费者对食品安全和健康饮食的重视，肉制品加工行业正逐步转向使用更健康的配料和更严格的加工标准。同时，食品追溯系统和冷链物流技术的应用，保障了肉类产品的质量和安全。此外，随着植物基和实验室培育肉的兴起，传统肉制品行业面临着前所未有的竞争压力。</w:t>
      </w:r>
      <w:r>
        <w:rPr>
          <w:rFonts w:hint="eastAsia"/>
        </w:rPr>
        <w:br/>
      </w:r>
      <w:r>
        <w:rPr>
          <w:rFonts w:hint="eastAsia"/>
        </w:rPr>
        <w:t>　　未来，肉制品及副产品加工将更加注重健康、可持续性和创新。采用更少的添加剂和更高品质的原料，满足消费者对清洁标签和营养丰富产品的需求。同时，行业将探索减少废弃物和提高副产品利用率的方法，如将骨头、皮和内脏转化为高价值的蛋白质补充剂和生物材料。此外，与替代蛋白的合作和竞争将促使传统肉制品行业创新，开发新的产品形态和风味，以适应市场变化。</w:t>
      </w:r>
      <w:r>
        <w:rPr>
          <w:rFonts w:hint="eastAsia"/>
        </w:rPr>
        <w:br/>
      </w:r>
      <w:r>
        <w:rPr>
          <w:rFonts w:hint="eastAsia"/>
        </w:rPr>
        <w:t>　　《</w:t>
      </w:r>
      <w:hyperlink r:id="R67c5eb56192e4b97" w:history="1">
        <w:r>
          <w:rPr>
            <w:rStyle w:val="Hyperlink"/>
          </w:rPr>
          <w:t>2025-2031年中国肉制品及副产品加工行业发展全面调研及未来趋势预测报告</w:t>
        </w:r>
      </w:hyperlink>
      <w:r>
        <w:rPr>
          <w:rFonts w:hint="eastAsia"/>
        </w:rPr>
        <w:t>》通过严谨的分析、翔实的数据及直观的图表，系统解析了肉制品及副产品加工行业的市场规模、需求变化、价格波动及产业链结构。报告全面评估了当前肉制品及副产品加工市场现状，科学预测了未来市场前景与发展趋势，重点剖析了肉制品及副产品加工细分市场的机遇与挑战。同时，报告对肉制品及副产品加工重点企业的竞争地位及市场集中度进行了评估，为肉制品及副产品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2020-2025年贸易战下全球经济与国际贸易往来状况分析</w:t>
      </w:r>
      <w:r>
        <w:rPr>
          <w:rFonts w:hint="eastAsia"/>
        </w:rPr>
        <w:br/>
      </w:r>
      <w:r>
        <w:rPr>
          <w:rFonts w:hint="eastAsia"/>
        </w:rPr>
        <w:t>　　第一节 2025年全球经济发展基本概况</w:t>
      </w:r>
      <w:r>
        <w:rPr>
          <w:rFonts w:hint="eastAsia"/>
        </w:rPr>
        <w:br/>
      </w:r>
      <w:r>
        <w:rPr>
          <w:rFonts w:hint="eastAsia"/>
        </w:rPr>
        <w:t>　　第二节 2020-2025年全球贸易影响因素分析</w:t>
      </w:r>
      <w:r>
        <w:rPr>
          <w:rFonts w:hint="eastAsia"/>
        </w:rPr>
        <w:br/>
      </w:r>
      <w:r>
        <w:rPr>
          <w:rFonts w:hint="eastAsia"/>
        </w:rPr>
        <w:t>　　第三节 2025年环球贸易状况回顾</w:t>
      </w:r>
      <w:r>
        <w:rPr>
          <w:rFonts w:hint="eastAsia"/>
        </w:rPr>
        <w:br/>
      </w:r>
      <w:r>
        <w:rPr>
          <w:rFonts w:hint="eastAsia"/>
        </w:rPr>
        <w:t>　　第四节 2020-2025年主要国家国际贸易发展趋势分析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2025-2031年环球贸易存在主要问题预测</w:t>
      </w:r>
      <w:r>
        <w:rPr>
          <w:rFonts w:hint="eastAsia"/>
        </w:rPr>
        <w:br/>
      </w:r>
      <w:r>
        <w:rPr>
          <w:rFonts w:hint="eastAsia"/>
        </w:rPr>
        <w:br/>
      </w:r>
      <w:r>
        <w:rPr>
          <w:rFonts w:hint="eastAsia"/>
        </w:rPr>
        <w:t>第三章 2020-2025年中国经济与贸易发展形势分析</w:t>
      </w:r>
      <w:r>
        <w:rPr>
          <w:rFonts w:hint="eastAsia"/>
        </w:rPr>
        <w:br/>
      </w:r>
      <w:r>
        <w:rPr>
          <w:rFonts w:hint="eastAsia"/>
        </w:rPr>
        <w:t>　　第一节 2020-2025年中国经济发展形势分析</w:t>
      </w:r>
      <w:r>
        <w:rPr>
          <w:rFonts w:hint="eastAsia"/>
        </w:rPr>
        <w:br/>
      </w:r>
      <w:r>
        <w:rPr>
          <w:rFonts w:hint="eastAsia"/>
        </w:rPr>
        <w:t>　　第二节 中国扩大内需对经济增长的意义</w:t>
      </w:r>
      <w:r>
        <w:rPr>
          <w:rFonts w:hint="eastAsia"/>
        </w:rPr>
        <w:br/>
      </w:r>
      <w:r>
        <w:rPr>
          <w:rFonts w:hint="eastAsia"/>
        </w:rPr>
        <w:t>　　第三节 2025年中国与主要国家之间的贸易形势</w:t>
      </w:r>
      <w:r>
        <w:rPr>
          <w:rFonts w:hint="eastAsia"/>
        </w:rPr>
        <w:br/>
      </w:r>
      <w:r>
        <w:rPr>
          <w:rFonts w:hint="eastAsia"/>
        </w:rPr>
        <w:t>　　　　一、2025年中国与主要贸易伙伴进出口情况分析</w:t>
      </w:r>
      <w:r>
        <w:rPr>
          <w:rFonts w:hint="eastAsia"/>
        </w:rPr>
        <w:br/>
      </w:r>
      <w:r>
        <w:rPr>
          <w:rFonts w:hint="eastAsia"/>
        </w:rPr>
        <w:t>　　　　二、主要贸易数据</w:t>
      </w:r>
      <w:r>
        <w:rPr>
          <w:rFonts w:hint="eastAsia"/>
        </w:rPr>
        <w:br/>
      </w:r>
      <w:r>
        <w:rPr>
          <w:rFonts w:hint="eastAsia"/>
        </w:rPr>
        <w:t>　　　　三、2025-2031年肉制品及副产品加工业出口贸易预测</w:t>
      </w:r>
      <w:r>
        <w:rPr>
          <w:rFonts w:hint="eastAsia"/>
        </w:rPr>
        <w:br/>
      </w:r>
      <w:r>
        <w:rPr>
          <w:rFonts w:hint="eastAsia"/>
        </w:rPr>
        <w:t>　　第四节 2020-2025年中国经济促成中国贸易的快速增长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2020-2025年贸易战环境下中国对外贸易的相关焦点分析</w:t>
      </w:r>
      <w:r>
        <w:rPr>
          <w:rFonts w:hint="eastAsia"/>
        </w:rPr>
        <w:br/>
      </w:r>
      <w:r>
        <w:rPr>
          <w:rFonts w:hint="eastAsia"/>
        </w:rPr>
        <w:t>　　第一节 2020-2025年中国对外贸易的主要影响因素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二、2025年起出口退税进一步上调及其影响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2025年中国肉制品及副产品加工业发展现状分析</w:t>
      </w:r>
      <w:r>
        <w:rPr>
          <w:rFonts w:hint="eastAsia"/>
        </w:rPr>
        <w:br/>
      </w:r>
      <w:r>
        <w:rPr>
          <w:rFonts w:hint="eastAsia"/>
        </w:rPr>
        <w:t>　　第一节 2025年中国肉制品及副产品加工业发展概况</w:t>
      </w:r>
      <w:r>
        <w:rPr>
          <w:rFonts w:hint="eastAsia"/>
        </w:rPr>
        <w:br/>
      </w:r>
      <w:r>
        <w:rPr>
          <w:rFonts w:hint="eastAsia"/>
        </w:rPr>
        <w:t>　　第二节 2025年中国肉制品及副产品加工业市场供给分析</w:t>
      </w:r>
      <w:r>
        <w:rPr>
          <w:rFonts w:hint="eastAsia"/>
        </w:rPr>
        <w:br/>
      </w:r>
      <w:r>
        <w:rPr>
          <w:rFonts w:hint="eastAsia"/>
        </w:rPr>
        <w:t>　　第三节 2025年中国肉制品及副产品加工业需求量分析</w:t>
      </w:r>
      <w:r>
        <w:rPr>
          <w:rFonts w:hint="eastAsia"/>
        </w:rPr>
        <w:br/>
      </w:r>
      <w:r>
        <w:rPr>
          <w:rFonts w:hint="eastAsia"/>
        </w:rPr>
        <w:t>　　第四节 2025年中国肉制品及副产品加工业市场价格走势分析</w:t>
      </w:r>
      <w:r>
        <w:rPr>
          <w:rFonts w:hint="eastAsia"/>
        </w:rPr>
        <w:br/>
      </w:r>
      <w:r>
        <w:rPr>
          <w:rFonts w:hint="eastAsia"/>
        </w:rPr>
        <w:t>　　第五节 2025年中国肉制品及副产品加工业存在问题探讨</w:t>
      </w:r>
      <w:r>
        <w:rPr>
          <w:rFonts w:hint="eastAsia"/>
        </w:rPr>
        <w:br/>
      </w:r>
      <w:r>
        <w:rPr>
          <w:rFonts w:hint="eastAsia"/>
        </w:rPr>
        <w:t>　　第六节 2025年中国肉制品及副产品加工业发展策略分析</w:t>
      </w:r>
      <w:r>
        <w:rPr>
          <w:rFonts w:hint="eastAsia"/>
        </w:rPr>
        <w:br/>
      </w:r>
      <w:r>
        <w:rPr>
          <w:rFonts w:hint="eastAsia"/>
        </w:rPr>
        <w:br/>
      </w:r>
      <w:r>
        <w:rPr>
          <w:rFonts w:hint="eastAsia"/>
        </w:rPr>
        <w:t>第六章 2025年中国肉制品及副产品加工所属行业进口情况监测分析</w:t>
      </w:r>
      <w:r>
        <w:rPr>
          <w:rFonts w:hint="eastAsia"/>
        </w:rPr>
        <w:br/>
      </w:r>
      <w:r>
        <w:rPr>
          <w:rFonts w:hint="eastAsia"/>
        </w:rPr>
        <w:t>　　第一节 2025年中国肉制品及副产品加工所属行业进口关税研究</w:t>
      </w:r>
      <w:r>
        <w:rPr>
          <w:rFonts w:hint="eastAsia"/>
        </w:rPr>
        <w:br/>
      </w:r>
      <w:r>
        <w:rPr>
          <w:rFonts w:hint="eastAsia"/>
        </w:rPr>
        <w:t>　　第二节 2020-2025年中国肉制品及副产品加工业进口量及进口金额走势情况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2025-2031年中国肉制品及副产品加工所属行业进口状况预测</w:t>
      </w:r>
      <w:r>
        <w:rPr>
          <w:rFonts w:hint="eastAsia"/>
        </w:rPr>
        <w:br/>
      </w:r>
      <w:r>
        <w:rPr>
          <w:rFonts w:hint="eastAsia"/>
        </w:rPr>
        <w:t>　　　　一、2025-2031年中国肉制品及副产品加工业产品所属行业出口市场分析</w:t>
      </w:r>
      <w:r>
        <w:rPr>
          <w:rFonts w:hint="eastAsia"/>
        </w:rPr>
        <w:br/>
      </w:r>
      <w:r>
        <w:rPr>
          <w:rFonts w:hint="eastAsia"/>
        </w:rPr>
        <w:t>　　　　二、2025-2031年中国肉制品及副产品加工业产品所属行业进出口增长预测</w:t>
      </w:r>
      <w:r>
        <w:rPr>
          <w:rFonts w:hint="eastAsia"/>
        </w:rPr>
        <w:br/>
      </w:r>
      <w:r>
        <w:rPr>
          <w:rFonts w:hint="eastAsia"/>
        </w:rPr>
        <w:br/>
      </w:r>
      <w:r>
        <w:rPr>
          <w:rFonts w:hint="eastAsia"/>
        </w:rPr>
        <w:t>第七章 2025年中国肉制品及副产品加工业所属行业出口情况监测分析</w:t>
      </w:r>
      <w:r>
        <w:rPr>
          <w:rFonts w:hint="eastAsia"/>
        </w:rPr>
        <w:br/>
      </w:r>
      <w:r>
        <w:rPr>
          <w:rFonts w:hint="eastAsia"/>
        </w:rPr>
        <w:t>　　第一节 2025年中国肉制品及副产品加工所属行业出口关税剖析研究</w:t>
      </w:r>
      <w:r>
        <w:rPr>
          <w:rFonts w:hint="eastAsia"/>
        </w:rPr>
        <w:br/>
      </w:r>
      <w:r>
        <w:rPr>
          <w:rFonts w:hint="eastAsia"/>
        </w:rPr>
        <w:t>　　第二节 2020-2025年中国肉制品及副产品加工所属行业出口量及出口金额走势情况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2020-2025年中国肉制品及副产品加工业产品所属行业出口市场分布状况</w:t>
      </w:r>
      <w:r>
        <w:rPr>
          <w:rFonts w:hint="eastAsia"/>
        </w:rPr>
        <w:br/>
      </w:r>
      <w:r>
        <w:rPr>
          <w:rFonts w:hint="eastAsia"/>
        </w:rPr>
        <w:t>　　第四节 2025-2031年中国肉制品及副产品加工所属行业出口预测</w:t>
      </w:r>
      <w:r>
        <w:rPr>
          <w:rFonts w:hint="eastAsia"/>
        </w:rPr>
        <w:br/>
      </w:r>
      <w:r>
        <w:rPr>
          <w:rFonts w:hint="eastAsia"/>
        </w:rPr>
        <w:t>　　　　一、2025-2031年中国肉制品及副产品加工业产品出口市场分析</w:t>
      </w:r>
      <w:r>
        <w:rPr>
          <w:rFonts w:hint="eastAsia"/>
        </w:rPr>
        <w:br/>
      </w:r>
      <w:r>
        <w:rPr>
          <w:rFonts w:hint="eastAsia"/>
        </w:rPr>
        <w:t>　　　　二、2025-2031年中国肉制品及副产品加工业产品进出口增长预测</w:t>
      </w:r>
      <w:r>
        <w:rPr>
          <w:rFonts w:hint="eastAsia"/>
        </w:rPr>
        <w:br/>
      </w:r>
      <w:r>
        <w:rPr>
          <w:rFonts w:hint="eastAsia"/>
        </w:rPr>
        <w:br/>
      </w:r>
      <w:r>
        <w:rPr>
          <w:rFonts w:hint="eastAsia"/>
        </w:rPr>
        <w:t>第八章 当前贸易战对肉制品及副产品加工业外贸易企业的影响</w:t>
      </w:r>
      <w:r>
        <w:rPr>
          <w:rFonts w:hint="eastAsia"/>
        </w:rPr>
        <w:br/>
      </w:r>
      <w:r>
        <w:rPr>
          <w:rFonts w:hint="eastAsia"/>
        </w:rPr>
        <w:t>　　第一节 河南省漯河市双汇实业集团有限责任公司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临沂新程金锣肉制品有限公司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诸城市外贸有限责任公司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河南汇通集团肉食品股份有限公司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通辽金锣食品有限责任公司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壁垒部分</w:t>
      </w:r>
      <w:r>
        <w:rPr>
          <w:rFonts w:hint="eastAsia"/>
        </w:rPr>
        <w:br/>
      </w:r>
      <w:r>
        <w:rPr>
          <w:rFonts w:hint="eastAsia"/>
        </w:rPr>
        <w:t>第九章 2020-2025年中国肉制品及副产品加工业出口壁垒深度研究分析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 、技术壁垒对我国进出口贸易的主要影响</w:t>
      </w:r>
      <w:r>
        <w:rPr>
          <w:rFonts w:hint="eastAsia"/>
        </w:rPr>
        <w:br/>
      </w:r>
      <w:r>
        <w:rPr>
          <w:rFonts w:hint="eastAsia"/>
        </w:rPr>
        <w:t>　　　　　　2 、我国对外贸易中遇到的技术壁垒</w:t>
      </w:r>
      <w:r>
        <w:rPr>
          <w:rFonts w:hint="eastAsia"/>
        </w:rPr>
        <w:br/>
      </w:r>
      <w:r>
        <w:rPr>
          <w:rFonts w:hint="eastAsia"/>
        </w:rPr>
        <w:t>　　　　　　3 、技术壁垒影响出口产品多、范围广</w:t>
      </w:r>
      <w:r>
        <w:rPr>
          <w:rFonts w:hint="eastAsia"/>
        </w:rPr>
        <w:br/>
      </w:r>
      <w:r>
        <w:rPr>
          <w:rFonts w:hint="eastAsia"/>
        </w:rPr>
        <w:t>　　　　　　4 、企业成本增加，竞争力下降</w:t>
      </w:r>
      <w:r>
        <w:rPr>
          <w:rFonts w:hint="eastAsia"/>
        </w:rPr>
        <w:br/>
      </w:r>
      <w:r>
        <w:rPr>
          <w:rFonts w:hint="eastAsia"/>
        </w:rPr>
        <w:t>　　　　　　5 、技术壁垒对标准化工作的影响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2020-2025年中国肉制品及副产品加工业产品贸易摩擦透析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四、中国肉制品及副产品加工业反倾销调查案例分析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三、中国肉制品及副产品加工业遭遇反倾销调查状况分析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中国肉制品及副产品加工业进出口企业发展策略及建议</w:t>
      </w:r>
      <w:r>
        <w:rPr>
          <w:rFonts w:hint="eastAsia"/>
        </w:rPr>
        <w:br/>
      </w:r>
      <w:r>
        <w:rPr>
          <w:rFonts w:hint="eastAsia"/>
        </w:rPr>
        <w:t>　　第一节 中国肉制品及副产品加工业进出口企业的总体建议</w:t>
      </w:r>
      <w:r>
        <w:rPr>
          <w:rFonts w:hint="eastAsia"/>
        </w:rPr>
        <w:br/>
      </w:r>
      <w:r>
        <w:rPr>
          <w:rFonts w:hint="eastAsia"/>
        </w:rPr>
        <w:t>　　第二节 中国肉制品及副产品加工业进口企业的发展策略</w:t>
      </w:r>
      <w:r>
        <w:rPr>
          <w:rFonts w:hint="eastAsia"/>
        </w:rPr>
        <w:br/>
      </w:r>
      <w:r>
        <w:rPr>
          <w:rFonts w:hint="eastAsia"/>
        </w:rPr>
        <w:t>　　第三节 针对反倾销调查建议</w:t>
      </w:r>
      <w:r>
        <w:rPr>
          <w:rFonts w:hint="eastAsia"/>
        </w:rPr>
        <w:br/>
      </w:r>
      <w:r>
        <w:rPr>
          <w:rFonts w:hint="eastAsia"/>
        </w:rPr>
        <w:t>　　第四节 中~智~林~针对肉制品及副产品加工业贸易壁垒建议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5eb56192e4b97" w:history="1">
        <w:r>
          <w:rPr>
            <w:rStyle w:val="Hyperlink"/>
          </w:rPr>
          <w:t>2025-2031年中国肉制品及副产品加工行业发展全面调研及未来趋势预测报告</w:t>
        </w:r>
      </w:hyperlink>
      <w:r>
        <w:rPr>
          <w:color w:val="C00000"/>
        </w:rPr>
        <w:t>》，报告编号：</w:t>
      </w:r>
      <w:r>
        <w:rPr>
          <w:rFonts w:hint="eastAsia"/>
          <w:color w:val="C00000"/>
        </w:rPr>
        <w:t>2773682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5eb56192e4b97" w:history="1">
        <w:r>
          <w:rPr>
            <w:rStyle w:val="Hyperlink"/>
          </w:rPr>
          <w:t>https://www.20087.com/2/68/RouZhiPinJiFuChanPinJiaGongFaZhanQuShi.html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作坊熟食加工流程图、肉制品及副产品加工行业代码、油料加工副产品综合利用、肉制品及副产品加工业的可能存在的税收风险点有哪些、粮油加工的副产品、肉制品及副产品加工行业现状、肉产品加工厂、肉制品及副产品加工增值税税率、大米加工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65429b2ac4235" w:history="1">
      <w:r>
        <w:rPr>
          <w:rStyle w:val="Hyperlink"/>
        </w:rPr>
        <w:t>2025-2031年中国肉制品及副产品加工行业发展全面调研及未来趋势预测报告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ouZhiPinJiFuChanPinJiaGongFaZhanQuShi.html" TargetMode="External" Id="R67c5eb56192e4b97" /></Relationships>
</file>

<file path=word/_rels/header2.xml.rels>&#65279;<?xml version="1.0" encoding="utf-8"?><Relationships xmlns="http://schemas.openxmlformats.org/package/2006/relationships"><Relationship Type="http://schemas.openxmlformats.org/officeDocument/2006/relationships/hyperlink" Target="https://www.20087.com/2/68/RouZhiPinJiFuChanPinJiaGongFaZhanQuShi.html" TargetMode="External" Id="R55065429b2ac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2024-12-19T02:20:00Z</dcterms:created>
  <dcterms:modified xsi:type="dcterms:W3CDTF">2024-12-19T03:20:00Z</dcterms:modified>
  <dc:subject>2025-2031年中国肉制品及副产品加工行业发展全面调研及未来趋势预测报告</dc:subject>
  <dc:title>2025-2031年中国肉制品及副产品加工行业发展全面调研及未来趋势预测报告</dc:title>
  <cp:keywords>2025-2031年中国肉制品及副产品加工行业发展全面调研及未来趋势预测报告</cp:keywords>
  <dc:description>2025-2031年中国肉制品及副产品加工行业发展全面调研及未来趋势预测报告</dc:description>
</cp:coreProperties>
</file>