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ae38164f4ae5" w:history="1">
              <w:r>
                <w:rPr>
                  <w:rStyle w:val="Hyperlink"/>
                </w:rPr>
                <w:t>2026-2032年全球与中国芝士调味品市场调查研究及前景趋势分析报告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ae38164f4ae5" w:history="1">
              <w:r>
                <w:rPr>
                  <w:rStyle w:val="Hyperlink"/>
                </w:rPr>
                <w:t>2026-2032年全球与中国芝士调味品市场调查研究及前景趋势分析报告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6ae38164f4ae5" w:history="1">
                <w:r>
                  <w:rPr>
                    <w:rStyle w:val="Hyperlink"/>
                  </w:rPr>
                  <w:t>https://www.20087.com/2/28/ZhiShiDiaoWeiPinXianZhuangYuQianJingFenXi.html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调味品是西式烹饪与休闲零食中的风味增强剂，涵盖芝士粉、芝士酱、芝士膏及喷雾型产品，广泛应用于意面、披萨、薯条、爆米花及预制菜中，主打浓郁奶香、咸鲜口感与便捷使用特性。当前高端产品采用天然干酪研磨制成，强调无植脂末、无人工香精及清洁标签；而大众市场则依赖芝士香精、乳化盐与淀粉复配以降低成本。消费者关注是否含反式脂肪、钠含量及融化延展性。然而，多数低价芝士调味品依赖氢化油与MSG提味，背离健康趋势；且“芝士风味”与“真实芝士”界限模糊，易误导选购。此外，高温加工易破坏天然芝士中的风味物质，导致香气单薄。</w:t>
      </w:r>
      <w:r>
        <w:rPr>
          <w:rFonts w:hint="eastAsia"/>
        </w:rPr>
        <w:br/>
      </w:r>
      <w:r>
        <w:rPr>
          <w:rFonts w:hint="eastAsia"/>
        </w:rPr>
        <w:t>　　未来，芝士调味品将向真实芝士复刻与植物基替代双轨并进。市场调研网认为，酶解技术可从少量天然芝士中提取风味肽，实现高仿真低添加；而坚果基（如腰果）或发酵燕麦基植物芝士将满足乳糖不耐与素食需求。剂型创新方面，微胶囊粉末可提升热稳定性，适配烘焙场景。在可持续层面，乳清副产物高值化利用将降低原料浪费。长远看，该品类将从“风味添加剂”升级为“跨文化味觉桥梁”，在全球融合料理浪潮中，以标准化形式传递芝士风味精髓，同时推动清洁标签与营养平衡的行业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6ae38164f4ae5" w:history="1">
        <w:r>
          <w:rPr>
            <w:rStyle w:val="Hyperlink"/>
          </w:rPr>
          <w:t>2026-2032年全球与中国芝士调味品市场调查研究及前景趋势分析报告</w:t>
        </w:r>
      </w:hyperlink>
      <w:r>
        <w:rPr>
          <w:rFonts w:hint="eastAsia"/>
        </w:rPr>
        <w:t>》，2025年芝士调味品行业市场规模达 亿元，预计2032年市场规模将达 亿元，期间年均复合增长率（CAGR）达 %。报告全面分析了芝士调味品行业的市场规模、产业链结构及技术现状，结合芝士调味品市场需求、价格动态与竞争格局，提供了清晰的数据支持。报告预测了芝士调味品发展趋势与市场前景，重点解读了芝士调味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按产品类型细分，全球芝士调味品市场规模2021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芝士调味粉</w:t>
      </w:r>
      <w:r>
        <w:rPr>
          <w:rFonts w:hint="eastAsia"/>
        </w:rPr>
        <w:br/>
      </w:r>
      <w:r>
        <w:rPr>
          <w:rFonts w:hint="eastAsia"/>
        </w:rPr>
        <w:t>　　　　1.3.3 芝士酱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按应用细分，全球芝士调味品市场规模2021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餐饮渠道</w:t>
      </w:r>
      <w:r>
        <w:rPr>
          <w:rFonts w:hint="eastAsia"/>
        </w:rPr>
        <w:br/>
      </w:r>
      <w:r>
        <w:rPr>
          <w:rFonts w:hint="eastAsia"/>
        </w:rPr>
        <w:t>　　　　1.4.3 商超</w:t>
      </w:r>
      <w:r>
        <w:rPr>
          <w:rFonts w:hint="eastAsia"/>
        </w:rPr>
        <w:br/>
      </w:r>
      <w:r>
        <w:rPr>
          <w:rFonts w:hint="eastAsia"/>
        </w:rPr>
        <w:t>　　　　1.4.4 饮品渠道</w:t>
      </w:r>
      <w:r>
        <w:rPr>
          <w:rFonts w:hint="eastAsia"/>
        </w:rPr>
        <w:br/>
      </w:r>
      <w:r>
        <w:rPr>
          <w:rFonts w:hint="eastAsia"/>
        </w:rPr>
        <w:t>　　　　1.4.5 加工企业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芝士调味品行业发展总体概况</w:t>
      </w:r>
      <w:r>
        <w:rPr>
          <w:rFonts w:hint="eastAsia"/>
        </w:rPr>
        <w:br/>
      </w:r>
      <w:r>
        <w:rPr>
          <w:rFonts w:hint="eastAsia"/>
        </w:rPr>
        <w:t>　　　　1.5.2 芝士调味品行业发展主要特点</w:t>
      </w:r>
      <w:r>
        <w:rPr>
          <w:rFonts w:hint="eastAsia"/>
        </w:rPr>
        <w:br/>
      </w:r>
      <w:r>
        <w:rPr>
          <w:rFonts w:hint="eastAsia"/>
        </w:rPr>
        <w:t>　　　　1.5.3 芝士调味品行业发展影响因素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芝士调味品有利因素</w:t>
      </w:r>
      <w:r>
        <w:rPr>
          <w:rFonts w:hint="eastAsia"/>
        </w:rPr>
        <w:br/>
      </w:r>
      <w:r>
        <w:rPr>
          <w:rFonts w:hint="eastAsia"/>
        </w:rPr>
        <w:t>　　　　1.5.3 .2 芝士调味品不利因素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全球市场，近三年芝士调味品主要企业占有率及排名（按销量）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芝士调味品主要企业在国际市场占有率（按销量，2023-2026）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2025年芝士调味品主要企业在国际市场排名（按销量）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全球市场主要企业芝士调味品销量（2023-2026）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全球市场，近三年芝士调味品主要企业占有率及排名（按收入）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芝士调味品主要企业在国际市场占有率（按收入，2023-2026）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2025年芝士调味品主要企业在国际市场排名（按收入）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全球市场主要企业芝士调味品销售收入（2023-2026）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全球市场主要企业芝士调味品销售价格（2023-2026）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中国市场，近三年芝士调味品主要企业占有率及排名（按销量）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芝士调味品主要企业在中国市场占有率（按销量，2023-2026）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2025年芝士调味品主要企业在中国市场排名（按销量）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中国市场主要企业芝士调味品销量（2023-2026）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中国市场，近三年芝士调味品主要企业占有率及排名（按收入）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芝士调味品主要企业在中国市场占有率（按收入，2023-2026）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2025年芝士调味品主要企业在中国市场排名（按收入）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中国市场主要企业芝士调味品销售收入（2023-2026）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全球主要厂商芝士调味品总部及产地分布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全球主要厂商成立时间及芝士调味品商业化日期</w:t>
      </w:r>
      <w:r>
        <w:rPr>
          <w:rFonts w:hint="eastAsia"/>
        </w:rPr>
        <w:br/>
      </w:r>
      <w:r>
        <w:rPr>
          <w:rFonts w:hint="eastAsia"/>
        </w:rPr>
        <w:t>　　2.8 全球主要厂商芝士调味品产品类型及应用</w:t>
      </w:r>
      <w:r>
        <w:rPr>
          <w:rFonts w:hint="eastAsia"/>
        </w:rPr>
        <w:br/>
      </w:r>
      <w:r>
        <w:rPr>
          <w:rFonts w:hint="eastAsia"/>
        </w:rPr>
        <w:t>　　2.9 芝士调味品行业集中度、竞争程度分析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芝士调味品行业集中度分析：2025年全球Top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全球芝士调味品第一梯队、第二梯队和第三梯队生产商（品牌）及市场份额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全球芝士调味品总体规模分析</w:t>
      </w:r>
      <w:r>
        <w:rPr>
          <w:rFonts w:hint="eastAsia"/>
        </w:rPr>
        <w:br/>
      </w:r>
      <w:r>
        <w:rPr>
          <w:rFonts w:hint="eastAsia"/>
        </w:rPr>
        <w:t>　　3.1 全球芝士调味品供需现状及预测（2021-2032）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全球芝士调味品产能、产量、产能利用率及发展趋势（2021-2032）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全球芝士调味品产量、需求量及发展趋势（2021-2032）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全球主要地区芝士调味品产量及发展趋势（2021-2032）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全球主要地区芝士调味品产量（2021-2026）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全球主要地区芝士调味品产量（2027-2032）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全球主要地区芝士调味品产量市场份额（2021-2032）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中国芝士调味品供需现状及预测（2021-2032）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中国芝士调味品产能、产量、产能利用率及发展趋势（2021-2032）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中国芝士调味品产量、市场需求量及发展趋势（2021-2032）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中国市场芝士调味品进出口（2021-2032）</w:t>
      </w:r>
      <w:r>
        <w:rPr>
          <w:rFonts w:hint="eastAsia"/>
        </w:rPr>
        <w:br/>
      </w:r>
      <w:r>
        <w:rPr>
          <w:rFonts w:hint="eastAsia"/>
        </w:rPr>
        <w:t>　　3.4 全球芝士调味品销量及销售额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全球市场芝士调味品销售额（2021-2032）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全球市场芝士调味品销量（2021-2032）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全球市场芝士调味品价格趋势（2021-2032）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全球芝士调味品主要地区分析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全球主要地区芝士调味品市场规模分析：2021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全球主要地区芝士调味品销售收入及市场份额（2021-2026）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全球主要地区芝士调味品销售收入预测（2027-2032）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全球主要地区芝士调味品销量分析：2021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全球主要地区芝士调味品销量及市场份额（2021-2026）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全球主要地区芝士调味品销量及市场份额预测（2027-2032）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北美市场芝士调味品销量、收入及增长率（2021-2032）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欧洲市场芝士调味品销量、收入及增长率（2021-2032）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中国市场芝士调味品销量、收入及增长率（2021-2032）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日本市场芝士调味品销量、收入及增长率（2021-2032）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东南亚市场芝士调味品销量、收入及增长率（2021-2032）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印度市场芝士调味品销量、收入及增长率（2021-2032）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南美市场芝士调味品销量、收入及增长率（2021-2032）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中东市场芝士调味品销量、收入及增长率（2021-2032）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芝士调味品销量、收入、价格及毛利率（2021-2026）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不同产品类型芝士调味品分析</w:t>
      </w:r>
      <w:r>
        <w:rPr>
          <w:rFonts w:hint="eastAsia"/>
        </w:rPr>
        <w:br/>
      </w:r>
      <w:r>
        <w:rPr>
          <w:rFonts w:hint="eastAsia"/>
        </w:rPr>
        <w:t>　　6.1 全球不同产品类型芝士调味品销量（2021-2032）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全球不同产品类型芝士调味品销量及市场份额（2021-2026）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全球不同产品类型芝士调味品销量预测（2027-2032）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全球不同产品类型芝士调味品收入（2021-2032）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全球不同产品类型芝士调味品收入及市场份额（2021-2026）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全球不同产品类型芝士调味品收入预测（2027-2032）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全球不同产品类型芝士调味品价格走势（2021-2032）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中国不同产品类型芝士调味品销量（2021-2032）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中国不同产品类型芝士调味品销量及市场份额（2021-2026）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中国不同产品类型芝士调味品销量预测（2027-2032）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中国不同产品类型芝士调味品收入（2021-2032）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中国不同产品类型芝士调味品收入及市场份额（2021-2026）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中国不同产品类型芝士调味品收入预测（2027-2032）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不同应用芝士调味品分析</w:t>
      </w:r>
      <w:r>
        <w:rPr>
          <w:rFonts w:hint="eastAsia"/>
        </w:rPr>
        <w:br/>
      </w:r>
      <w:r>
        <w:rPr>
          <w:rFonts w:hint="eastAsia"/>
        </w:rPr>
        <w:t>　　7.1 全球不同应用芝士调味品销量（2021-2032）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全球不同应用芝士调味品销量及市场份额（2021-2026）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全球不同应用芝士调味品销量预测（2027-2032）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全球不同应用芝士调味品收入（2021-2032）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全球不同应用芝士调味品收入及市场份额（2021-2026）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全球不同应用芝士调味品收入预测（2027-2032）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全球不同应用芝士调味品价格走势（2021-2032）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中国不同应用芝士调味品销量（2021-2032）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中国不同应用芝士调味品销量及市场份额（2021-2026）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中国不同应用芝士调味品销量预测（2027-2032）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中国不同应用芝士调味品收入（2021-2032）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中国不同应用芝士调味品收入及市场份额（2021-2026）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中国不同应用芝士调味品收入预测（2027-2032）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芝士调味品行业发展趋势</w:t>
      </w:r>
      <w:r>
        <w:rPr>
          <w:rFonts w:hint="eastAsia"/>
        </w:rPr>
        <w:br/>
      </w:r>
      <w:r>
        <w:rPr>
          <w:rFonts w:hint="eastAsia"/>
        </w:rPr>
        <w:t>　　8.2 芝士调味品行业主要驱动因素</w:t>
      </w:r>
      <w:r>
        <w:rPr>
          <w:rFonts w:hint="eastAsia"/>
        </w:rPr>
        <w:br/>
      </w:r>
      <w:r>
        <w:rPr>
          <w:rFonts w:hint="eastAsia"/>
        </w:rPr>
        <w:t>　　8.3 芝士调味品中国企业SWOT分析</w:t>
      </w:r>
      <w:r>
        <w:rPr>
          <w:rFonts w:hint="eastAsia"/>
        </w:rPr>
        <w:br/>
      </w:r>
      <w:r>
        <w:rPr>
          <w:rFonts w:hint="eastAsia"/>
        </w:rPr>
        <w:t>　　8.4 中国芝士调味品行业政策环境分析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芝士调味品行业产业链简介</w:t>
      </w:r>
      <w:r>
        <w:rPr>
          <w:rFonts w:hint="eastAsia"/>
        </w:rPr>
        <w:br/>
      </w:r>
      <w:r>
        <w:rPr>
          <w:rFonts w:hint="eastAsia"/>
        </w:rPr>
        <w:t>　　　　9.1.1 芝士调味品行业供应链分析</w:t>
      </w:r>
      <w:r>
        <w:rPr>
          <w:rFonts w:hint="eastAsia"/>
        </w:rPr>
        <w:br/>
      </w:r>
      <w:r>
        <w:rPr>
          <w:rFonts w:hint="eastAsia"/>
        </w:rPr>
        <w:t>　　　　9.1.2 芝士调味品主要原料及供应情况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芝士调味品行业采购模式</w:t>
      </w:r>
      <w:r>
        <w:rPr>
          <w:rFonts w:hint="eastAsia"/>
        </w:rPr>
        <w:br/>
      </w:r>
      <w:r>
        <w:rPr>
          <w:rFonts w:hint="eastAsia"/>
        </w:rPr>
        <w:t>　　9.3 芝士调味品行业生产模式</w:t>
      </w:r>
      <w:r>
        <w:rPr>
          <w:rFonts w:hint="eastAsia"/>
        </w:rPr>
        <w:br/>
      </w:r>
      <w:r>
        <w:rPr>
          <w:rFonts w:hint="eastAsia"/>
        </w:rPr>
        <w:t>　　9.4 芝士调味品行业销售模式及销售渠道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按产品类型细分，全球芝士调味品市场规模2021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按应用细分，全球芝士调味品市场规模（CAGR）2021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芝士调味品行业发展主要特点</w:t>
      </w:r>
      <w:r>
        <w:rPr>
          <w:rFonts w:hint="eastAsia"/>
        </w:rPr>
        <w:br/>
      </w:r>
      <w:r>
        <w:rPr>
          <w:rFonts w:hint="eastAsia"/>
        </w:rPr>
        <w:t>　　表 4： 芝士调味品行业发展有利因素分析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芝士调味品行业发展不利因素分析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进入芝士调味品行业壁垒</w:t>
      </w:r>
      <w:r>
        <w:rPr>
          <w:rFonts w:hint="eastAsia"/>
        </w:rPr>
        <w:br/>
      </w:r>
      <w:r>
        <w:rPr>
          <w:rFonts w:hint="eastAsia"/>
        </w:rPr>
        <w:t>　　表 7： 芝士调味品主要企业在国际市场占有率（按销量，2023-2026）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2025年芝士调味品主要企业在国际市场排名（按销量）&amp;（千件）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全球市场主要企业芝士调味品销量（2023-2026）&amp;（千件）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芝士调味品主要企业在国际市场占有率（按收入，2023-2026）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2025年芝士调味品主要企业在国际市场排名（按收入）&amp;（万元）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全球市场主要企业芝士调味品销售收入（2023-2026）&amp;（万元）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全球市场主要企业芝士调味品销售价格（2023-2026）&amp;（元/件）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芝士调味品主要企业在中国市场占有率（按销量，2023-2026）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2025年芝士调味品主要企业在中国市场排名（按销量）&amp;（千件）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中国市场主要企业芝士调味品销量（2023-2026）&amp;（千件）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芝士调味品主要企业在中国市场占有率（按收入，2023-2026）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2025年芝士调味品主要企业在中国市场排名（按收入）&amp;（万元）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中国市场主要企业芝士调味品销售收入（2023-2026）&amp;（万元）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全球主要厂商芝士调味品总部及产地分布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全球主要厂商成立时间及芝士调味品商业化日期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全球主要厂商芝士调味品产品类型及应用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2025年全球芝士调味品主要厂商市场地位（第一梯队、第二梯队和第三梯队）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全球芝士调味品市场投资、并购等现状分析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全球主要地区芝士调味品产量增速（CAGR）：（2021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全球主要地区芝士调味品产量（2021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全球主要地区芝士调味品产量（2021-2026）&amp;（千件）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全球主要地区芝士调味品产量（2027-2032）&amp;（千件）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全球主要地区芝士调味品产量市场份额（2021-2026）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全球主要地区芝士调味品产量市场份额（2027-2032）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中国市场芝士调味品产量、销量、进出口（2021-2026）&amp;（千件）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中国市场芝士调味品产量、销量、进出口预测（2027-2032）&amp;（千件）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全球主要地区芝士调味品销售收入增速：（2021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全球主要地区芝士调味品销售收入（2021-2026）&amp;（万元）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全球主要地区芝士调味品销售收入市场份额（2021-2026）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全球主要地区芝士调味品收入（2027-2032）&amp;（万元）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全球主要地区芝士调味品收入市场份额（2027-2032）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全球主要地区芝士调味品销量（千件）：2021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全球主要地区芝士调味品销量（2021-2026）&amp;（千件）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全球主要地区芝士调味品销量市场份额（2021-2026）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全球主要地区芝士调味品销量（2027-2032）&amp;（千件）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全球主要地区芝士调味品销量份额（2027-2032）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芝士调味品生产基地、销售区域、竞争对手及市场地位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芝士调味品产品规格、参数及市场应用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芝士调味品销量（千件）、收入（万元）、价格（元/件）及毛利率（2021-2026）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全球不同产品类型芝士调味品销量（2021-2026）&amp;（千件）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全球不同产品类型芝士调味品销量市场份额（2021-2026）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全球不同产品类型芝士调味品销量预测（2027-2032）&amp;（千件）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全球市场不同产品类型芝士调味品销量市场份额预测（2027-2032）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全球不同产品类型芝士调味品收入（2021-2026）&amp;（万元）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全球不同产品类型芝士调味品收入市场份额（2021-2026）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全球不同产品类型芝士调味品收入预测（2027-2032）&amp;（万元）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全球不同产品类型芝士调味品收入市场份额预测（2027-2032）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中国不同产品类型芝士调味品销量（2021-2026）&amp;（千件）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中国不同产品类型芝士调味品销量市场份额（2021-2026）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中国不同产品类型芝士调味品销量预测（2027-2032）&amp;（千件）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全球市场不同产品类型芝士调味品销量市场份额预测（2027-2032）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中国不同产品类型芝士调味品收入（2021-2026）&amp;（万元）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中国不同产品类型芝士调味品收入市场份额（2021-2026）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中国不同产品类型芝士调味品收入预测（2027-2032）&amp;（万元）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中国不同产品类型芝士调味品收入市场份额预测（2027-2032）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全球不同应用芝士调味品销量（2021-2026）&amp;（千件）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全球不同应用芝士调味品销量市场份额（2021-2026）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全球不同应用芝士调味品销量预测（2027-2032）&amp;（千件）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全球市场不同应用芝士调味品销量市场份额预测（2027-2032）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全球不同应用芝士调味品收入（2021-2026）&amp;（万元）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全球不同应用芝士调味品收入市场份额（2021-2026）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全球不同应用芝士调味品收入预测（2027-2032）&amp;（万元）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全球不同应用芝士调味品收入市场份额预测（2027-2032）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中国不同应用芝士调味品销量（2021-2026）&amp;（千件）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中国不同应用芝士调味品销量市场份额（2021-2026）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中国不同应用芝士调味品销量预测（2027-2032）&amp;（千件）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中国市场不同应用芝士调味品销量市场份额预测（2027-2032）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中国不同应用芝士调味品收入（2021-2026）&amp;（万元）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中国不同应用芝士调味品收入市场份额（2021-2026）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中国不同应用芝士调味品收入预测（2027-2032）&amp;（万元）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中国不同应用芝士调味品收入市场份额预测（2027-2032）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芝士调味品行业发展趋势</w:t>
      </w:r>
      <w:r>
        <w:rPr>
          <w:rFonts w:hint="eastAsia"/>
        </w:rPr>
        <w:br/>
      </w:r>
      <w:r>
        <w:rPr>
          <w:rFonts w:hint="eastAsia"/>
        </w:rPr>
        <w:t>　　表 206： 芝士调味品行业主要驱动因素</w:t>
      </w:r>
      <w:r>
        <w:rPr>
          <w:rFonts w:hint="eastAsia"/>
        </w:rPr>
        <w:br/>
      </w:r>
      <w:r>
        <w:rPr>
          <w:rFonts w:hint="eastAsia"/>
        </w:rPr>
        <w:t>　　表 207： 芝士调味品行业供应链分析</w:t>
      </w:r>
      <w:r>
        <w:rPr>
          <w:rFonts w:hint="eastAsia"/>
        </w:rPr>
        <w:br/>
      </w:r>
      <w:r>
        <w:rPr>
          <w:rFonts w:hint="eastAsia"/>
        </w:rPr>
        <w:t>　　表 208： 芝士调味品上游原料供应商</w:t>
      </w:r>
      <w:r>
        <w:rPr>
          <w:rFonts w:hint="eastAsia"/>
        </w:rPr>
        <w:br/>
      </w:r>
      <w:r>
        <w:rPr>
          <w:rFonts w:hint="eastAsia"/>
        </w:rPr>
        <w:t>　　表 209： 芝士调味品主要地区不同应用客户分析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芝士调味品典型经销商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芝士调味品产品图片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全球不同产品类型芝士调味品销售额2021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全球不同产品类型芝士调味品市场份额2025 &amp; 2032</w:t>
      </w:r>
      <w:r>
        <w:rPr>
          <w:rFonts w:hint="eastAsia"/>
        </w:rPr>
        <w:br/>
      </w:r>
      <w:r>
        <w:rPr>
          <w:rFonts w:hint="eastAsia"/>
        </w:rPr>
        <w:t>　　图 4： 芝士调味粉产品图片</w:t>
      </w:r>
      <w:r>
        <w:rPr>
          <w:rFonts w:hint="eastAsia"/>
        </w:rPr>
        <w:br/>
      </w:r>
      <w:r>
        <w:rPr>
          <w:rFonts w:hint="eastAsia"/>
        </w:rPr>
        <w:t>　　图 5： 芝士酱产品图片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全球不同应用芝士调味品市场份额2025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餐饮渠道</w:t>
      </w:r>
      <w:r>
        <w:rPr>
          <w:rFonts w:hint="eastAsia"/>
        </w:rPr>
        <w:br/>
      </w:r>
      <w:r>
        <w:rPr>
          <w:rFonts w:hint="eastAsia"/>
        </w:rPr>
        <w:t>　　图 10： 商超</w:t>
      </w:r>
      <w:r>
        <w:rPr>
          <w:rFonts w:hint="eastAsia"/>
        </w:rPr>
        <w:br/>
      </w:r>
      <w:r>
        <w:rPr>
          <w:rFonts w:hint="eastAsia"/>
        </w:rPr>
        <w:t>　　图 11： 饮品渠道</w:t>
      </w:r>
      <w:r>
        <w:rPr>
          <w:rFonts w:hint="eastAsia"/>
        </w:rPr>
        <w:br/>
      </w:r>
      <w:r>
        <w:rPr>
          <w:rFonts w:hint="eastAsia"/>
        </w:rPr>
        <w:t>　　图 12： 加工企业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2025年全球前五大生产商芝士调味品市场份额</w:t>
      </w:r>
      <w:r>
        <w:rPr>
          <w:rFonts w:hint="eastAsia"/>
        </w:rPr>
        <w:br/>
      </w:r>
      <w:r>
        <w:rPr>
          <w:rFonts w:hint="eastAsia"/>
        </w:rPr>
        <w:t>　　图 14： 2025年全球芝士调味品第一梯队、第二梯队和第三梯队厂商及市场份额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全球芝士调味品产能、产量、产能利用率及发展趋势（2021-2032）&amp;（千件）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全球芝士调味品产量、需求量及发展趋势（2021-2032）&amp;（千件）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全球主要地区芝士调味品产量市场份额（2021-2032）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中国芝士调味品产能、产量、产能利用率及发展趋势（2021-2032）&amp;（千件）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中国芝士调味品产量、市场需求量及发展趋势（2021-2032）&amp;（千件）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全球芝士调味品市场销售额及增长率：（2021-2032）&amp;（万元）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全球市场芝士调味品市场规模：2021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全球市场芝士调味品价格趋势（2021-2032）&amp;（元/件）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全球主要地区芝士调味品销售收入（2021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全球主要地区芝士调味品销售收入市场份额（2021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北美市场芝士调味品收入及增长率（2021-2032）&amp;（万元）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欧洲市场芝士调味品收入及增长率（2021-2032）&amp;（万元）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中国市场芝士调味品收入及增长率（2021-2032）&amp;（万元）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日本市场芝士调味品收入及增长率（2021-2032）&amp;（万元）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东南亚市场芝士调味品收入及增长率（2021-2032）&amp;（万元）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印度市场芝士调味品收入及增长率（2021-2032）&amp;（万元）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南美市场芝士调味品收入及增长率（2021-2032）&amp;（万元）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中东市场芝士调味品销量及增长率（2021-2032）&amp;（千件）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中东市场芝士调味品收入及增长率（2021-2032）&amp;（万元）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全球不同产品类型芝士调味品价格走势（2021-2032）&amp;（元/件）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全球不同应用芝士调味品价格走势（2021-2032）&amp;（元/件）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芝士调味品中国企业SWOT分析</w:t>
      </w:r>
      <w:r>
        <w:rPr>
          <w:rFonts w:hint="eastAsia"/>
        </w:rPr>
        <w:br/>
      </w:r>
      <w:r>
        <w:rPr>
          <w:rFonts w:hint="eastAsia"/>
        </w:rPr>
        <w:t>　　图 45： 芝士调味品产业链</w:t>
      </w:r>
      <w:r>
        <w:rPr>
          <w:rFonts w:hint="eastAsia"/>
        </w:rPr>
        <w:br/>
      </w:r>
      <w:r>
        <w:rPr>
          <w:rFonts w:hint="eastAsia"/>
        </w:rPr>
        <w:t>　　图 46： 芝士调味品行业采购模式分析</w:t>
      </w:r>
      <w:r>
        <w:rPr>
          <w:rFonts w:hint="eastAsia"/>
        </w:rPr>
        <w:br/>
      </w:r>
      <w:r>
        <w:rPr>
          <w:rFonts w:hint="eastAsia"/>
        </w:rPr>
        <w:t>　　图 47： 芝士调味品行业生产模式</w:t>
      </w:r>
      <w:r>
        <w:rPr>
          <w:rFonts w:hint="eastAsia"/>
        </w:rPr>
        <w:br/>
      </w:r>
      <w:r>
        <w:rPr>
          <w:rFonts w:hint="eastAsia"/>
        </w:rPr>
        <w:t>　　图 48： 芝士调味品行业销售模式分析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ae38164f4ae5" w:history="1">
        <w:r>
          <w:rPr>
            <w:rStyle w:val="Hyperlink"/>
          </w:rPr>
          <w:t>2026-2032年全球与中国芝士调味品市场调查研究及前景趋势分析报告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6ae38164f4ae5" w:history="1">
        <w:r>
          <w:rPr>
            <w:rStyle w:val="Hyperlink"/>
          </w:rPr>
          <w:t>https://www.20087.com/2/28/ZhiShiDiaoWeiPinXianZhuangYuQianJingFenXi.html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bffb4e7314fad" w:history="1">
      <w:r>
        <w:rPr>
          <w:rStyle w:val="Hyperlink"/>
        </w:rPr>
        <w:t>2026-2032年全球与中国芝士调味品市场调查研究及前景趋势分析报告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ShiDiaoWeiPinXianZhuangYuQianJingFenXi.html" TargetMode="External" Id="R5b36ae38164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ShiDiaoWeiPinXianZhuangYuQianJingFenXi.html" TargetMode="External" Id="R623bffb4e731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2026-02-07T05:11:24Z</dcterms:created>
  <dcterms:modified xsi:type="dcterms:W3CDTF">2026-02-07T06:11:24Z</dcterms:modified>
  <dc:subject>2026-2032年全球与中国芝士调味品市场调查研究及前景趋势分析报告</dc:subject>
  <dc:title>2026-2032年全球与中国芝士调味品市场调查研究及前景趋势分析报告</dc:title>
  <cp:keywords>2026-2032年全球与中国芝士调味品市场调查研究及前景趋势分析报告</cp:keywords>
  <dc:description>2026-2032年全球与中国芝士调味品市场调查研究及前景趋势分析报告</dc:description>
</cp:coreProperties>
</file>