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495d207d47b6" w:history="1">
              <w:r>
                <w:rPr>
                  <w:rStyle w:val="Hyperlink"/>
                </w:rPr>
                <w:t>2025-2031年中国鲜奶行业研究与发展前景分析报告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495d207d47b6" w:history="1">
              <w:r>
                <w:rPr>
                  <w:rStyle w:val="Hyperlink"/>
                </w:rPr>
                <w:t>2025-2031年中国鲜奶行业研究与发展前景分析报告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495d207d47b6" w:history="1">
                <w:r>
                  <w:rPr>
                    <w:rStyle w:val="Hyperlink"/>
                  </w:rPr>
                  <w:t>https://www.20087.com/2/88/XianNaiQianJing.html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市场在消费升级的趋势下，展现出强劲的增长动力。消费者对新鲜、高品质牛奶的需求不断增加，推动了低温巴氏杀菌奶和超高温瞬时灭菌奶(UHT)的销售。同时，冷链物流的改善和电子商务平台的普及，为鲜奶提供了更广阔的销售渠道，缩短了从牧场到餐桌的时间。</w:t>
      </w:r>
      <w:r>
        <w:rPr>
          <w:rFonts w:hint="eastAsia"/>
        </w:rPr>
        <w:br/>
      </w:r>
      <w:r>
        <w:rPr>
          <w:rFonts w:hint="eastAsia"/>
        </w:rPr>
        <w:t>　　未来，鲜奶市场将更加注重健康、透明和个性化。功能性鲜奶，如富含益生菌或特定营养素的产品，将满足消费者的健康需求。同时，透明化供应链和动物福利将成为品牌竞争力的关键因素。个性化订阅服务和本地化奶源的强调，将满足消费者对新鲜和可持续生产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495d207d47b6" w:history="1">
        <w:r>
          <w:rPr>
            <w:rStyle w:val="Hyperlink"/>
          </w:rPr>
          <w:t>2025-2031年中国鲜奶行业研究与发展前景分析报告</w:t>
        </w:r>
      </w:hyperlink>
      <w:r>
        <w:rPr>
          <w:rFonts w:hint="eastAsia"/>
        </w:rPr>
        <w:t>》依托权威机构及行业协会数据，结合鲜奶行业的宏观环境与微观实践，从鲜奶市场规模、市场需求、技术现状及产业链结构等多维度进行了系统调研与分析。报告通过严谨的研究方法与翔实的数据支持，辅以直观图表，全面剖析了鲜奶行业发展趋势、重点企业表现及市场竞争格局，并通过SWOT分析揭示了行业机遇与潜在风险，为鲜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（三）电商运营模式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互联网环境下鲜奶行业的机会与挑战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（三）城乡网民规模</w:t>
      </w:r>
      <w:r>
        <w:rPr>
          <w:rFonts w:hint="eastAsia"/>
        </w:rPr>
        <w:br/>
      </w:r>
      <w:r>
        <w:rPr>
          <w:rFonts w:hint="eastAsia"/>
        </w:rPr>
        <w:t>　　　　　　（四）非网民现状分析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（四）网络金融应用分析</w:t>
      </w:r>
      <w:r>
        <w:rPr>
          <w:rFonts w:hint="eastAsia"/>
        </w:rPr>
        <w:br/>
      </w:r>
      <w:r>
        <w:rPr>
          <w:rFonts w:hint="eastAsia"/>
        </w:rPr>
        <w:t>　　　　　　（五）网络娱乐应用分析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（六）公共服务应用分析</w:t>
      </w:r>
      <w:r>
        <w:rPr>
          <w:rFonts w:hint="eastAsia"/>
        </w:rPr>
        <w:br/>
      </w:r>
      <w:r>
        <w:rPr>
          <w:rFonts w:hint="eastAsia"/>
        </w:rPr>
        <w:t>　　第二节 互联网环境下鲜奶行业的机会与挑战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三、互联网打破线下交易的限制</w:t>
      </w:r>
      <w:r>
        <w:rPr>
          <w:rFonts w:hint="eastAsia"/>
        </w:rPr>
        <w:br/>
      </w:r>
      <w:r>
        <w:rPr>
          <w:rFonts w:hint="eastAsia"/>
        </w:rPr>
        <w:t>　　　　四、互联网渠道成鲜奶企业新出口</w:t>
      </w:r>
      <w:r>
        <w:rPr>
          <w:rFonts w:hint="eastAsia"/>
        </w:rPr>
        <w:br/>
      </w:r>
      <w:r>
        <w:rPr>
          <w:rFonts w:hint="eastAsia"/>
        </w:rPr>
        <w:t>　　　　五、鲜奶电商发展的机遇与挑战</w:t>
      </w:r>
      <w:r>
        <w:rPr>
          <w:rFonts w:hint="eastAsia"/>
        </w:rPr>
        <w:br/>
      </w:r>
      <w:r>
        <w:rPr>
          <w:rFonts w:hint="eastAsia"/>
        </w:rPr>
        <w:t>　　第三节 互联网鲜奶行业的改造与重构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鲜奶与互联网融合创新机会孕育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鲜奶行业发展现状分析</w:t>
      </w:r>
      <w:r>
        <w:rPr>
          <w:rFonts w:hint="eastAsia"/>
        </w:rPr>
        <w:br/>
      </w:r>
      <w:r>
        <w:rPr>
          <w:rFonts w:hint="eastAsia"/>
        </w:rPr>
        <w:t>　　第一节 鲜奶行业发展现状分析</w:t>
      </w:r>
      <w:r>
        <w:rPr>
          <w:rFonts w:hint="eastAsia"/>
        </w:rPr>
        <w:br/>
      </w:r>
      <w:r>
        <w:rPr>
          <w:rFonts w:hint="eastAsia"/>
        </w:rPr>
        <w:t>　　　　一、鲜奶行业产业政策分析</w:t>
      </w:r>
      <w:r>
        <w:rPr>
          <w:rFonts w:hint="eastAsia"/>
        </w:rPr>
        <w:br/>
      </w:r>
      <w:r>
        <w:rPr>
          <w:rFonts w:hint="eastAsia"/>
        </w:rPr>
        <w:t>　　　　二、鲜奶行业发展现状分析</w:t>
      </w:r>
      <w:r>
        <w:rPr>
          <w:rFonts w:hint="eastAsia"/>
        </w:rPr>
        <w:br/>
      </w:r>
      <w:r>
        <w:rPr>
          <w:rFonts w:hint="eastAsia"/>
        </w:rPr>
        <w:t>　　　　三、鲜奶行业主要企业分析</w:t>
      </w:r>
      <w:r>
        <w:rPr>
          <w:rFonts w:hint="eastAsia"/>
        </w:rPr>
        <w:br/>
      </w:r>
      <w:r>
        <w:rPr>
          <w:rFonts w:hint="eastAsia"/>
        </w:rPr>
        <w:t>　　　　四、鲜奶行业市场规模分析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（一）奶类总体情况</w:t>
      </w:r>
      <w:r>
        <w:rPr>
          <w:rFonts w:hint="eastAsia"/>
        </w:rPr>
        <w:br/>
      </w:r>
      <w:r>
        <w:rPr>
          <w:rFonts w:hint="eastAsia"/>
        </w:rPr>
        <w:t>　　　　　　（二）液态奶产量</w:t>
      </w:r>
      <w:r>
        <w:rPr>
          <w:rFonts w:hint="eastAsia"/>
        </w:rPr>
        <w:br/>
      </w:r>
      <w:r>
        <w:rPr>
          <w:rFonts w:hint="eastAsia"/>
        </w:rPr>
        <w:t>　　　　　　（三）鲜奶所属行业进出口情况</w:t>
      </w:r>
      <w:r>
        <w:rPr>
          <w:rFonts w:hint="eastAsia"/>
        </w:rPr>
        <w:br/>
      </w:r>
      <w:r>
        <w:rPr>
          <w:rFonts w:hint="eastAsia"/>
        </w:rPr>
        <w:t>　　　　　　1 、进口统计情况分析</w:t>
      </w:r>
      <w:r>
        <w:rPr>
          <w:rFonts w:hint="eastAsia"/>
        </w:rPr>
        <w:br/>
      </w:r>
      <w:r>
        <w:rPr>
          <w:rFonts w:hint="eastAsia"/>
        </w:rPr>
        <w:t>　　　　　　2 、出口统计情况分析</w:t>
      </w:r>
      <w:r>
        <w:rPr>
          <w:rFonts w:hint="eastAsia"/>
        </w:rPr>
        <w:br/>
      </w:r>
      <w:r>
        <w:rPr>
          <w:rFonts w:hint="eastAsia"/>
        </w:rPr>
        <w:t>　　第二节 鲜奶行业市场前景分析</w:t>
      </w:r>
      <w:r>
        <w:rPr>
          <w:rFonts w:hint="eastAsia"/>
        </w:rPr>
        <w:br/>
      </w:r>
      <w:r>
        <w:rPr>
          <w:rFonts w:hint="eastAsia"/>
        </w:rPr>
        <w:t>　　　　一、鲜奶行业发展机遇分析</w:t>
      </w:r>
      <w:r>
        <w:rPr>
          <w:rFonts w:hint="eastAsia"/>
        </w:rPr>
        <w:br/>
      </w:r>
      <w:r>
        <w:rPr>
          <w:rFonts w:hint="eastAsia"/>
        </w:rPr>
        <w:t>　　　　二、牛奶行业市场规模预测</w:t>
      </w:r>
      <w:r>
        <w:rPr>
          <w:rFonts w:hint="eastAsia"/>
        </w:rPr>
        <w:br/>
      </w:r>
      <w:r>
        <w:rPr>
          <w:rFonts w:hint="eastAsia"/>
        </w:rPr>
        <w:t>　　　　三、牛奶行业发展前景分析</w:t>
      </w:r>
      <w:r>
        <w:rPr>
          <w:rFonts w:hint="eastAsia"/>
        </w:rPr>
        <w:br/>
      </w:r>
      <w:r>
        <w:rPr>
          <w:rFonts w:hint="eastAsia"/>
        </w:rPr>
        <w:t>　　　　四、巴氏奶行业发展趋势分析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鲜奶行业电商市场发展情况分析</w:t>
      </w:r>
      <w:r>
        <w:rPr>
          <w:rFonts w:hint="eastAsia"/>
        </w:rPr>
        <w:br/>
      </w:r>
      <w:r>
        <w:rPr>
          <w:rFonts w:hint="eastAsia"/>
        </w:rPr>
        <w:t>　　第一节 线上乳制品行业发展分析</w:t>
      </w:r>
      <w:r>
        <w:rPr>
          <w:rFonts w:hint="eastAsia"/>
        </w:rPr>
        <w:br/>
      </w:r>
      <w:r>
        <w:rPr>
          <w:rFonts w:hint="eastAsia"/>
        </w:rPr>
        <w:t>　　　　一、线上乳制品零售规模</w:t>
      </w:r>
      <w:r>
        <w:rPr>
          <w:rFonts w:hint="eastAsia"/>
        </w:rPr>
        <w:br/>
      </w:r>
      <w:r>
        <w:rPr>
          <w:rFonts w:hint="eastAsia"/>
        </w:rPr>
        <w:t>　　　　二、线上乳制品市场份额</w:t>
      </w:r>
      <w:r>
        <w:rPr>
          <w:rFonts w:hint="eastAsia"/>
        </w:rPr>
        <w:br/>
      </w:r>
      <w:r>
        <w:rPr>
          <w:rFonts w:hint="eastAsia"/>
        </w:rPr>
        <w:t>　　　　三、线上乳制品渠道分析</w:t>
      </w:r>
      <w:r>
        <w:rPr>
          <w:rFonts w:hint="eastAsia"/>
        </w:rPr>
        <w:br/>
      </w:r>
      <w:r>
        <w:rPr>
          <w:rFonts w:hint="eastAsia"/>
        </w:rPr>
        <w:t>　　第二节 线上液态奶行业发展分析</w:t>
      </w:r>
      <w:r>
        <w:rPr>
          <w:rFonts w:hint="eastAsia"/>
        </w:rPr>
        <w:br/>
      </w:r>
      <w:r>
        <w:rPr>
          <w:rFonts w:hint="eastAsia"/>
        </w:rPr>
        <w:t>　　　　一、线上液态奶市场渠道</w:t>
      </w:r>
      <w:r>
        <w:rPr>
          <w:rFonts w:hint="eastAsia"/>
        </w:rPr>
        <w:br/>
      </w:r>
      <w:r>
        <w:rPr>
          <w:rFonts w:hint="eastAsia"/>
        </w:rPr>
        <w:t>　　　　二、线上液态奶市场格局</w:t>
      </w:r>
      <w:r>
        <w:rPr>
          <w:rFonts w:hint="eastAsia"/>
        </w:rPr>
        <w:br/>
      </w:r>
      <w:r>
        <w:rPr>
          <w:rFonts w:hint="eastAsia"/>
        </w:rPr>
        <w:t>　　　　三、线上液态奶热销SKU分析</w:t>
      </w:r>
      <w:r>
        <w:rPr>
          <w:rFonts w:hint="eastAsia"/>
        </w:rPr>
        <w:br/>
      </w:r>
      <w:r>
        <w:rPr>
          <w:rFonts w:hint="eastAsia"/>
        </w:rPr>
        <w:t>　　第三节 牛奶电商发展情况分析</w:t>
      </w:r>
      <w:r>
        <w:rPr>
          <w:rFonts w:hint="eastAsia"/>
        </w:rPr>
        <w:br/>
      </w:r>
      <w:r>
        <w:rPr>
          <w:rFonts w:hint="eastAsia"/>
        </w:rPr>
        <w:t>　　　　一、线上渗透率增强，全年有大增幅</w:t>
      </w:r>
      <w:r>
        <w:rPr>
          <w:rFonts w:hint="eastAsia"/>
        </w:rPr>
        <w:br/>
      </w:r>
      <w:r>
        <w:rPr>
          <w:rFonts w:hint="eastAsia"/>
        </w:rPr>
        <w:t>　　　　二、京东天猫占大份额，官方自营等成线上购买首选</w:t>
      </w:r>
      <w:r>
        <w:rPr>
          <w:rFonts w:hint="eastAsia"/>
        </w:rPr>
        <w:br/>
      </w:r>
      <w:r>
        <w:rPr>
          <w:rFonts w:hint="eastAsia"/>
        </w:rPr>
        <w:t>　　　　三、蒙牛成最热品牌，进口品牌开始追赶</w:t>
      </w:r>
      <w:r>
        <w:rPr>
          <w:rFonts w:hint="eastAsia"/>
        </w:rPr>
        <w:br/>
      </w:r>
      <w:r>
        <w:rPr>
          <w:rFonts w:hint="eastAsia"/>
        </w:rPr>
        <w:t>　　第四节 珠江三角洲牛奶品牌</w:t>
      </w:r>
      <w:r>
        <w:rPr>
          <w:rFonts w:hint="eastAsia"/>
        </w:rPr>
        <w:br/>
      </w:r>
      <w:r>
        <w:rPr>
          <w:rFonts w:hint="eastAsia"/>
        </w:rPr>
        <w:t>　　　　一、晨光乳业</w:t>
      </w:r>
      <w:r>
        <w:rPr>
          <w:rFonts w:hint="eastAsia"/>
        </w:rPr>
        <w:br/>
      </w:r>
      <w:r>
        <w:rPr>
          <w:rFonts w:hint="eastAsia"/>
        </w:rPr>
        <w:t>　　　　二、燕塘乳业</w:t>
      </w:r>
      <w:r>
        <w:rPr>
          <w:rFonts w:hint="eastAsia"/>
        </w:rPr>
        <w:br/>
      </w:r>
      <w:r>
        <w:rPr>
          <w:rFonts w:hint="eastAsia"/>
        </w:rPr>
        <w:t>　　　　三、风行乳业</w:t>
      </w:r>
      <w:r>
        <w:rPr>
          <w:rFonts w:hint="eastAsia"/>
        </w:rPr>
        <w:br/>
      </w:r>
      <w:r>
        <w:rPr>
          <w:rFonts w:hint="eastAsia"/>
        </w:rPr>
        <w:t>　　　　四、维记牛奶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鲜奶企业互联网战略体系构建及平台选择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鲜奶企业转型电商构建分析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一、鲜奶电子商务关键环节分析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二、鲜奶企业电子商务网站构建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鲜奶企业转型电商发展途径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三、电商O2O发展模式</w:t>
      </w:r>
      <w:r>
        <w:rPr>
          <w:rFonts w:hint="eastAsia"/>
        </w:rPr>
        <w:br/>
      </w:r>
      <w:r>
        <w:rPr>
          <w:rFonts w:hint="eastAsia"/>
        </w:rPr>
        <w:t>　　第三节 鲜奶企业转型电商平台选择分析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一、鲜奶企业电商建设模式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五、鲜奶企业电商平台选择策略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鲜奶行业电子商务运营模式分析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鲜奶电子商务B2B模式分析</w:t>
      </w:r>
      <w:r>
        <w:rPr>
          <w:rFonts w:hint="eastAsia"/>
        </w:rPr>
        <w:br/>
      </w:r>
      <w:r>
        <w:rPr>
          <w:rFonts w:hint="eastAsia"/>
        </w:rPr>
        <w:t>　　　　一、鲜奶电子商务B2B盈利模式</w:t>
      </w:r>
      <w:r>
        <w:rPr>
          <w:rFonts w:hint="eastAsia"/>
        </w:rPr>
        <w:br/>
      </w:r>
      <w:r>
        <w:rPr>
          <w:rFonts w:hint="eastAsia"/>
        </w:rPr>
        <w:t>　　　　二、鲜奶电子商务B2B客户分析</w:t>
      </w:r>
      <w:r>
        <w:rPr>
          <w:rFonts w:hint="eastAsia"/>
        </w:rPr>
        <w:br/>
      </w:r>
      <w:r>
        <w:rPr>
          <w:rFonts w:hint="eastAsia"/>
        </w:rPr>
        <w:t>　　　　三、鲜奶电子商务B2B物流分析</w:t>
      </w:r>
      <w:r>
        <w:rPr>
          <w:rFonts w:hint="eastAsia"/>
        </w:rPr>
        <w:br/>
      </w:r>
      <w:r>
        <w:rPr>
          <w:rFonts w:hint="eastAsia"/>
        </w:rPr>
        <w:t>　　第二节 鲜奶电子商务B2C模式分析</w:t>
      </w:r>
      <w:r>
        <w:rPr>
          <w:rFonts w:hint="eastAsia"/>
        </w:rPr>
        <w:br/>
      </w:r>
      <w:r>
        <w:rPr>
          <w:rFonts w:hint="eastAsia"/>
        </w:rPr>
        <w:t>　　　　一、鲜奶电子商务B2C盈利模式</w:t>
      </w:r>
      <w:r>
        <w:rPr>
          <w:rFonts w:hint="eastAsia"/>
        </w:rPr>
        <w:br/>
      </w:r>
      <w:r>
        <w:rPr>
          <w:rFonts w:hint="eastAsia"/>
        </w:rPr>
        <w:t>　　　　二、鲜奶电子商务B2C物流模式</w:t>
      </w:r>
      <w:r>
        <w:rPr>
          <w:rFonts w:hint="eastAsia"/>
        </w:rPr>
        <w:br/>
      </w:r>
      <w:r>
        <w:rPr>
          <w:rFonts w:hint="eastAsia"/>
        </w:rPr>
        <w:t>　　　　三、鲜奶电商B2C物流模式选择</w:t>
      </w:r>
      <w:r>
        <w:rPr>
          <w:rFonts w:hint="eastAsia"/>
        </w:rPr>
        <w:br/>
      </w:r>
      <w:r>
        <w:rPr>
          <w:rFonts w:hint="eastAsia"/>
        </w:rPr>
        <w:t>　　第三节 鲜奶电子商务O2O模式分析</w:t>
      </w:r>
      <w:r>
        <w:rPr>
          <w:rFonts w:hint="eastAsia"/>
        </w:rPr>
        <w:br/>
      </w:r>
      <w:r>
        <w:rPr>
          <w:rFonts w:hint="eastAsia"/>
        </w:rPr>
        <w:t>　　　　一、鲜奶电子商务O2O优势分析</w:t>
      </w:r>
      <w:r>
        <w:rPr>
          <w:rFonts w:hint="eastAsia"/>
        </w:rPr>
        <w:br/>
      </w:r>
      <w:r>
        <w:rPr>
          <w:rFonts w:hint="eastAsia"/>
        </w:rPr>
        <w:t>　　　　二、鲜奶电子商务O2O营销模式</w:t>
      </w:r>
      <w:r>
        <w:rPr>
          <w:rFonts w:hint="eastAsia"/>
        </w:rPr>
        <w:br/>
      </w:r>
      <w:r>
        <w:rPr>
          <w:rFonts w:hint="eastAsia"/>
        </w:rPr>
        <w:t>　　　　三、鲜奶电子商务O2O潜在风险</w:t>
      </w:r>
      <w:r>
        <w:rPr>
          <w:rFonts w:hint="eastAsia"/>
        </w:rPr>
        <w:br/>
      </w:r>
      <w:r>
        <w:rPr>
          <w:rFonts w:hint="eastAsia"/>
        </w:rPr>
        <w:t>　　第四节 鲜奶电商所属行业盈利能力分析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一、鲜奶电子商务发展有利因素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二、鲜奶电子商务发展制约因素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三、鲜奶电商所属行业经营成本分析</w:t>
      </w:r>
      <w:r>
        <w:rPr>
          <w:rFonts w:hint="eastAsia"/>
        </w:rPr>
        <w:br/>
      </w:r>
      <w:r>
        <w:rPr>
          <w:rFonts w:hint="eastAsia"/>
        </w:rPr>
        <w:t>　　　　四、鲜奶电商所属行业盈利水平分析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鲜奶主流网站平台比较分析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四、网站竞争优势分析</w:t>
      </w:r>
      <w:r>
        <w:rPr>
          <w:rFonts w:hint="eastAsia"/>
        </w:rPr>
        <w:br/>
      </w:r>
      <w:r>
        <w:rPr>
          <w:rFonts w:hint="eastAsia"/>
        </w:rPr>
        <w:t>　　　　五、鲜奶品牌入驻分析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四、网站竞争优势分析</w:t>
      </w:r>
      <w:r>
        <w:rPr>
          <w:rFonts w:hint="eastAsia"/>
        </w:rPr>
        <w:br/>
      </w:r>
      <w:r>
        <w:rPr>
          <w:rFonts w:hint="eastAsia"/>
        </w:rPr>
        <w:t>　　　　五、鲜奶品牌入驻分析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四、网站竞争优势分析</w:t>
      </w:r>
      <w:r>
        <w:rPr>
          <w:rFonts w:hint="eastAsia"/>
        </w:rPr>
        <w:br/>
      </w:r>
      <w:r>
        <w:rPr>
          <w:rFonts w:hint="eastAsia"/>
        </w:rPr>
        <w:t>　　　　五、鲜奶品牌入驻分析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鲜奶企业进入互联网领域投资策略分析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鲜奶企业电子商务市场投资要素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鲜奶企业转型电商物流投资分析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一、鲜奶企业电商自建物流分析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二、鲜奶企业电商外包物流分析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中~智林~－鲜奶企业电商市场策略分析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495d207d47b6" w:history="1">
        <w:r>
          <w:rPr>
            <w:rStyle w:val="Hyperlink"/>
          </w:rPr>
          <w:t>2025-2031年中国鲜奶行业研究与发展前景分析报告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495d207d47b6" w:history="1">
        <w:r>
          <w:rPr>
            <w:rStyle w:val="Hyperlink"/>
          </w:rPr>
          <w:t>https://www.20087.com/2/88/XianNaiQianJing.html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热点：纯鲜牛奶、鲜奶可以加热吗、鲜牛奶百科、鲜奶好还是纯牛奶好、鲜牛奶鲜牛乳、鲜奶的作用与功效、鲜奶快递员、鲜奶怎么加热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5c5967864218" w:history="1">
      <w:r>
        <w:rPr>
          <w:rStyle w:val="Hyperlink"/>
        </w:rPr>
        <w:t>2025-2031年中国鲜奶行业研究与发展前景分析报告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nNaiQianJing.html" TargetMode="External" Id="Ra10d495d207d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nNaiQianJing.html" TargetMode="External" Id="R2f435c596786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2024-10-05T01:57:00Z</dcterms:created>
  <dcterms:modified xsi:type="dcterms:W3CDTF">2024-10-05T02:57:00Z</dcterms:modified>
  <dc:subject>2025-2031年中国鲜奶行业研究与发展前景分析报告</dc:subject>
  <dc:title>2025-2031年中国鲜奶行业研究与发展前景分析报告</dc:title>
  <cp:keywords>2025-2031年中国鲜奶行业研究与发展前景分析报告</cp:keywords>
  <dc:description>2025-2031年中国鲜奶行业研究与发展前景分析报告</dc:description>
</cp:coreProperties>
</file>