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321f97682464d" w:history="1">
              <w:r>
                <w:rPr>
                  <w:rStyle w:val="Hyperlink"/>
                </w:rPr>
                <w:t>中国丽人饮品行业市场调研及市场前景分析报告（2025-2031年）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321f97682464d" w:history="1">
              <w:r>
                <w:rPr>
                  <w:rStyle w:val="Hyperlink"/>
                </w:rPr>
                <w:t>中国丽人饮品行业市场调研及市场前景分析报告（2025-2031年）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321f97682464d" w:history="1">
                <w:r>
                  <w:rPr>
                    <w:rStyle w:val="Hyperlink"/>
                  </w:rPr>
                  <w:t>https://www.20087.com/2/58/LiRenYinPinShiChangDiaoChaBaoGao.html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丽人饮品是一种专为女性设计的功能性饮料，旨在提供营养补充、美容养颜等功能。近年来，随着消费者对健康饮品需求的增长和健康意识的提高，丽人饮品的技术水平有了显著提升。目前，丽人饮品不仅在技术上有多种选择，如采用不同的配料和配方设计，还在性能上更加注重口感、营养价值和功能性，提高了产品的整体品质。此外，随着消费者对天然和无添加产品的偏好增强，丽人饮品的生产更加注重天然成分和有机认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丽人饮品的发展将更加注重技术创新和应用领域的拓展。一方面，通过采用更先进的食品科学技术，丽人饮品将实现更高水平的营养价值和功能性，例如开发集成高活性成分和智能配方技术的新一代产品，提高饮品的健康效益。另一方面，随着消费者对个性化和定制化需求的增长，丽人饮品将更多地探索与新型配方和技术的结合，提高产品的个性化水平和市场吸引力。此外，随着市场需求的变化，丽人饮品的设计还将更加注重灵活性和创新性，以满足不同年龄段和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321f97682464d" w:history="1">
        <w:r>
          <w:rPr>
            <w:rStyle w:val="Hyperlink"/>
          </w:rPr>
          <w:t>中国丽人饮品行业市场调研及市场前景分析报告（2025-2031年）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丽人饮品行业发展环境、产业链结构、市场供需状况及价格变化，重点研究了丽人饮品行业内主要企业的经营现状。报告对丽人饮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中国丽人饮品行业发展状况综述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中国丽人饮品行业界定</w:t>
      </w:r>
      <w:r>
        <w:rPr>
          <w:rFonts w:hint="eastAsia"/>
        </w:rPr>
        <w:br/>
      </w:r>
      <w:r>
        <w:rPr>
          <w:rFonts w:hint="eastAsia"/>
        </w:rPr>
        <w:t>　　　　一、丽人饮品行业的界定及分类</w:t>
      </w:r>
      <w:r>
        <w:rPr>
          <w:rFonts w:hint="eastAsia"/>
        </w:rPr>
        <w:br/>
      </w:r>
      <w:r>
        <w:rPr>
          <w:rFonts w:hint="eastAsia"/>
        </w:rPr>
        <w:t>　　　　二、丽人饮品行业的特征</w:t>
      </w:r>
      <w:r>
        <w:rPr>
          <w:rFonts w:hint="eastAsia"/>
        </w:rPr>
        <w:br/>
      </w:r>
      <w:r>
        <w:rPr>
          <w:rFonts w:hint="eastAsia"/>
        </w:rPr>
        <w:t>　　　　三、丽人饮品的主要用途</w:t>
      </w:r>
      <w:r>
        <w:rPr>
          <w:rFonts w:hint="eastAsia"/>
        </w:rPr>
        <w:br/>
      </w:r>
      <w:r>
        <w:rPr>
          <w:rFonts w:hint="eastAsia"/>
        </w:rPr>
        <w:t>　　第二节 2024-2025年丽人饮品行业相关政策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2024-2025年丽人饮品政策发展环境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中国丽人饮品行业发展状况</w:t>
      </w:r>
      <w:r>
        <w:rPr>
          <w:rFonts w:hint="eastAsia"/>
        </w:rPr>
        <w:br/>
      </w:r>
      <w:r>
        <w:rPr>
          <w:rFonts w:hint="eastAsia"/>
        </w:rPr>
        <w:t>　　　　一、中国丽人饮品行业发展历程</w:t>
      </w:r>
      <w:r>
        <w:rPr>
          <w:rFonts w:hint="eastAsia"/>
        </w:rPr>
        <w:br/>
      </w:r>
      <w:r>
        <w:rPr>
          <w:rFonts w:hint="eastAsia"/>
        </w:rPr>
        <w:t>　　　　二、中国丽人饮品行业发展面临的问题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2024-2025年丽人饮品行业技术发展现状及趋势分析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丽人饮品行业技术发展现状分析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国内外丽人饮品行业技术差异与原因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丽人饮品行业技术发展方向、趋势预测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提升丽人饮品行业技术能力策略建议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中国丽人饮品行业供给与需求情况分析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2019-2024年中国丽人饮品行业总体规模</w:t>
      </w:r>
      <w:r>
        <w:rPr>
          <w:rFonts w:hint="eastAsia"/>
        </w:rPr>
        <w:br/>
      </w:r>
      <w:r>
        <w:rPr>
          <w:rFonts w:hint="eastAsia"/>
        </w:rPr>
        <w:t>　　第二节 中国丽人饮品行业产量情况分析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一、2019-2024年中国丽人饮品行业产量统计分析</w:t>
      </w:r>
      <w:r>
        <w:rPr>
          <w:rFonts w:hint="eastAsia"/>
        </w:rPr>
        <w:br/>
      </w:r>
      <w:r>
        <w:rPr>
          <w:rFonts w:hint="eastAsia"/>
        </w:rPr>
        <w:t>　　　　二、丽人饮品行业区域产量分析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三、2025-2031年中国丽人饮品行业产量预测分析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中国丽人饮品行业需求概况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一、2019-2024年中国丽人饮品行业需求情况分析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二、2024-2025年中国丽人饮品行业市场需求特点分析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三、2025-2031年中国丽人饮品行业市场需求预测</w:t>
      </w:r>
      <w:r>
        <w:rPr>
          <w:rFonts w:hint="eastAsia"/>
        </w:rPr>
        <w:br/>
      </w:r>
      <w:r>
        <w:rPr>
          <w:rFonts w:hint="eastAsia"/>
        </w:rPr>
        <w:t>　　第四节 丽人饮品产业供需平衡状况分析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2019-2024年中国丽人饮品行业总体发展状况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中国丽人饮品行业规模情况分析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一、丽人饮品行业单位规模情况分析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二、丽人饮品行业人员规模状况分析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三、丽人饮品行业资产规模状况分析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四、丽人饮品行业市场规模状况分析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五、丽人饮品行业敏感性分析</w:t>
      </w:r>
      <w:r>
        <w:rPr>
          <w:rFonts w:hint="eastAsia"/>
        </w:rPr>
        <w:br/>
      </w:r>
      <w:r>
        <w:rPr>
          <w:rFonts w:hint="eastAsia"/>
        </w:rPr>
        <w:t>　　第二节 中国丽人饮品行业财务能力分析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一、丽人饮品行业盈利能力分析</w:t>
      </w:r>
      <w:r>
        <w:rPr>
          <w:rFonts w:hint="eastAsia"/>
        </w:rPr>
        <w:br/>
      </w:r>
      <w:r>
        <w:rPr>
          <w:rFonts w:hint="eastAsia"/>
        </w:rPr>
        <w:t>　　　　二、丽人饮品行业偿债能力分析</w:t>
      </w:r>
      <w:r>
        <w:rPr>
          <w:rFonts w:hint="eastAsia"/>
        </w:rPr>
        <w:br/>
      </w:r>
      <w:r>
        <w:rPr>
          <w:rFonts w:hint="eastAsia"/>
        </w:rPr>
        <w:t>　　　　三、丽人饮品行业营运能力分析</w:t>
      </w:r>
      <w:r>
        <w:rPr>
          <w:rFonts w:hint="eastAsia"/>
        </w:rPr>
        <w:br/>
      </w:r>
      <w:r>
        <w:rPr>
          <w:rFonts w:hint="eastAsia"/>
        </w:rPr>
        <w:t>　　　　四、丽人饮品行业发展能力分析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国内丽人饮品产品价格走势及影响因素分析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2019-2024年国内丽人饮品市场价格回顾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当前国内丽人饮品市场价格及评述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国内丽人饮品价格影响因素分析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2025-2031年国内丽人饮品市场价格走势预测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丽人饮品细分市场深度分析</w:t>
      </w:r>
      <w:r>
        <w:rPr>
          <w:rFonts w:hint="eastAsia"/>
        </w:rPr>
        <w:br/>
      </w:r>
      <w:r>
        <w:rPr>
          <w:rFonts w:hint="eastAsia"/>
        </w:rPr>
        <w:t>　　第一节 丽人饮品细分市场（一）发展研究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丽人饮品细分市场（二）发展研究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丽人饮品产业投资策略</w:t>
      </w:r>
      <w:r>
        <w:rPr>
          <w:rFonts w:hint="eastAsia"/>
        </w:rPr>
        <w:br/>
      </w:r>
      <w:r>
        <w:rPr>
          <w:rFonts w:hint="eastAsia"/>
        </w:rPr>
        <w:t>　　第一节 丽人饮品产品定位策略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丽人饮品产品开发策略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丽人饮品渠道销售策略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丽人饮品品牌经营策略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丽人饮品服务策略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丽人饮品行业竞争格局分析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中国丽人饮品行业不同地区竞争格局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中国丽人饮品行业的不同企业竞争格局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三、国内丽人饮品企业竞争格局分析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2025-2031年中国丽人饮品行业竞争格局变化趋势分析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2024-2025年中国丽人饮品产业投资分析</w:t>
      </w:r>
      <w:r>
        <w:rPr>
          <w:rFonts w:hint="eastAsia"/>
        </w:rPr>
        <w:br/>
      </w:r>
      <w:r>
        <w:rPr>
          <w:rFonts w:hint="eastAsia"/>
        </w:rPr>
        <w:t>　　第一节 丽人饮品产业投资环境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丽人饮品产业投资机会分析</w:t>
      </w:r>
      <w:r>
        <w:rPr>
          <w:rFonts w:hint="eastAsia"/>
        </w:rPr>
        <w:br/>
      </w:r>
      <w:r>
        <w:rPr>
          <w:rFonts w:hint="eastAsia"/>
        </w:rPr>
        <w:t>　　第三节 丽人饮品产业投资风险及对策分析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丽人饮品产业投资发展前景</w:t>
      </w:r>
      <w:r>
        <w:rPr>
          <w:rFonts w:hint="eastAsia"/>
        </w:rPr>
        <w:br/>
      </w:r>
      <w:r>
        <w:rPr>
          <w:rFonts w:hint="eastAsia"/>
        </w:rPr>
        <w:t>　　　　一、丽人饮品市场供需发展趋势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二、未来丽人饮品产业发展展望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丽人饮品行业重点企业竞争力分析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二、企业丽人饮品业务分析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二、企业丽人饮品业务分析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二、企业丽人饮品业务分析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二、企业丽人饮品业务分析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二、企业丽人饮品业务分析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二、企业丽人饮品业务分析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丽人饮品企业发展战略与竞争力提升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丽人饮品市场营销策略分析</w:t>
      </w:r>
      <w:r>
        <w:rPr>
          <w:rFonts w:hint="eastAsia"/>
        </w:rPr>
        <w:br/>
      </w:r>
      <w:r>
        <w:rPr>
          <w:rFonts w:hint="eastAsia"/>
        </w:rPr>
        <w:t>　　　　一、丽人饮品定价策略与市场定位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二、丽人饮品渠道布局与分销策略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丽人饮品品牌建设与推广策略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一、丽人饮品品牌定位与价值主张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丽人饮品企业竞争力提升路径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二、丽人饮品技术创新与研发投入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丽人饮品企业战略规划与实施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二、丽人饮品行业品牌竞争格局分析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中国丽人饮品产业市场竞争策略建议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中国丽人饮品市场竞争策略建议</w:t>
      </w:r>
      <w:r>
        <w:rPr>
          <w:rFonts w:hint="eastAsia"/>
        </w:rPr>
        <w:br/>
      </w:r>
      <w:r>
        <w:rPr>
          <w:rFonts w:hint="eastAsia"/>
        </w:rPr>
        <w:t>　　第二节 中国丽人饮品产业竞争战略建议</w:t>
      </w:r>
      <w:r>
        <w:rPr>
          <w:rFonts w:hint="eastAsia"/>
        </w:rPr>
        <w:br/>
      </w:r>
      <w:r>
        <w:rPr>
          <w:rFonts w:hint="eastAsia"/>
        </w:rPr>
        <w:t>　　　　一、丽人饮品 竞争战略选择建议</w:t>
      </w:r>
      <w:r>
        <w:rPr>
          <w:rFonts w:hint="eastAsia"/>
        </w:rPr>
        <w:br/>
      </w:r>
      <w:r>
        <w:rPr>
          <w:rFonts w:hint="eastAsia"/>
        </w:rPr>
        <w:t>　　　　二、丽人饮品产业升级策略建议</w:t>
      </w:r>
      <w:r>
        <w:rPr>
          <w:rFonts w:hint="eastAsia"/>
        </w:rPr>
        <w:br/>
      </w:r>
      <w:r>
        <w:rPr>
          <w:rFonts w:hint="eastAsia"/>
        </w:rPr>
        <w:t>　　　　三、丽人饮品产业转移策略建议</w:t>
      </w:r>
      <w:r>
        <w:rPr>
          <w:rFonts w:hint="eastAsia"/>
        </w:rPr>
        <w:br/>
      </w:r>
      <w:r>
        <w:rPr>
          <w:rFonts w:hint="eastAsia"/>
        </w:rPr>
        <w:t>　　　　四、丽人饮品价值链定位建议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丽人饮品行业风险趋势分析与对策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丽人饮品行业风险分析</w:t>
      </w:r>
      <w:r>
        <w:rPr>
          <w:rFonts w:hint="eastAsia"/>
        </w:rPr>
        <w:br/>
      </w:r>
      <w:r>
        <w:rPr>
          <w:rFonts w:hint="eastAsia"/>
        </w:rPr>
        <w:t>　　　　一、丽人饮品市场竞争风险</w:t>
      </w:r>
      <w:r>
        <w:rPr>
          <w:rFonts w:hint="eastAsia"/>
        </w:rPr>
        <w:br/>
      </w:r>
      <w:r>
        <w:rPr>
          <w:rFonts w:hint="eastAsia"/>
        </w:rPr>
        <w:t>　　　　二、丽人饮品原材料压力风险分析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三、丽人饮品技术风险分析</w:t>
      </w:r>
      <w:r>
        <w:rPr>
          <w:rFonts w:hint="eastAsia"/>
        </w:rPr>
        <w:br/>
      </w:r>
      <w:r>
        <w:rPr>
          <w:rFonts w:hint="eastAsia"/>
        </w:rPr>
        <w:t>　　　　四、丽人饮品政策和体制风险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丽人饮品行业投资风险及控制策略分析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一、2025-2031年丽人饮品行业市场风险及控制策略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二、2025-2031年丽人饮品行业政策风险及控制策略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三、2025-2031年丽人饮品行业经营风险及控制策略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四、2025-2031年丽人饮品同业竞争风险及控制策略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五、2025-2031年丽人饮品行业其他风险及控制策略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2025-2031年丽人饮品行业盈利模式与投资策略探讨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国外丽人饮品行业投资现状及经营模式分析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一、境外丽人饮品行业成长情况调查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我国丽人饮品行业商业模式探讨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我国丽人饮品行业投资国际化发展战略分析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我国丽人饮品行业投资策略分析</w:t>
      </w:r>
      <w:r>
        <w:rPr>
          <w:rFonts w:hint="eastAsia"/>
        </w:rPr>
        <w:br/>
      </w:r>
      <w:r>
        <w:rPr>
          <w:rFonts w:hint="eastAsia"/>
        </w:rPr>
        <w:t>　　第五节 丽人饮品行业最优投资路径设计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丽人饮品行业投资机会与项目建议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丽人饮品行业投资机会分析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丽人饮品行业投资趋势分析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 丽人饮品项目投资建议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1、丽人饮品行业投资环境分析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2、丽人饮品行业风险识别与应对策略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二、丽人饮品行业投资方向与策略建议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三、丽人饮品项目实施关键要点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丽人饮品行业类别</w:t>
      </w:r>
      <w:r>
        <w:rPr>
          <w:rFonts w:hint="eastAsia"/>
        </w:rPr>
        <w:br/>
      </w:r>
      <w:r>
        <w:rPr>
          <w:rFonts w:hint="eastAsia"/>
        </w:rPr>
        <w:t>　　图表 丽人饮品行业产业链调研</w:t>
      </w:r>
      <w:r>
        <w:rPr>
          <w:rFonts w:hint="eastAsia"/>
        </w:rPr>
        <w:br/>
      </w:r>
      <w:r>
        <w:rPr>
          <w:rFonts w:hint="eastAsia"/>
        </w:rPr>
        <w:t>　　图表 丽人饮品行业现状</w:t>
      </w:r>
      <w:r>
        <w:rPr>
          <w:rFonts w:hint="eastAsia"/>
        </w:rPr>
        <w:br/>
      </w:r>
      <w:r>
        <w:rPr>
          <w:rFonts w:hint="eastAsia"/>
        </w:rPr>
        <w:t>　　图表 丽人饮品行业标准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2019-2024年中国丽人饮品行业市场规模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2024年中国丽人饮品行业产能</w:t>
      </w:r>
      <w:r>
        <w:rPr>
          <w:rFonts w:hint="eastAsia"/>
        </w:rPr>
        <w:br/>
      </w:r>
      <w:r>
        <w:rPr>
          <w:rFonts w:hint="eastAsia"/>
        </w:rPr>
        <w:t>　　图表 2019-2024年中国丽人饮品行业产量统计</w:t>
      </w:r>
      <w:r>
        <w:rPr>
          <w:rFonts w:hint="eastAsia"/>
        </w:rPr>
        <w:br/>
      </w:r>
      <w:r>
        <w:rPr>
          <w:rFonts w:hint="eastAsia"/>
        </w:rPr>
        <w:t>　　图表 丽人饮品行业动态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2019-2024年中国丽人饮品市场需求量</w:t>
      </w:r>
      <w:r>
        <w:rPr>
          <w:rFonts w:hint="eastAsia"/>
        </w:rPr>
        <w:br/>
      </w:r>
      <w:r>
        <w:rPr>
          <w:rFonts w:hint="eastAsia"/>
        </w:rPr>
        <w:t>　　图表 2024年中国丽人饮品行业需求区域调研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2019-2024年中国丽人饮品行情</w:t>
      </w:r>
      <w:r>
        <w:rPr>
          <w:rFonts w:hint="eastAsia"/>
        </w:rPr>
        <w:br/>
      </w:r>
      <w:r>
        <w:rPr>
          <w:rFonts w:hint="eastAsia"/>
        </w:rPr>
        <w:t>　　图表 2019-2024年中国丽人饮品价格走势图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2019-2024年中国丽人饮品行业销售收入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2019-2024年中国丽人饮品行业盈利情况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2019-2024年中国丽人饮品行业利润总额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2019-2024年中国丽人饮品进口统计</w:t>
      </w:r>
      <w:r>
        <w:rPr>
          <w:rFonts w:hint="eastAsia"/>
        </w:rPr>
        <w:br/>
      </w:r>
      <w:r>
        <w:rPr>
          <w:rFonts w:hint="eastAsia"/>
        </w:rPr>
        <w:t>　　图表 2019-2024年中国丽人饮品出口统计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2019-2024年中国丽人饮品行业企业数量统计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**地区丽人饮品市场规模</w:t>
      </w:r>
      <w:r>
        <w:rPr>
          <w:rFonts w:hint="eastAsia"/>
        </w:rPr>
        <w:br/>
      </w:r>
      <w:r>
        <w:rPr>
          <w:rFonts w:hint="eastAsia"/>
        </w:rPr>
        <w:t>　　图表 **地区丽人饮品行业市场需求</w:t>
      </w:r>
      <w:r>
        <w:rPr>
          <w:rFonts w:hint="eastAsia"/>
        </w:rPr>
        <w:br/>
      </w:r>
      <w:r>
        <w:rPr>
          <w:rFonts w:hint="eastAsia"/>
        </w:rPr>
        <w:t>　　图表 **地区丽人饮品市场调研</w:t>
      </w:r>
      <w:r>
        <w:rPr>
          <w:rFonts w:hint="eastAsia"/>
        </w:rPr>
        <w:br/>
      </w:r>
      <w:r>
        <w:rPr>
          <w:rFonts w:hint="eastAsia"/>
        </w:rPr>
        <w:t>　　图表 **地区丽人饮品行业市场需求分析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**地区丽人饮品市场规模</w:t>
      </w:r>
      <w:r>
        <w:rPr>
          <w:rFonts w:hint="eastAsia"/>
        </w:rPr>
        <w:br/>
      </w:r>
      <w:r>
        <w:rPr>
          <w:rFonts w:hint="eastAsia"/>
        </w:rPr>
        <w:t>　　图表 **地区丽人饮品行业市场需求</w:t>
      </w:r>
      <w:r>
        <w:rPr>
          <w:rFonts w:hint="eastAsia"/>
        </w:rPr>
        <w:br/>
      </w:r>
      <w:r>
        <w:rPr>
          <w:rFonts w:hint="eastAsia"/>
        </w:rPr>
        <w:t>　　图表 **地区丽人饮品市场调研</w:t>
      </w:r>
      <w:r>
        <w:rPr>
          <w:rFonts w:hint="eastAsia"/>
        </w:rPr>
        <w:br/>
      </w:r>
      <w:r>
        <w:rPr>
          <w:rFonts w:hint="eastAsia"/>
        </w:rPr>
        <w:t>　　图表 **地区丽人饮品行业市场需求分析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丽人饮品行业竞争对手分析</w:t>
      </w:r>
      <w:r>
        <w:rPr>
          <w:rFonts w:hint="eastAsia"/>
        </w:rPr>
        <w:br/>
      </w:r>
      <w:r>
        <w:rPr>
          <w:rFonts w:hint="eastAsia"/>
        </w:rPr>
        <w:t>　　图表 丽人饮品重点企业（一）基本信息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丽人饮品重点企业（一）经营情况分析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丽人饮品重点企业（一）主要经济指标情况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丽人饮品重点企业（一）盈利能力情况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丽人饮品重点企业（一）偿债能力情况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丽人饮品重点企业（一）运营能力情况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丽人饮品重点企业（一）成长能力情况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丽人饮品重点企业（二）基本信息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丽人饮品重点企业（二）经营情况分析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丽人饮品重点企业（二）主要经济指标情况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丽人饮品重点企业（二）盈利能力情况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丽人饮品重点企业（二）偿债能力情况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丽人饮品重点企业（二）运营能力情况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丽人饮品重点企业（二）成长能力情况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丽人饮品重点企业（三）基本信息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丽人饮品重点企业（三）经营情况分析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丽人饮品重点企业（三）主要经济指标情况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丽人饮品重点企业（三）盈利能力情况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丽人饮品重点企业（三）偿债能力情况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丽人饮品重点企业（三）运营能力情况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丽人饮品重点企业（三）成长能力情况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2025-2031年中国丽人饮品行业产能预测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2025-2031年中国丽人饮品行业产量预测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2025-2031年中国丽人饮品市场需求预测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2025-2031年中国丽人饮品行业市场规模预测</w:t>
      </w:r>
      <w:r>
        <w:rPr>
          <w:rFonts w:hint="eastAsia"/>
        </w:rPr>
        <w:br/>
      </w:r>
      <w:r>
        <w:rPr>
          <w:rFonts w:hint="eastAsia"/>
        </w:rPr>
        <w:t>　　图表 丽人饮品行业准入条件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2025-2031年中国丽人饮品行业信息化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2025-2031年中国丽人饮品市场前景</w:t>
      </w:r>
      <w:r>
        <w:rPr>
          <w:rFonts w:hint="eastAsia"/>
        </w:rPr>
        <w:br/>
      </w:r>
      <w:r>
        <w:rPr>
          <w:rFonts w:hint="eastAsia"/>
        </w:rPr>
        <w:t>　　图表 2025-2031年中国丽人饮品行业风险分析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2025-2031年中国丽人饮品行业发展趋势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321f97682464d" w:history="1">
        <w:r>
          <w:rPr>
            <w:rStyle w:val="Hyperlink"/>
          </w:rPr>
          <w:t>中国丽人饮品行业市场调研及市场前景分析报告（2025-2031年）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321f97682464d" w:history="1">
        <w:r>
          <w:rPr>
            <w:rStyle w:val="Hyperlink"/>
          </w:rPr>
          <w:t>https://www.20087.com/2/58/LiRenYinPinShiChangDiaoChaBaoGao.html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热点：丽人饮有什么功效和作用、丽人饮功效、丽都食品有限公司、丽人加盟、丽人这个牌子是哪里产的、丽人加盟费多少、丽人手机版官网、丽人丽化妆品股份有限公司、丽人集团在哪里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54f2c3bb045ce" w:history="1">
      <w:r>
        <w:rPr>
          <w:rStyle w:val="Hyperlink"/>
        </w:rPr>
        <w:t>中国丽人饮品行业市场调研及市场前景分析报告（2025-2031年）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RenYinPinShiChangDiaoChaBaoGao.html" TargetMode="External" Id="R45a321f97682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RenYinPinShiChangDiaoChaBaoGao.html" TargetMode="External" Id="R7af54f2c3bb0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2024-09-23T23:45:00Z</dcterms:created>
  <dcterms:modified xsi:type="dcterms:W3CDTF">2024-09-24T00:45:00Z</dcterms:modified>
  <dc:subject>中国丽人饮品行业市场调研及市场前景分析报告（2025-2031年）</dc:subject>
  <dc:title>中国丽人饮品行业市场调研及市场前景分析报告（2025-2031年）</dc:title>
  <cp:keywords>中国丽人饮品行业市场调研及市场前景分析报告（2025-2031年）</cp:keywords>
  <dc:description>中国丽人饮品行业市场调研及市场前景分析报告（2025-2031年）</dc:description>
</cp:coreProperties>
</file>