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ca13474c54d74" w:history="1">
              <w:r>
                <w:rPr>
                  <w:rStyle w:val="Hyperlink"/>
                </w:rPr>
                <w:t>中国冷饮食品行业现状与前景趋势报告（2025-2031年）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ca13474c54d74" w:history="1">
              <w:r>
                <w:rPr>
                  <w:rStyle w:val="Hyperlink"/>
                </w:rPr>
                <w:t>中国冷饮食品行业现状与前景趋势报告（2025-2031年）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ca13474c54d74" w:history="1">
                <w:r>
                  <w:rPr>
                    <w:rStyle w:val="Hyperlink"/>
                  </w:rPr>
                  <w:t>https://www.20087.com/3/88/LengYinShiPinShiChangXianZhuangHeQianJing.html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食品包括冰淇淋、冰棍、冷冻甜点等，是全球流行的休闲美食。近年来，随着消费者对健康和品质的追求，冷饮食品行业正经历着产品创新和健康化转型。现代冷饮食品不仅口味多样，还出现了低糖、低脂、植物基等健康选项，满足不同消费者的需求。同时，包装设计更加注重环保和便利性，提高了消费者的购买体验。</w:t>
      </w:r>
      <w:r>
        <w:rPr>
          <w:rFonts w:hint="eastAsia"/>
        </w:rPr>
        <w:br/>
      </w:r>
      <w:r>
        <w:rPr>
          <w:rFonts w:hint="eastAsia"/>
        </w:rPr>
        <w:t>　　未来，冷饮食品将更加注重个性化和功能性。通过定制化服务，消费者可以根据个人口味和营养需求，选择或定制冷饮产品。同时，随着功能性食品的兴起，含有益生菌、抗氧化剂等健康成分的冷饮食品将受到欢迎，成为日常健康补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ca13474c54d74" w:history="1">
        <w:r>
          <w:rPr>
            <w:rStyle w:val="Hyperlink"/>
          </w:rPr>
          <w:t>中国冷饮食品行业现状与前景趋势报告（2025-2031年）</w:t>
        </w:r>
      </w:hyperlink>
      <w:r>
        <w:rPr>
          <w:rFonts w:hint="eastAsia"/>
        </w:rPr>
        <w:t>》依托权威数据资源与长期市场监测，系统分析了冷饮食品行业的市场规模、市场需求及产业链结构，深入探讨了冷饮食品价格变动与细分市场特征。报告科学预测了冷饮食品市场前景及未来发展趋势，重点剖析了行业集中度、竞争格局及重点企业的市场地位，并通过SWOT分析揭示了冷饮食品行业机遇与潜在风险。报告为投资者及业内企业提供了全面的市场洞察与决策参考，助力把握冷饮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冷饮食品产业概述</w:t>
      </w:r>
      <w:r>
        <w:rPr>
          <w:rFonts w:hint="eastAsia"/>
        </w:rPr>
        <w:br/>
      </w:r>
      <w:r>
        <w:rPr>
          <w:rFonts w:hint="eastAsia"/>
        </w:rPr>
        <w:t>　　第一节 冷饮食品定义与分类</w:t>
      </w:r>
      <w:r>
        <w:rPr>
          <w:rFonts w:hint="eastAsia"/>
        </w:rPr>
        <w:br/>
      </w:r>
      <w:r>
        <w:rPr>
          <w:rFonts w:hint="eastAsia"/>
        </w:rPr>
        <w:t>　　第二节 冷饮食品产业链结构及关键环节剖析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冷饮食品商业模式与盈利模式解析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冷饮食品经济指标与行业评估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全球冷饮食品市场发展综述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2019-2024年全球冷饮食品市场规模及增长趋势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主要国家与地区冷饮食品市场对比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2025-2031年全球冷饮食品行业发展趋势与前景预测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国际冷饮食品市场发展趋势及对我国启示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二、对我国冷饮食品市场的借鉴意义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冷饮食品市场的总体规模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一、2019-2024年冷饮食品市场规模变化及趋势分析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二、2025年冷饮食品行业市场规模特点</w:t>
      </w:r>
      <w:r>
        <w:rPr>
          <w:rFonts w:hint="eastAsia"/>
        </w:rPr>
        <w:br/>
      </w:r>
      <w:r>
        <w:rPr>
          <w:rFonts w:hint="eastAsia"/>
        </w:rPr>
        <w:t>　　第二节 冷饮食品市场规模的构成</w:t>
      </w:r>
      <w:r>
        <w:rPr>
          <w:rFonts w:hint="eastAsia"/>
        </w:rPr>
        <w:br/>
      </w:r>
      <w:r>
        <w:rPr>
          <w:rFonts w:hint="eastAsia"/>
        </w:rPr>
        <w:t>　　　　一、冷饮食品客户群体特征与偏好分析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二、不同类型冷饮食品市场规模分布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三、各地区冷饮食品市场规模差异与特点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冷饮食品市场规模的预测与展望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一、未来几年冷饮食品市场规模增长预测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2024-2025年冷饮食品行业技术发展现状及趋势分析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冷饮食品行业技术发展现状分析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国内外冷饮食品行业技术差距分析及差距形成的主要原因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冷饮食品行业技术发展方向、趋势预测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提升冷饮食品行业技术能力策略建议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2019-2024年中国冷饮食品行业总体发展与财务状况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2019-2024年冷饮食品行业规模情况</w:t>
      </w:r>
      <w:r>
        <w:rPr>
          <w:rFonts w:hint="eastAsia"/>
        </w:rPr>
        <w:br/>
      </w:r>
      <w:r>
        <w:rPr>
          <w:rFonts w:hint="eastAsia"/>
        </w:rPr>
        <w:t>　　　　一、冷饮食品行业企业数量规模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二、冷饮食品行业从业人员规模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三、冷饮食品行业市场敏感性分析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2019-2024年冷饮食品行业财务能力分析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一、冷饮食品行业盈利能力</w:t>
      </w:r>
      <w:r>
        <w:rPr>
          <w:rFonts w:hint="eastAsia"/>
        </w:rPr>
        <w:br/>
      </w:r>
      <w:r>
        <w:rPr>
          <w:rFonts w:hint="eastAsia"/>
        </w:rPr>
        <w:t>　　　　二、冷饮食品行业偿债能力</w:t>
      </w:r>
      <w:r>
        <w:rPr>
          <w:rFonts w:hint="eastAsia"/>
        </w:rPr>
        <w:br/>
      </w:r>
      <w:r>
        <w:rPr>
          <w:rFonts w:hint="eastAsia"/>
        </w:rPr>
        <w:t>　　　　三、冷饮食品行业营运能力</w:t>
      </w:r>
      <w:r>
        <w:rPr>
          <w:rFonts w:hint="eastAsia"/>
        </w:rPr>
        <w:br/>
      </w:r>
      <w:r>
        <w:rPr>
          <w:rFonts w:hint="eastAsia"/>
        </w:rPr>
        <w:t>　　　　四、冷饮食品行业发展能力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冷饮食品细分市场（一）市场调研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冷饮食品细分市场（二）市场调研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2019-2024年中国冷饮食品行业重点区域调研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一、重点地区（一）冷饮食品市场规模与特点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二、重点地区（二）冷饮食品市场规模及特点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三、重点地区（三）冷饮食品市场规模及特点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四、重点地区（四）冷饮食品市场规模及特点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不同区域冷饮食品市场的对比与启示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二、冷饮食品市场拓展策略与建议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冷饮食品行业渠道分析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二、各类渠道对冷饮食品行业的影响</w:t>
      </w:r>
      <w:r>
        <w:rPr>
          <w:rFonts w:hint="eastAsia"/>
        </w:rPr>
        <w:br/>
      </w:r>
      <w:r>
        <w:rPr>
          <w:rFonts w:hint="eastAsia"/>
        </w:rPr>
        <w:t>　　　　三、主要冷饮食品企业渠道策略研究</w:t>
      </w:r>
      <w:r>
        <w:rPr>
          <w:rFonts w:hint="eastAsia"/>
        </w:rPr>
        <w:br/>
      </w:r>
      <w:r>
        <w:rPr>
          <w:rFonts w:hint="eastAsia"/>
        </w:rPr>
        <w:t>　　第二节 冷饮食品行业客户分析与定位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冷饮食品行业总体市场竞争状况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一、冷饮食品行业竞争结构分析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二、冷饮食品企业竞争格局与集中度评估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三、冷饮食品行业SWOT分析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冷饮食品企业发展策略分析</w:t>
      </w:r>
      <w:r>
        <w:rPr>
          <w:rFonts w:hint="eastAsia"/>
        </w:rPr>
        <w:br/>
      </w:r>
      <w:r>
        <w:rPr>
          <w:rFonts w:hint="eastAsia"/>
        </w:rPr>
        <w:t>　　第一节 冷饮食品市场与销售策略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冷饮食品品牌战略思考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中国冷饮食品行业发展环境分析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二、冷饮食品行业主管部门、监管体制及相关政策法规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3、冷饮食品行业的主要法律、法规和政策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4、2025年冷饮食品行业法律法规和政策对行业的影响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二、冷饮食品消费者需求分析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一、冷饮食品技术的应用与创新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二、冷饮食品行业发展的技术趋势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2025-2031年冷饮食品行业展趋势预测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2025-2031年冷饮食品市场发展前景分析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一、冷饮食品市场发展潜力</w:t>
      </w:r>
      <w:r>
        <w:rPr>
          <w:rFonts w:hint="eastAsia"/>
        </w:rPr>
        <w:br/>
      </w:r>
      <w:r>
        <w:rPr>
          <w:rFonts w:hint="eastAsia"/>
        </w:rPr>
        <w:t>　　　　二、冷饮食品市场前景分析</w:t>
      </w:r>
      <w:r>
        <w:rPr>
          <w:rFonts w:hint="eastAsia"/>
        </w:rPr>
        <w:br/>
      </w:r>
      <w:r>
        <w:rPr>
          <w:rFonts w:hint="eastAsia"/>
        </w:rPr>
        <w:t>　　　　三、冷饮食品细分行业发展前景分析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2025-2031年冷饮食品发展趋势预测</w:t>
      </w:r>
      <w:r>
        <w:rPr>
          <w:rFonts w:hint="eastAsia"/>
        </w:rPr>
        <w:br/>
      </w:r>
      <w:r>
        <w:rPr>
          <w:rFonts w:hint="eastAsia"/>
        </w:rPr>
        <w:t>　　　　一、冷饮食品发展趋势预测</w:t>
      </w:r>
      <w:r>
        <w:rPr>
          <w:rFonts w:hint="eastAsia"/>
        </w:rPr>
        <w:br/>
      </w:r>
      <w:r>
        <w:rPr>
          <w:rFonts w:hint="eastAsia"/>
        </w:rPr>
        <w:t>　　　　二、冷饮食品市场规模预测</w:t>
      </w:r>
      <w:r>
        <w:rPr>
          <w:rFonts w:hint="eastAsia"/>
        </w:rPr>
        <w:br/>
      </w:r>
      <w:r>
        <w:rPr>
          <w:rFonts w:hint="eastAsia"/>
        </w:rPr>
        <w:t>　　　　三、冷饮食品细分市场发展趋势预测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未来冷饮食品行业挑战与机遇探讨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一、冷饮食品行业挑战</w:t>
      </w:r>
      <w:r>
        <w:rPr>
          <w:rFonts w:hint="eastAsia"/>
        </w:rPr>
        <w:br/>
      </w:r>
      <w:r>
        <w:rPr>
          <w:rFonts w:hint="eastAsia"/>
        </w:rPr>
        <w:t>　　　　二、冷饮食品行业机遇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冷饮食品行业研究结论及建议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对冷饮食品行业发展的建议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[.中.智.林]对冷饮食品企业和投资者的建议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冷饮食品介绍</w:t>
      </w:r>
      <w:r>
        <w:rPr>
          <w:rFonts w:hint="eastAsia"/>
        </w:rPr>
        <w:br/>
      </w:r>
      <w:r>
        <w:rPr>
          <w:rFonts w:hint="eastAsia"/>
        </w:rPr>
        <w:t>　　图表 冷饮食品图片</w:t>
      </w:r>
      <w:r>
        <w:rPr>
          <w:rFonts w:hint="eastAsia"/>
        </w:rPr>
        <w:br/>
      </w:r>
      <w:r>
        <w:rPr>
          <w:rFonts w:hint="eastAsia"/>
        </w:rPr>
        <w:t>　　图表 冷饮食品产业链分析</w:t>
      </w:r>
      <w:r>
        <w:rPr>
          <w:rFonts w:hint="eastAsia"/>
        </w:rPr>
        <w:br/>
      </w:r>
      <w:r>
        <w:rPr>
          <w:rFonts w:hint="eastAsia"/>
        </w:rPr>
        <w:t>　　图表 冷饮食品主要特点</w:t>
      </w:r>
      <w:r>
        <w:rPr>
          <w:rFonts w:hint="eastAsia"/>
        </w:rPr>
        <w:br/>
      </w:r>
      <w:r>
        <w:rPr>
          <w:rFonts w:hint="eastAsia"/>
        </w:rPr>
        <w:t>　　图表 冷饮食品政策分析</w:t>
      </w:r>
      <w:r>
        <w:rPr>
          <w:rFonts w:hint="eastAsia"/>
        </w:rPr>
        <w:br/>
      </w:r>
      <w:r>
        <w:rPr>
          <w:rFonts w:hint="eastAsia"/>
        </w:rPr>
        <w:t>　　图表 冷饮食品标准 技术</w:t>
      </w:r>
      <w:r>
        <w:rPr>
          <w:rFonts w:hint="eastAsia"/>
        </w:rPr>
        <w:br/>
      </w:r>
      <w:r>
        <w:rPr>
          <w:rFonts w:hint="eastAsia"/>
        </w:rPr>
        <w:t>　　图表 冷饮食品最新消息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2019-2024年冷饮食品行业市场容量统计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冷饮食品价格走势</w:t>
      </w:r>
      <w:r>
        <w:rPr>
          <w:rFonts w:hint="eastAsia"/>
        </w:rPr>
        <w:br/>
      </w:r>
      <w:r>
        <w:rPr>
          <w:rFonts w:hint="eastAsia"/>
        </w:rPr>
        <w:t>　　图表 2024年冷饮食品成本和利润分析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2024年中国冷饮食品行业竞争力分析</w:t>
      </w:r>
      <w:r>
        <w:rPr>
          <w:rFonts w:hint="eastAsia"/>
        </w:rPr>
        <w:br/>
      </w:r>
      <w:r>
        <w:rPr>
          <w:rFonts w:hint="eastAsia"/>
        </w:rPr>
        <w:t>　　图表 冷饮食品优势</w:t>
      </w:r>
      <w:r>
        <w:rPr>
          <w:rFonts w:hint="eastAsia"/>
        </w:rPr>
        <w:br/>
      </w:r>
      <w:r>
        <w:rPr>
          <w:rFonts w:hint="eastAsia"/>
        </w:rPr>
        <w:t>　　图表 冷饮食品劣势</w:t>
      </w:r>
      <w:r>
        <w:rPr>
          <w:rFonts w:hint="eastAsia"/>
        </w:rPr>
        <w:br/>
      </w:r>
      <w:r>
        <w:rPr>
          <w:rFonts w:hint="eastAsia"/>
        </w:rPr>
        <w:t>　　图表 冷饮食品机会</w:t>
      </w:r>
      <w:r>
        <w:rPr>
          <w:rFonts w:hint="eastAsia"/>
        </w:rPr>
        <w:br/>
      </w:r>
      <w:r>
        <w:rPr>
          <w:rFonts w:hint="eastAsia"/>
        </w:rPr>
        <w:t>　　图表 冷饮食品威胁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冷饮食品品牌分析</w:t>
      </w:r>
      <w:r>
        <w:rPr>
          <w:rFonts w:hint="eastAsia"/>
        </w:rPr>
        <w:br/>
      </w:r>
      <w:r>
        <w:rPr>
          <w:rFonts w:hint="eastAsia"/>
        </w:rPr>
        <w:t>　　图表 冷饮食品企业（一）概述</w:t>
      </w:r>
      <w:r>
        <w:rPr>
          <w:rFonts w:hint="eastAsia"/>
        </w:rPr>
        <w:br/>
      </w:r>
      <w:r>
        <w:rPr>
          <w:rFonts w:hint="eastAsia"/>
        </w:rPr>
        <w:t>　　图表 企业冷饮食品业务分析</w:t>
      </w:r>
      <w:r>
        <w:rPr>
          <w:rFonts w:hint="eastAsia"/>
        </w:rPr>
        <w:br/>
      </w:r>
      <w:r>
        <w:rPr>
          <w:rFonts w:hint="eastAsia"/>
        </w:rPr>
        <w:t>　　图表 冷饮食品企业（一）经营情况分析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冷饮食品企业（二）简介</w:t>
      </w:r>
      <w:r>
        <w:rPr>
          <w:rFonts w:hint="eastAsia"/>
        </w:rPr>
        <w:br/>
      </w:r>
      <w:r>
        <w:rPr>
          <w:rFonts w:hint="eastAsia"/>
        </w:rPr>
        <w:t>　　图表 企业冷饮食品业务</w:t>
      </w:r>
      <w:r>
        <w:rPr>
          <w:rFonts w:hint="eastAsia"/>
        </w:rPr>
        <w:br/>
      </w:r>
      <w:r>
        <w:rPr>
          <w:rFonts w:hint="eastAsia"/>
        </w:rPr>
        <w:t>　　图表 冷饮食品企业（二）经营情况分析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冷饮食品企业（三）概况</w:t>
      </w:r>
      <w:r>
        <w:rPr>
          <w:rFonts w:hint="eastAsia"/>
        </w:rPr>
        <w:br/>
      </w:r>
      <w:r>
        <w:rPr>
          <w:rFonts w:hint="eastAsia"/>
        </w:rPr>
        <w:t>　　图表 企业冷饮食品业务情况</w:t>
      </w:r>
      <w:r>
        <w:rPr>
          <w:rFonts w:hint="eastAsia"/>
        </w:rPr>
        <w:br/>
      </w:r>
      <w:r>
        <w:rPr>
          <w:rFonts w:hint="eastAsia"/>
        </w:rPr>
        <w:t>　　图表 冷饮食品企业（三）经营情况分析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冷饮食品发展有利因素分析</w:t>
      </w:r>
      <w:r>
        <w:rPr>
          <w:rFonts w:hint="eastAsia"/>
        </w:rPr>
        <w:br/>
      </w:r>
      <w:r>
        <w:rPr>
          <w:rFonts w:hint="eastAsia"/>
        </w:rPr>
        <w:t>　　图表 冷饮食品发展不利因素分析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进入冷饮食品行业壁垒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2025-2031年中国冷饮食品行业市场容量预测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2025-2031年中国冷饮食品行业市场规模预测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2025-2031年中国冷饮食品市场前景分析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2025-2031年中国冷饮食品行业发展趋势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ca13474c54d74" w:history="1">
        <w:r>
          <w:rPr>
            <w:rStyle w:val="Hyperlink"/>
          </w:rPr>
          <w:t>中国冷饮食品行业现状与前景趋势报告（2025-2031年）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ca13474c54d74" w:history="1">
        <w:r>
          <w:rPr>
            <w:rStyle w:val="Hyperlink"/>
          </w:rPr>
          <w:t>https://www.20087.com/3/88/LengYinShiPinShiChangXianZhuangHeQianJing.html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热点：开个糖水铺大概需要多少钱、冷饮食品加工工艺要求水的硬度不宜过大以免出现沉淀物、冷饮制作配方大全、冷饮食品中可能存在的有害物质可来源于( )?、冷饮指的是哪些食品、冷饮食品加工工艺要求水的硬度不宜过大、冰饮、冷饮食品经营许可证、什么是冷食类食品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f9c4bdf60415e" w:history="1">
      <w:r>
        <w:rPr>
          <w:rStyle w:val="Hyperlink"/>
        </w:rPr>
        <w:t>中国冷饮食品行业现状与前景趋势报告（2025-2031年）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engYinShiPinShiChangXianZhuangHeQianJing.html" TargetMode="External" Id="Re4aca13474c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engYinShiPinShiChangXianZhuangHeQianJing.html" TargetMode="External" Id="R03ff9c4bdf60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2025-04-17T03:40:54Z</dcterms:created>
  <dcterms:modified xsi:type="dcterms:W3CDTF">2025-04-17T04:40:54Z</dcterms:modified>
  <dc:subject>中国冷饮食品行业现状与前景趋势报告（2025-2031年）</dc:subject>
  <dc:title>中国冷饮食品行业现状与前景趋势报告（2025-2031年）</dc:title>
  <cp:keywords>中国冷饮食品行业现状与前景趋势报告（2025-2031年）</cp:keywords>
  <dc:description>中国冷饮食品行业现状与前景趋势报告（2025-2031年）</dc:description>
</cp:coreProperties>
</file>