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a91c114cc4d8a" w:history="1">
              <w:r>
                <w:rPr>
                  <w:rStyle w:val="Hyperlink"/>
                </w:rPr>
                <w:t>中国叶绿素行业现状调查分析及市场前景预测报告（2025年版）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a91c114cc4d8a" w:history="1">
              <w:r>
                <w:rPr>
                  <w:rStyle w:val="Hyperlink"/>
                </w:rPr>
                <w:t>中国叶绿素行业现状调查分析及市场前景预测报告（2025年版）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a91c114cc4d8a" w:history="1">
                <w:r>
                  <w:rPr>
                    <w:rStyle w:val="Hyperlink"/>
                  </w:rPr>
                  <w:t>https://www.20087.com/M_ShiPinYinLiao/83/YeLvSuShiChangDiaoYanYuQianJingYuCe.html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叶绿素作为绿色植物中的主要色素，对于光合作用起着至关重要的作用。在近年来的发展中，叶绿素不仅仅在植物学、生物学领域受到关注，其在食品、医药、化妆品等行业的应用也逐渐拓展。</w:t>
      </w:r>
      <w:r>
        <w:rPr>
          <w:rFonts w:hint="eastAsia"/>
        </w:rPr>
        <w:br/>
      </w:r>
      <w:r>
        <w:rPr>
          <w:rFonts w:hint="eastAsia"/>
        </w:rPr>
        <w:t>　　目前，叶绿素的提取与纯化技术已相对成熟，可以实现工业化生产。同时，随着人们对天然、健康产品的追求，叶绿素作为一种天然色素，其市场需求也在稳步增长。特别是在食品添加剂领域，叶绿素因其良好的着色效果和安全性，被广泛应用于糕点、糖果、饮料等产品的生产中。</w:t>
      </w:r>
      <w:r>
        <w:rPr>
          <w:rFonts w:hint="eastAsia"/>
        </w:rPr>
        <w:br/>
      </w:r>
      <w:r>
        <w:rPr>
          <w:rFonts w:hint="eastAsia"/>
        </w:rPr>
        <w:t>　　未来，随着科技的进步和研发的深入，叶绿素的应用领域将进一步拓宽。例如，在医药领域，叶绿素可能被发现具有更多的生物活性，从而被开发成新的药物或保健品。此外，叶绿素在环保、能源等领域的应用研究也在逐步展开，如利用叶绿素的光吸收能力开发新型太阳能电池等。</w:t>
      </w:r>
      <w:r>
        <w:rPr>
          <w:rFonts w:hint="eastAsia"/>
        </w:rPr>
        <w:br/>
      </w:r>
      <w:r>
        <w:rPr>
          <w:rFonts w:hint="eastAsia"/>
        </w:rPr>
        <w:t>　　然而，叶绿素行业的发展也面临着一些挑战。例如，如何提高叶绿素的稳定性、改善其在水中的溶解度等，都是当前研究的热点和难点。此外，行业标准的不完善、市场竞争的加剧等问题也需要引起关注。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a91c114cc4d8a" w:history="1">
        <w:r>
          <w:rPr>
            <w:rStyle w:val="Hyperlink"/>
          </w:rPr>
          <w:t>中国叶绿素行业现状调查分析及市场前景预测报告（2025年版）</w:t>
        </w:r>
      </w:hyperlink>
      <w:r>
        <w:rPr>
          <w:rFonts w:hint="eastAsia"/>
        </w:rPr>
        <w:t>》系统分析了叶绿素行业的现状，全面梳理了叶绿素市场需求、市场规模、产业链结构及价格体系，详细解读了叶绿素细分市场特点。报告结合权威数据，科学预测了叶绿素市场前景与发展趋势，客观分析了品牌竞争格局、市场集中度及重点企业的运营表现，并指出了叶绿素行业面临的机遇与风险。为叶绿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叶绿素行业基础概述</w:t>
      </w:r>
      <w:r>
        <w:rPr>
          <w:rFonts w:hint="eastAsia"/>
        </w:rPr>
        <w:br/>
      </w:r>
      <w:r>
        <w:rPr>
          <w:rFonts w:hint="eastAsia"/>
        </w:rPr>
        <w:t>　　第一节 叶绿素简述</w:t>
      </w:r>
      <w:r>
        <w:rPr>
          <w:rFonts w:hint="eastAsia"/>
        </w:rPr>
        <w:br/>
      </w:r>
      <w:r>
        <w:rPr>
          <w:rFonts w:hint="eastAsia"/>
        </w:rPr>
        <w:t>　　　　一、叶绿素分类</w:t>
      </w:r>
      <w:r>
        <w:rPr>
          <w:rFonts w:hint="eastAsia"/>
        </w:rPr>
        <w:br/>
      </w:r>
      <w:r>
        <w:rPr>
          <w:rFonts w:hint="eastAsia"/>
        </w:rPr>
        <w:t>　　　　二、叶绿素化学性质</w:t>
      </w:r>
      <w:r>
        <w:rPr>
          <w:rFonts w:hint="eastAsia"/>
        </w:rPr>
        <w:br/>
      </w:r>
      <w:r>
        <w:rPr>
          <w:rFonts w:hint="eastAsia"/>
        </w:rPr>
        <w:t>　　　　三、叶绿素光合作用</w:t>
      </w:r>
      <w:r>
        <w:rPr>
          <w:rFonts w:hint="eastAsia"/>
        </w:rPr>
        <w:br/>
      </w:r>
      <w:r>
        <w:rPr>
          <w:rFonts w:hint="eastAsia"/>
        </w:rPr>
        <w:t>　　　　四、荧光现象和磷光现象</w:t>
      </w:r>
      <w:r>
        <w:rPr>
          <w:rFonts w:hint="eastAsia"/>
        </w:rPr>
        <w:br/>
      </w:r>
      <w:r>
        <w:rPr>
          <w:rFonts w:hint="eastAsia"/>
        </w:rPr>
        <w:t>　　　　五、叶绿素生物合成与代谢</w:t>
      </w:r>
      <w:r>
        <w:rPr>
          <w:rFonts w:hint="eastAsia"/>
        </w:rPr>
        <w:br/>
      </w:r>
      <w:r>
        <w:rPr>
          <w:rFonts w:hint="eastAsia"/>
        </w:rPr>
        <w:t>　　第二节 叶绿素提取</w:t>
      </w:r>
      <w:r>
        <w:rPr>
          <w:rFonts w:hint="eastAsia"/>
        </w:rPr>
        <w:br/>
      </w:r>
      <w:r>
        <w:rPr>
          <w:rFonts w:hint="eastAsia"/>
        </w:rPr>
        <w:t>　　第三节 叶绿素的用途</w:t>
      </w:r>
      <w:r>
        <w:rPr>
          <w:rFonts w:hint="eastAsia"/>
        </w:rPr>
        <w:br/>
      </w:r>
      <w:r>
        <w:rPr>
          <w:rFonts w:hint="eastAsia"/>
        </w:rPr>
        <w:t>　　　　一、造血功能</w:t>
      </w:r>
      <w:r>
        <w:rPr>
          <w:rFonts w:hint="eastAsia"/>
        </w:rPr>
        <w:br/>
      </w:r>
      <w:r>
        <w:rPr>
          <w:rFonts w:hint="eastAsia"/>
        </w:rPr>
        <w:t>　　　　二、帮助解除体内杀虫剂与药物残渣</w:t>
      </w:r>
      <w:r>
        <w:rPr>
          <w:rFonts w:hint="eastAsia"/>
        </w:rPr>
        <w:br/>
      </w:r>
      <w:r>
        <w:rPr>
          <w:rFonts w:hint="eastAsia"/>
        </w:rPr>
        <w:t>　　　　三、养颜美肤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2024-2025年中国植物药提取物产业动态聚焦</w:t>
      </w:r>
      <w:r>
        <w:rPr>
          <w:rFonts w:hint="eastAsia"/>
        </w:rPr>
        <w:br/>
      </w:r>
      <w:r>
        <w:rPr>
          <w:rFonts w:hint="eastAsia"/>
        </w:rPr>
        <w:t>　　　　一、第十届上海CPhi世界制药原药中国展植物提取物论坛记要</w:t>
      </w:r>
      <w:r>
        <w:rPr>
          <w:rFonts w:hint="eastAsia"/>
        </w:rPr>
        <w:br/>
      </w:r>
      <w:r>
        <w:rPr>
          <w:rFonts w:hint="eastAsia"/>
        </w:rPr>
        <w:t>　　　　二、中药提取物产业化需调控和规范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第二节 2024-2025年中国植物药提取物产业责综述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二、植物提取物行业迎来拐点</w:t>
      </w:r>
      <w:r>
        <w:rPr>
          <w:rFonts w:hint="eastAsia"/>
        </w:rPr>
        <w:br/>
      </w:r>
      <w:r>
        <w:rPr>
          <w:rFonts w:hint="eastAsia"/>
        </w:rPr>
        <w:t>　　　　三、中国天然提取物市场逆市上扬</w:t>
      </w:r>
      <w:r>
        <w:rPr>
          <w:rFonts w:hint="eastAsia"/>
        </w:rPr>
        <w:br/>
      </w:r>
      <w:r>
        <w:rPr>
          <w:rFonts w:hint="eastAsia"/>
        </w:rPr>
        <w:t>　　　　四、国内外植物药提取物产销概述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　　五、我国植物提取物产业标准化步伐加快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2024-2025年中国植物药提取物产业热点技术研究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2024-2025年中国植物药提取物市场在建及拟建项目分析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第五节 2024-2025年中国植物药提取物产业面临壁垒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2024-2025年中国主要地区食品添加剂发展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2024-2025年中国叶绿素行业市场发展环境分析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2024-2025年中国叶绿素行业政策环境分析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一、叶绿素行业政策解读</w:t>
      </w:r>
      <w:r>
        <w:rPr>
          <w:rFonts w:hint="eastAsia"/>
        </w:rPr>
        <w:br/>
      </w:r>
      <w:r>
        <w:rPr>
          <w:rFonts w:hint="eastAsia"/>
        </w:rPr>
        <w:t>　　　　二、叶绿素行业政策标准分析</w:t>
      </w:r>
      <w:r>
        <w:rPr>
          <w:rFonts w:hint="eastAsia"/>
        </w:rPr>
        <w:br/>
      </w:r>
      <w:r>
        <w:rPr>
          <w:rFonts w:hint="eastAsia"/>
        </w:rPr>
        <w:t>　　第三节 2024-2025年中国叶绿素行业社会环境分析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2024-2025年中国叶绿素行业技术环境分析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2024-2025年中国叶绿素行业的国际比较分析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中国叶绿素行业竞争力分析</w:t>
      </w:r>
      <w:r>
        <w:rPr>
          <w:rFonts w:hint="eastAsia"/>
        </w:rPr>
        <w:br/>
      </w:r>
      <w:r>
        <w:rPr>
          <w:rFonts w:hint="eastAsia"/>
        </w:rPr>
        <w:t>　　　　一、原料及GAP分析</w:t>
      </w:r>
      <w:r>
        <w:rPr>
          <w:rFonts w:hint="eastAsia"/>
        </w:rPr>
        <w:br/>
      </w:r>
      <w:r>
        <w:rPr>
          <w:rFonts w:hint="eastAsia"/>
        </w:rPr>
        <w:t>　　　　二、装备水平分析</w:t>
      </w:r>
      <w:r>
        <w:rPr>
          <w:rFonts w:hint="eastAsia"/>
        </w:rPr>
        <w:br/>
      </w:r>
      <w:r>
        <w:rPr>
          <w:rFonts w:hint="eastAsia"/>
        </w:rPr>
        <w:t>　　　　三、产品质量水平分析</w:t>
      </w:r>
      <w:r>
        <w:rPr>
          <w:rFonts w:hint="eastAsia"/>
        </w:rPr>
        <w:br/>
      </w:r>
      <w:r>
        <w:rPr>
          <w:rFonts w:hint="eastAsia"/>
        </w:rPr>
        <w:t>　　第二节 中国叶绿素行业经济国际比较分析</w:t>
      </w:r>
      <w:r>
        <w:rPr>
          <w:rFonts w:hint="eastAsia"/>
        </w:rPr>
        <w:br/>
      </w:r>
      <w:r>
        <w:rPr>
          <w:rFonts w:hint="eastAsia"/>
        </w:rPr>
        <w:t>　　　　一、美国相关行业发展分析</w:t>
      </w:r>
      <w:r>
        <w:rPr>
          <w:rFonts w:hint="eastAsia"/>
        </w:rPr>
        <w:br/>
      </w:r>
      <w:r>
        <w:rPr>
          <w:rFonts w:hint="eastAsia"/>
        </w:rPr>
        <w:t>　　　　二、欧盟相关行业发展分析</w:t>
      </w:r>
      <w:r>
        <w:rPr>
          <w:rFonts w:hint="eastAsia"/>
        </w:rPr>
        <w:br/>
      </w:r>
      <w:r>
        <w:rPr>
          <w:rFonts w:hint="eastAsia"/>
        </w:rPr>
        <w:t>　　　　三、日本相关行业发展分析</w:t>
      </w:r>
      <w:r>
        <w:rPr>
          <w:rFonts w:hint="eastAsia"/>
        </w:rPr>
        <w:br/>
      </w:r>
      <w:r>
        <w:rPr>
          <w:rFonts w:hint="eastAsia"/>
        </w:rPr>
        <w:t>　　　　四、其他地区相关行业发展分析</w:t>
      </w:r>
      <w:r>
        <w:rPr>
          <w:rFonts w:hint="eastAsia"/>
        </w:rPr>
        <w:br/>
      </w:r>
      <w:r>
        <w:rPr>
          <w:rFonts w:hint="eastAsia"/>
        </w:rPr>
        <w:t>　　第三节 2024-2025年全球叶绿素行业市场需求分析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2024-2025年全球叶绿素行业市场供给分析</w:t>
      </w:r>
      <w:r>
        <w:rPr>
          <w:rFonts w:hint="eastAsia"/>
        </w:rPr>
        <w:br/>
      </w:r>
      <w:r>
        <w:rPr>
          <w:rFonts w:hint="eastAsia"/>
        </w:rPr>
        <w:t>　　　　一、主要供给国家分析</w:t>
      </w:r>
      <w:r>
        <w:rPr>
          <w:rFonts w:hint="eastAsia"/>
        </w:rPr>
        <w:br/>
      </w:r>
      <w:r>
        <w:rPr>
          <w:rFonts w:hint="eastAsia"/>
        </w:rPr>
        <w:t>　　　　二、主要供给国家发展现状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2020-2025年中国叶绿素提取行业数据监测分析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2020-2025年中国叶绿素提取行业规模分析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2025年中国叶绿素提取行业结构分析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2020-2025年中国叶绿素提取行业产值分析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2020-2025年中国叶绿素提取行业成本费用分析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2020-2025年中国叶绿素提取行业盈利能力分析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2024-2025年中国叶绿素市场竞争格局分析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2024-2025年中国叶绿素行业竞争结构分析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2024-2025年中国叶绿素行业竞争格局分析</w:t>
      </w:r>
      <w:r>
        <w:rPr>
          <w:rFonts w:hint="eastAsia"/>
        </w:rPr>
        <w:br/>
      </w:r>
      <w:r>
        <w:rPr>
          <w:rFonts w:hint="eastAsia"/>
        </w:rPr>
        <w:t>　　　　一、叶绿素行业竞争分析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二、国内外叶绿素竞争分析</w:t>
      </w:r>
      <w:r>
        <w:rPr>
          <w:rFonts w:hint="eastAsia"/>
        </w:rPr>
        <w:br/>
      </w:r>
      <w:r>
        <w:rPr>
          <w:rFonts w:hint="eastAsia"/>
        </w:rPr>
        <w:t>　　　　三、中国叶绿素市场竞争分析</w:t>
      </w:r>
      <w:r>
        <w:rPr>
          <w:rFonts w:hint="eastAsia"/>
        </w:rPr>
        <w:br/>
      </w:r>
      <w:r>
        <w:rPr>
          <w:rFonts w:hint="eastAsia"/>
        </w:rPr>
        <w:t>　　第三节 2024-2025年中国提高叶绿素企业竞争力的策略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二、影响中国叶绿素企业核心竞争力的因素及提升途径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三、提高中国叶绿素企业竞争力的策略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2024-2025年中国叶绿素产业结构分析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三、国外主要植物提取物生产企业简介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三、中国叶绿素行业参与国际竞争的战略市场定位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2024-2025年中国叶绿素优势企业竞争力分析</w:t>
      </w:r>
      <w:r>
        <w:rPr>
          <w:rFonts w:hint="eastAsia"/>
        </w:rPr>
        <w:br/>
      </w:r>
      <w:r>
        <w:rPr>
          <w:rFonts w:hint="eastAsia"/>
        </w:rPr>
        <w:t>　　第一节 海盐县西洋实业有限公司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四川通世达生物科技制品有限公司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海宁凤鸣叶绿素有限公司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山东广通宝医药有限公司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2025-2031年中国叶绿素行业发展预测分析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2025-2031年植物提取物需求前景</w:t>
      </w:r>
      <w:r>
        <w:rPr>
          <w:rFonts w:hint="eastAsia"/>
        </w:rPr>
        <w:br/>
      </w:r>
      <w:r>
        <w:rPr>
          <w:rFonts w:hint="eastAsia"/>
        </w:rPr>
        <w:t>　　　　一、植物提取物抗癌药物前景</w:t>
      </w:r>
      <w:r>
        <w:rPr>
          <w:rFonts w:hint="eastAsia"/>
        </w:rPr>
        <w:br/>
      </w:r>
      <w:r>
        <w:rPr>
          <w:rFonts w:hint="eastAsia"/>
        </w:rPr>
        <w:t>　　　　二、美国植物药市场需求前景</w:t>
      </w:r>
      <w:r>
        <w:rPr>
          <w:rFonts w:hint="eastAsia"/>
        </w:rPr>
        <w:br/>
      </w:r>
      <w:r>
        <w:rPr>
          <w:rFonts w:hint="eastAsia"/>
        </w:rPr>
        <w:t>　　第二节 2025-2031年叶绿素需求预测分析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一、2025-2031年叶绿素需求量预测</w:t>
      </w:r>
      <w:r>
        <w:rPr>
          <w:rFonts w:hint="eastAsia"/>
        </w:rPr>
        <w:br/>
      </w:r>
      <w:r>
        <w:rPr>
          <w:rFonts w:hint="eastAsia"/>
        </w:rPr>
        <w:t>　　　　二、2025-2031年叶绿素应用领域前景</w:t>
      </w:r>
      <w:r>
        <w:rPr>
          <w:rFonts w:hint="eastAsia"/>
        </w:rPr>
        <w:br/>
      </w:r>
      <w:r>
        <w:rPr>
          <w:rFonts w:hint="eastAsia"/>
        </w:rPr>
        <w:t>　　第三节 科研开发趋势及应用领域进展</w:t>
      </w:r>
      <w:r>
        <w:rPr>
          <w:rFonts w:hint="eastAsia"/>
        </w:rPr>
        <w:br/>
      </w:r>
      <w:r>
        <w:rPr>
          <w:rFonts w:hint="eastAsia"/>
        </w:rPr>
        <w:t>　　　　一、原料提取技术趋势</w:t>
      </w:r>
      <w:r>
        <w:rPr>
          <w:rFonts w:hint="eastAsia"/>
        </w:rPr>
        <w:br/>
      </w:r>
      <w:r>
        <w:rPr>
          <w:rFonts w:hint="eastAsia"/>
        </w:rPr>
        <w:t>　　　　二、应用领域趋势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2025-2031年叶绿素行业投资影响因素与经营策略分析</w:t>
      </w:r>
      <w:r>
        <w:rPr>
          <w:rFonts w:hint="eastAsia"/>
        </w:rPr>
        <w:br/>
      </w:r>
      <w:r>
        <w:rPr>
          <w:rFonts w:hint="eastAsia"/>
        </w:rPr>
        <w:t>　　第一节 2025-2031年叶绿素行业投资商机分析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中智.林.：叶绿素行业融资战略</w:t>
      </w:r>
      <w:r>
        <w:rPr>
          <w:rFonts w:hint="eastAsia"/>
        </w:rPr>
        <w:br/>
      </w:r>
      <w:r>
        <w:rPr>
          <w:rFonts w:hint="eastAsia"/>
        </w:rPr>
        <w:t>　　　　一、中国叶绿素中小企业融资渠道分析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三、中国叶绿素中小企业融资应对策略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2025年我国叶绿素提取行业不同类型企业数量分布图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2025年我国叶绿素提取行业不同所有制企业数量分布图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2025年我国叶绿素提取行业不同类型企业销售收入分布图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2025年我国叶绿素提取行业不同所有制企业销售收入分布图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2020-2025年我国叶绿素提取行业主要盈利指标增长趋势图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海宁凤鸣叶绿素有限公司负债情况图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a91c114cc4d8a" w:history="1">
        <w:r>
          <w:rPr>
            <w:rStyle w:val="Hyperlink"/>
          </w:rPr>
          <w:t>中国叶绿素行业现状调查分析及市场前景预测报告（2025年版）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a91c114cc4d8a" w:history="1">
        <w:r>
          <w:rPr>
            <w:rStyle w:val="Hyperlink"/>
          </w:rPr>
          <w:t>https://www.20087.com/M_ShiPinYinLiao/83/YeLvSuShiChangDiaoYanYuQianJingYuCe.html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热点：叶绿素能治白发吗、叶绿素含量的测定、叶黄素哪个牌子最好、叶绿素对人体的作用、植物中的叶绿素、叶绿素荧光仪、使用叶绿素的注意事项、叶绿素主要吸收什么光、叶绿素含量高的食物有哪些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59865d1794788" w:history="1">
      <w:r>
        <w:rPr>
          <w:rStyle w:val="Hyperlink"/>
        </w:rPr>
        <w:t>中国叶绿素行业现状调查分析及市场前景预测报告（2025年版）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YeLvSuShiChangDiaoYanYuQianJingYuCe.html" TargetMode="External" Id="R4a0a91c114cc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YeLvSuShiChangDiaoYanYuQianJingYuCe.html" TargetMode="External" Id="R58259865d179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2025-05-16T02:17:00Z</dcterms:created>
  <dcterms:modified xsi:type="dcterms:W3CDTF">2025-05-16T03:17:00Z</dcterms:modified>
  <dc:subject>中国叶绿素行业现状调查分析及市场前景预测报告（2025年版）</dc:subject>
  <dc:title>中国叶绿素行业现状调查分析及市场前景预测报告（2025年版）</dc:title>
  <cp:keywords>中国叶绿素行业现状调查分析及市场前景预测报告（2025年版）</cp:keywords>
  <dc:description>中国叶绿素行业现状调查分析及市场前景预测报告（2025年版）</dc:description>
</cp:coreProperties>
</file>