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1a4fda0bd417f" w:history="1">
              <w:r>
                <w:rPr>
                  <w:rStyle w:val="Hyperlink"/>
                </w:rPr>
                <w:t>2025-2031年中国咖啡豆市场现状深度调研与发展趋势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1a4fda0bd417f" w:history="1">
              <w:r>
                <w:rPr>
                  <w:rStyle w:val="Hyperlink"/>
                </w:rPr>
                <w:t>2025-2031年中国咖啡豆市场现状深度调研与发展趋势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1a4fda0bd417f" w:history="1">
                <w:r>
                  <w:rPr>
                    <w:rStyle w:val="Hyperlink"/>
                  </w:rPr>
                  <w:t>https://www.20087.com/3/78/KaFeiDouFaZhanQuShi.html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豆是全球贸易的重要商品，其品质和风味受到产地、品种、种植条件和加工方式的影响。近年来，精品咖啡的兴起推动了咖啡豆的高品质追求，种植者开始采用有机、公平贸易等可持续农业实践，以提高咖啡的口感和市场价值。同时，气候变化对咖啡种植区的影响日益显现，导致产量波动和种植成本上升。</w:t>
      </w:r>
      <w:r>
        <w:rPr>
          <w:rFonts w:hint="eastAsia"/>
        </w:rPr>
        <w:br/>
      </w:r>
      <w:r>
        <w:rPr>
          <w:rFonts w:hint="eastAsia"/>
        </w:rPr>
        <w:t>　　未来，咖啡豆的生产将更加注重可持续性和抗逆性。一方面，通过遗传改良和种植技术的创新，培育出适应气候变化、抗病虫害的咖啡品种，保障咖啡豆的稳定供应。另一方面，咖啡产业链将加强透明度，通过区块链等技术追溯咖啡豆的来源和加工过程，满足消费者对食品来源的关注。同时，咖啡文化的普及和消费者教育将促进对咖啡品质和文化价值的认识，推动咖啡豆市场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1a4fda0bd417f" w:history="1">
        <w:r>
          <w:rPr>
            <w:rStyle w:val="Hyperlink"/>
          </w:rPr>
          <w:t>2025-2031年中国咖啡豆市场现状深度调研与发展趋势</w:t>
        </w:r>
      </w:hyperlink>
      <w:r>
        <w:rPr>
          <w:rFonts w:hint="eastAsia"/>
        </w:rPr>
        <w:t>》基于国家统计局及相关行业协会的详实数据，结合国内外咖啡豆行业研究资料及深入市场调研，系统分析了咖啡豆行业的市场规模、市场需求及产业链现状。报告重点探讨了咖啡豆行业整体运行情况及细分领域特点，科学预测了咖啡豆市场前景与发展趋势，揭示了咖啡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71a4fda0bd417f" w:history="1">
        <w:r>
          <w:rPr>
            <w:rStyle w:val="Hyperlink"/>
          </w:rPr>
          <w:t>2025-2031年中国咖啡豆市场现状深度调研与发展趋势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咖啡豆行业概述</w:t>
      </w:r>
      <w:r>
        <w:rPr>
          <w:rFonts w:hint="eastAsia"/>
        </w:rPr>
        <w:br/>
      </w:r>
      <w:r>
        <w:rPr>
          <w:rFonts w:hint="eastAsia"/>
        </w:rPr>
        <w:t>　　第一节 咖啡豆行业概述</w:t>
      </w:r>
      <w:r>
        <w:rPr>
          <w:rFonts w:hint="eastAsia"/>
        </w:rPr>
        <w:br/>
      </w:r>
      <w:r>
        <w:rPr>
          <w:rFonts w:hint="eastAsia"/>
        </w:rPr>
        <w:t>　　　　一、咖啡豆行业定义</w:t>
      </w:r>
      <w:r>
        <w:rPr>
          <w:rFonts w:hint="eastAsia"/>
        </w:rPr>
        <w:br/>
      </w:r>
      <w:r>
        <w:rPr>
          <w:rFonts w:hint="eastAsia"/>
        </w:rPr>
        <w:t>　　　　二、咖啡豆行业产品分类</w:t>
      </w:r>
      <w:r>
        <w:rPr>
          <w:rFonts w:hint="eastAsia"/>
        </w:rPr>
        <w:br/>
      </w:r>
      <w:r>
        <w:rPr>
          <w:rFonts w:hint="eastAsia"/>
        </w:rPr>
        <w:t>　　　　三、咖啡豆行业产品特性</w:t>
      </w:r>
      <w:r>
        <w:rPr>
          <w:rFonts w:hint="eastAsia"/>
        </w:rPr>
        <w:br/>
      </w:r>
      <w:r>
        <w:rPr>
          <w:rFonts w:hint="eastAsia"/>
        </w:rPr>
        <w:t>　　第二节 咖啡豆行业属性及国民经济地位分析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四、咖啡豆行业国民经济地位分析</w:t>
      </w:r>
      <w:r>
        <w:rPr>
          <w:rFonts w:hint="eastAsia"/>
        </w:rPr>
        <w:br/>
      </w:r>
      <w:r>
        <w:rPr>
          <w:rFonts w:hint="eastAsia"/>
        </w:rPr>
        <w:t>　　第三节 咖啡豆行业特征研究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一、2020-2025年咖啡豆行业规模（连续5年数据提供）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二、2020-2025年咖啡豆行业成长性分析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三、2020-2025年咖啡豆行业盈利性分析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四、2020-2025年咖啡豆行业竞争强度分析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五、2020-2025年咖啡豆行业所处的生命周期</w:t>
      </w:r>
      <w:r>
        <w:rPr>
          <w:rFonts w:hint="eastAsia"/>
        </w:rPr>
        <w:br/>
      </w:r>
      <w:r>
        <w:rPr>
          <w:rFonts w:hint="eastAsia"/>
        </w:rPr>
        <w:t>　　第四节 咖啡豆行业产业链模型分析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二、咖啡豆行业产业链模型分析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2020-2025年我国咖啡豆行业发展环境分析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2020-2025年咖啡豆行业经济环境分析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2020-2025年咖啡豆国家“十四五”产业政策环境分析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2020-2025年中国咖啡豆行业产业社会环境分析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2020-2025年咖啡豆行业消费环境分析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2020-2025年我国咖啡豆所属行业发展分析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2020-2025年我国咖啡豆所属行业发展综述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中国咖啡豆产品所属行业供给分析</w:t>
      </w:r>
      <w:r>
        <w:rPr>
          <w:rFonts w:hint="eastAsia"/>
        </w:rPr>
        <w:br/>
      </w:r>
      <w:r>
        <w:rPr>
          <w:rFonts w:hint="eastAsia"/>
        </w:rPr>
        <w:t>　　　　一、咖啡豆行业总体产能规模</w:t>
      </w:r>
      <w:r>
        <w:rPr>
          <w:rFonts w:hint="eastAsia"/>
        </w:rPr>
        <w:br/>
      </w:r>
      <w:r>
        <w:rPr>
          <w:rFonts w:hint="eastAsia"/>
        </w:rPr>
        <w:t>　　　　亚洲目前已经发展成为可观的咖啡消费市场，其中日本咖啡消费量居亚洲首位；其他咖啡消耗较大的国家包括菲律宾、印度尼西亚和越南等东南亚咖啡产地国家，同期生咖啡消费规模均实现快速增长。对比来看，随着咖啡消费观念在国内的逐步形成，中国咖啡消费也整体呈现上升趋势，近 5 年内生咖啡消费复合增长率达到 6.90%。</w:t>
      </w:r>
      <w:r>
        <w:rPr>
          <w:rFonts w:hint="eastAsia"/>
        </w:rPr>
        <w:br/>
      </w:r>
      <w:r>
        <w:rPr>
          <w:rFonts w:hint="eastAsia"/>
        </w:rPr>
        <w:t>　　　　2020-2025年中国生咖啡豆、烘焙咖啡豆以及速溶咖啡粉出口量情况</w:t>
      </w:r>
      <w:r>
        <w:rPr>
          <w:rFonts w:hint="eastAsia"/>
        </w:rPr>
        <w:br/>
      </w:r>
      <w:r>
        <w:rPr>
          <w:rFonts w:hint="eastAsia"/>
        </w:rPr>
        <w:t>　　　　二、咖啡豆行业生产区域分布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三、2020-2025年中国咖啡豆产量分析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中国咖啡豆行业市场需求分析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一、2020-2025年中国咖啡豆行业市场需求量分析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四、咖啡豆行业市场需求热点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2020-2025年中国咖啡豆产品重点在建、拟建项目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2020-2025年咖啡豆行业市场价格走势分析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一、咖啡豆行业市场价格走势影响因素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二、2020-2025年咖啡豆行业价格走势</w:t>
      </w:r>
      <w:r>
        <w:rPr>
          <w:rFonts w:hint="eastAsia"/>
        </w:rPr>
        <w:br/>
      </w:r>
      <w:r>
        <w:rPr>
          <w:rFonts w:hint="eastAsia"/>
        </w:rPr>
        <w:t>　　第六节 2020-2025年咖啡豆行业发展存在的问题及对策分析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一、咖啡豆行业存在的问题分析</w:t>
      </w:r>
      <w:r>
        <w:rPr>
          <w:rFonts w:hint="eastAsia"/>
        </w:rPr>
        <w:br/>
      </w:r>
      <w:r>
        <w:rPr>
          <w:rFonts w:hint="eastAsia"/>
        </w:rPr>
        <w:t>　　　　二、咖啡豆行业发展策略分析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2020-2025年中国咖啡豆所属行业数据监测分析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2020-2025年中国咖啡豆所属行业规模分析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2020-2025年中国咖啡豆所属行业结构分析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2020-2025年中国咖啡豆所属行业产值分析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2020-2025年中国咖啡豆所属行业成本费用分析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2020-2025年中国咖啡豆所属行业盈利能力分析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2020-2025年我国咖啡豆所属行业进出口市场分析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2020-2025年中国咖啡豆所属行业进口数据分析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2020-2025年中国咖啡豆所属行业出口数据分析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2020-2025年中国咖啡豆所属行业进出口产品结构分析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一、咖啡豆行业进口产品结构</w:t>
      </w:r>
      <w:r>
        <w:rPr>
          <w:rFonts w:hint="eastAsia"/>
        </w:rPr>
        <w:br/>
      </w:r>
      <w:r>
        <w:rPr>
          <w:rFonts w:hint="eastAsia"/>
        </w:rPr>
        <w:t>　　　　二、咖啡豆行业出口产品结构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2020-2025年中国咖啡豆所属行业进出口平均单价分析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2020-2025年中国咖啡豆加工业所属行业产量数据分析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2020-2025年中国咖啡豆所属行业产量数据统计分析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一、2020-2025年全国咖啡豆产量数据分析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二、2025年全国咖啡豆产量数据分析</w:t>
      </w:r>
      <w:r>
        <w:rPr>
          <w:rFonts w:hint="eastAsia"/>
        </w:rPr>
        <w:br/>
      </w:r>
      <w:r>
        <w:rPr>
          <w:rFonts w:hint="eastAsia"/>
        </w:rPr>
        <w:t>　　　　三、全国咖啡豆产量增长性分析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2020-2025年中国咖啡饮料所属行业产量数据统计分析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一、2020-2025年全国咖啡饮料产量数据分析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二、2025年全国咖啡饮料产量数据分析</w:t>
      </w:r>
      <w:r>
        <w:rPr>
          <w:rFonts w:hint="eastAsia"/>
        </w:rPr>
        <w:br/>
      </w:r>
      <w:r>
        <w:rPr>
          <w:rFonts w:hint="eastAsia"/>
        </w:rPr>
        <w:t>　　　　三、全国咖啡饮料产量增长性分析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中国咖啡豆区域行业市场分析</w:t>
      </w:r>
      <w:r>
        <w:rPr>
          <w:rFonts w:hint="eastAsia"/>
        </w:rPr>
        <w:br/>
      </w:r>
      <w:r>
        <w:rPr>
          <w:rFonts w:hint="eastAsia"/>
        </w:rPr>
        <w:t>　　第一节 中国咖啡豆区域销售市场结构变化</w:t>
      </w:r>
      <w:r>
        <w:rPr>
          <w:rFonts w:hint="eastAsia"/>
        </w:rPr>
        <w:br/>
      </w:r>
      <w:r>
        <w:rPr>
          <w:rFonts w:hint="eastAsia"/>
        </w:rPr>
        <w:t>　　第二节 咖啡豆“东北地区”销售分析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咖啡豆“华北地区”销售分析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咖啡豆“中南地区”销售分析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咖啡豆“华东地区”销售分析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咖啡豆“西北地区”销售分析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中国咖啡豆行业竞争状况分析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2020-2025年中国咖啡豆所属行业竞争力分析</w:t>
      </w:r>
      <w:r>
        <w:rPr>
          <w:rFonts w:hint="eastAsia"/>
        </w:rPr>
        <w:br/>
      </w:r>
      <w:r>
        <w:rPr>
          <w:rFonts w:hint="eastAsia"/>
        </w:rPr>
        <w:t>　　　　一、中国咖啡豆行业要素成本分析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2020-2025年中国咖啡豆行业市场区域格局分析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2020-2025年中国咖啡豆行业市场集中度分析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中国咖啡豆行业五力竞争分析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二、咖啡豆“波特五力模型”分析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2020-2025年中国咖啡豆行业竞争的因素分析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2020-2025年中国咖啡豆上游行业研究分析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2020-2025年中国咖啡豆上游行业一研究分析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2020-2025年中国咖啡豆上游二行业研究分析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上游行业发展对咖啡豆影响因素分析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2020-2025年中国咖啡豆市场消费调查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四、对咖啡豆认知情况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2020-2025年中国消费者购买咖啡豆行为调研</w:t>
      </w:r>
      <w:r>
        <w:rPr>
          <w:rFonts w:hint="eastAsia"/>
        </w:rPr>
        <w:br/>
      </w:r>
      <w:r>
        <w:rPr>
          <w:rFonts w:hint="eastAsia"/>
        </w:rPr>
        <w:t>　　　　一、消费者选用咖啡豆的目的</w:t>
      </w:r>
      <w:r>
        <w:rPr>
          <w:rFonts w:hint="eastAsia"/>
        </w:rPr>
        <w:br/>
      </w:r>
      <w:r>
        <w:rPr>
          <w:rFonts w:hint="eastAsia"/>
        </w:rPr>
        <w:t>　　　　二、消费者最常喝咖啡豆品牌</w:t>
      </w:r>
      <w:r>
        <w:rPr>
          <w:rFonts w:hint="eastAsia"/>
        </w:rPr>
        <w:br/>
      </w:r>
      <w:r>
        <w:rPr>
          <w:rFonts w:hint="eastAsia"/>
        </w:rPr>
        <w:t>　　　　三、消费者对咖啡豆价格敏感度分析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2020-2025年中国咖啡豆市场营销解析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2020-2025年中国咖啡豆卖点解析</w:t>
      </w:r>
      <w:r>
        <w:rPr>
          <w:rFonts w:hint="eastAsia"/>
        </w:rPr>
        <w:br/>
      </w:r>
      <w:r>
        <w:rPr>
          <w:rFonts w:hint="eastAsia"/>
        </w:rPr>
        <w:t>　　第三节 2020-2025年中国咖啡豆市场营销策略剖析</w:t>
      </w:r>
      <w:r>
        <w:rPr>
          <w:rFonts w:hint="eastAsia"/>
        </w:rPr>
        <w:br/>
      </w:r>
      <w:r>
        <w:rPr>
          <w:rFonts w:hint="eastAsia"/>
        </w:rPr>
        <w:t>　　　　一、咖啡豆市场产品定位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三、确核心消费群定位与咖啡豆饮的诉求方向问题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2020-2025年中国咖啡豆市场营销策略分析</w:t>
      </w:r>
      <w:r>
        <w:rPr>
          <w:rFonts w:hint="eastAsia"/>
        </w:rPr>
        <w:br/>
      </w:r>
      <w:r>
        <w:rPr>
          <w:rFonts w:hint="eastAsia"/>
        </w:rPr>
        <w:t>　　　　一、咖啡豆概念营销</w:t>
      </w:r>
      <w:r>
        <w:rPr>
          <w:rFonts w:hint="eastAsia"/>
        </w:rPr>
        <w:br/>
      </w:r>
      <w:r>
        <w:rPr>
          <w:rFonts w:hint="eastAsia"/>
        </w:rPr>
        <w:t>　　　　二、咖啡豆精细营销分析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咖啡豆行业优势企业分析</w:t>
      </w:r>
      <w:r>
        <w:rPr>
          <w:rFonts w:hint="eastAsia"/>
        </w:rPr>
        <w:br/>
      </w:r>
      <w:r>
        <w:rPr>
          <w:rFonts w:hint="eastAsia"/>
        </w:rPr>
        <w:t>　　第一节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北美电器（珠海）有限公司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博朗有限公司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奥仕达主力电器（深圳）有限公司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第七节 宁波贝仕迪电器有限公司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第八节 中山市海湾华业制造有限公司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第九节 全能电业科技（深圳）有限公司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第十节 航宇控股集团有限公司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2025-2031年中国咖啡豆产业发趋势预测分析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2025-2031年中国咖啡豆发展趋势分析</w:t>
      </w:r>
      <w:r>
        <w:rPr>
          <w:rFonts w:hint="eastAsia"/>
        </w:rPr>
        <w:br/>
      </w:r>
      <w:r>
        <w:rPr>
          <w:rFonts w:hint="eastAsia"/>
        </w:rPr>
        <w:t>　　　　一、咖啡豆产业技术发展方向分析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二、咖啡豆竞争格局预测分析</w:t>
      </w:r>
      <w:r>
        <w:rPr>
          <w:rFonts w:hint="eastAsia"/>
        </w:rPr>
        <w:br/>
      </w:r>
      <w:r>
        <w:rPr>
          <w:rFonts w:hint="eastAsia"/>
        </w:rPr>
        <w:t>　　　　三、咖啡豆行业发展预测分析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2025-2031年中国咖啡豆市场预测分析</w:t>
      </w:r>
      <w:r>
        <w:rPr>
          <w:rFonts w:hint="eastAsia"/>
        </w:rPr>
        <w:br/>
      </w:r>
      <w:r>
        <w:rPr>
          <w:rFonts w:hint="eastAsia"/>
        </w:rPr>
        <w:t>　　　　一、咖啡豆供给预测分析</w:t>
      </w:r>
      <w:r>
        <w:rPr>
          <w:rFonts w:hint="eastAsia"/>
        </w:rPr>
        <w:br/>
      </w:r>
      <w:r>
        <w:rPr>
          <w:rFonts w:hint="eastAsia"/>
        </w:rPr>
        <w:t>　　　　二、咖啡豆需求预测分析</w:t>
      </w:r>
      <w:r>
        <w:rPr>
          <w:rFonts w:hint="eastAsia"/>
        </w:rPr>
        <w:br/>
      </w:r>
      <w:r>
        <w:rPr>
          <w:rFonts w:hint="eastAsia"/>
        </w:rPr>
        <w:t>　　　　三、咖啡豆进出口预测分析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2025-2031年中国咖啡豆市场盈利预测分析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2025-2031年中国咖啡豆行业投资机会与风险分析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2025-2031年中国咖啡豆行业投资前景分析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2025-2031年中国咖啡豆行业投资特性分析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一、2025-2031年中国咖啡豆行业进入壁垒分析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二、2025-2031年中国咖啡豆行业盈利模式分析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三、2025-2031年中国咖啡豆行业盈利因素分析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2025-2031年中国咖啡豆行业投资机会分析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一、2025-2031年中国咖啡豆行业细分市场投资机会分析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二、2025-2031年中国咖啡豆行业区域市场投资潜力分析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2025-2031年中国咖啡豆行业投资风险分析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二、2025-2031年中国咖啡豆行业技术风险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三、2025-2031年中国咖啡豆行业政策风险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四、2025-2031年中国咖啡豆行业进入退出风险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2025-2031年中国咖啡豆行业发展策略及投资建议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咖啡豆行业发展策略分析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(中:智:林)咖啡豆行业市场的重点客户战略实施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咖啡豆行业产业链模型图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2020-2025年中国咖啡豆产量情况</w:t>
      </w:r>
      <w:r>
        <w:rPr>
          <w:rFonts w:hint="eastAsia"/>
        </w:rPr>
        <w:br/>
      </w:r>
      <w:r>
        <w:rPr>
          <w:rFonts w:hint="eastAsia"/>
        </w:rPr>
        <w:t>　　图表 2025年我国咖啡豆消费结构表</w:t>
      </w:r>
      <w:r>
        <w:rPr>
          <w:rFonts w:hint="eastAsia"/>
        </w:rPr>
        <w:br/>
      </w:r>
      <w:r>
        <w:rPr>
          <w:rFonts w:hint="eastAsia"/>
        </w:rPr>
        <w:t>　　图表 2020-2025年中国咖啡豆需求量情况</w:t>
      </w:r>
      <w:r>
        <w:rPr>
          <w:rFonts w:hint="eastAsia"/>
        </w:rPr>
        <w:br/>
      </w:r>
      <w:r>
        <w:rPr>
          <w:rFonts w:hint="eastAsia"/>
        </w:rPr>
        <w:t>　　图表 2020-2025年中国咖啡豆进口量情况表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2020-2025年中国咖啡豆进口量变化趋势图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2020-2025年中国咖啡豆进口金额情况表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2020-2025年中国咖啡豆进口平均价格情况表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2025年中国咖啡豆分国家进口情况</w:t>
      </w:r>
      <w:r>
        <w:rPr>
          <w:rFonts w:hint="eastAsia"/>
        </w:rPr>
        <w:br/>
      </w:r>
      <w:r>
        <w:rPr>
          <w:rFonts w:hint="eastAsia"/>
        </w:rPr>
        <w:t>　　图表 2020-2025年中国咖啡豆出口量情况表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2020-2025年中国咖啡豆出口量变化趋势图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2020-2025年中国咖啡豆出口金额情况表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2020-2025年中国咖啡豆出口平均价格情况表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2020-2025年中国咖啡豆行业产品市场价格变化趋势图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2020-2025年中国咖啡豆所属行业企业数量及其增长情况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2020-2025年中国咖啡豆所属行业亏损企业数量及亏损面情况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2020-2025年中国咖啡豆所属行业从业人数及其增长情况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2020-2025年中国咖啡豆所属行业资产规模及其增长情况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2025年中国咖啡豆所属行业不同类型企业数量情况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2025年中国咖啡豆所属行业不同类型企业企业数量结构图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2025年中国咖啡豆所属行业不同所有制企业数量情况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2025年中国咖啡豆所属行业不同所有制企业企业数量结构图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2025年中国咖啡豆所属行业不同类型企业销售收入情况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2025年中国咖啡豆所属行业不同类型企业销售收入结构图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2025年中国咖啡豆所属行业不同所有制企业销售收入情况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2025年中国咖啡豆所属行业不同所有制企业企业销售收入结构图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2020-2025年中国咖啡豆所属行业产成品及其增长情况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2020-2025年中国咖啡豆所属行业工业销售产值及其增长情况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2020-2025年中国咖啡豆所属行业出口交货值及其增长情况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2020-2025年中国咖啡豆所属行业销售成本情况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2020-2025年中国咖啡豆所属行业营业费用情况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2020-2025年中国咖啡豆所属行业利润总额及其增长情况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1a4fda0bd417f" w:history="1">
        <w:r>
          <w:rPr>
            <w:rStyle w:val="Hyperlink"/>
          </w:rPr>
          <w:t>2025-2031年中国咖啡豆市场现状深度调研与发展趋势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1a4fda0bd417f" w:history="1">
        <w:r>
          <w:rPr>
            <w:rStyle w:val="Hyperlink"/>
          </w:rPr>
          <w:t>https://www.20087.com/3/78/KaFeiDouFaZhanQuShi.html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热点：咖啡豆的功效与作用、咖啡豆品牌排行榜前十名、咖啡的种类有哪些、咖啡豆品种、咖啡店加盟、咖啡豆和可可豆的区别、咖啡豆的烘焙程度、咖啡豆图片植物图片、咖啡豆品牌推荐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f5d6edb0444f3" w:history="1">
      <w:r>
        <w:rPr>
          <w:rStyle w:val="Hyperlink"/>
        </w:rPr>
        <w:t>2025-2031年中国咖啡豆市场现状深度调研与发展趋势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KaFeiDouFaZhanQuShi.html" TargetMode="External" Id="R7471a4fda0bd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KaFeiDouFaZhanQuShi.html" TargetMode="External" Id="R7d4f5d6edb04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2025-01-13T02:32:00Z</dcterms:created>
  <dcterms:modified xsi:type="dcterms:W3CDTF">2025-01-13T03:32:00Z</dcterms:modified>
  <dc:subject>2025-2031年中国咖啡豆市场现状深度调研与发展趋势</dc:subject>
  <dc:title>2025-2031年中国咖啡豆市场现状深度调研与发展趋势</dc:title>
  <cp:keywords>2025-2031年中国咖啡豆市场现状深度调研与发展趋势</cp:keywords>
  <dc:description>2025-2031年中国咖啡豆市场现状深度调研与发展趋势</dc:description>
</cp:coreProperties>
</file>