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e148ff923acf4c13" w:history="1">
              <w:r>
                <w:rPr>
                  <w:rStyle w:val="Hyperlink"/>
                </w:rPr>
                <w:t>2026-2032年中国康布茶行业研究分析与发展前景报告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e148ff923acf4c13" w:history="1">
              <w:r>
                <w:rPr>
                  <w:rStyle w:val="Hyperlink"/>
                </w:rPr>
                <w:t>2026-2032年中国康布茶行业研究分析与发展前景报告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5956983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e148ff923acf4c13" w:history="1">
                <w:r>
                  <w:rPr>
                    <w:rStyle w:val="Hyperlink"/>
                  </w:rPr>
                  <w:t>https://www.20087.com/3/98/KangBuChaDeXianZhuangYuFaZhanQianJing.html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康布茶（又称红茶菌）是一种以茶、糖为基底，经由细菌与酵母共生体（SCOBY）自然发酵而成的微酸甜碳酸饮料。该饮品富含有机酸、茶多酚及微量活性菌群，凭借独特的发酵风味与气泡口感，成功切入大健康与功能性饮料赛道。目前，康布茶已摆脱早期家庭自制的局限，全面进入工业化与标准化生产阶段，产品形态涵盖即饮瓶装、现制茶饮特调及固体冲调等多种载体。在消费端，该饮品精准迎合了年轻群体对低糖、肠道健康及微醺社交的复合型需求，成为传统碳酸饮料与无糖茶的重要替代选项。同时，零售渠道与现制茶饮品牌的集体发力，使康布茶从精品超市的尝鲜品迅速转化为大众货架上的常驻品类。</w:t>
      </w:r>
      <w:r>
        <w:rPr>
          <w:rFonts w:hint="eastAsia"/>
        </w:rPr>
        <w:br/>
      </w:r>
      <w:r>
        <w:rPr>
          <w:rFonts w:hint="eastAsia"/>
        </w:rPr>
        <w:t>　　未来，康布茶行业将呈现品类细分与场景延伸的双重演进趋势。市场调研网指出，一方面，产品矩阵将向含酒精微醺饮品、零糖零脂功能水及特定风味（如草本、果香）方向拓展，以覆盖更多元的消费场景；另一方面，随着行业团体标准的落地与监管体系的完善，发酵工艺的稳定性与食品安全将得到进一步保障，推动市场从野蛮生长走向规范化发展。在商业逻辑上，品牌竞争将从单纯的“健康概念”营销转向“可验证功效”与“风味体验”的深度结合。此外，线上电商与线下体验店、私域社群的深度融合，将重塑该品类的零售生态，促使康布茶在主流饮料市场中确立更加稳固的细分赛道地位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e148ff923acf4c13" w:history="1">
        <w:r>
          <w:rPr>
            <w:rStyle w:val="Hyperlink"/>
          </w:rPr>
          <w:t>2026-2032年中国康布茶行业研究分析与发展前景报告</w:t>
        </w:r>
      </w:hyperlink>
      <w:r>
        <w:rPr>
          <w:rFonts w:hint="eastAsia"/>
        </w:rPr>
        <w:t>》，2025年康布茶行业市场规模达 亿元，预计2032年市场规模将达 亿元，期间年均复合增长率（CAGR）达 %。报告通过全面的行业调研，系统梳理了康布茶产业链的各个环节，详细分析了康布茶市场规模、需求变化及价格趋势。报告结合当前康布茶行业现状，科学预测了市场前景与发展方向，并解读了重点企业的竞争格局、市场集中度及品牌表现。同时，报告对康布茶细分市场进行了深入探讨，结合康布茶技术现状与SWOT分析，揭示了康布茶行业机遇与潜在风险，以专业的视角为投资者提供趋势判断，帮助把握行业发展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康布茶行业界定及应用领域</w:t>
      </w:r>
      <w:r>
        <w:rPr>
          <w:rFonts w:hint="eastAsia"/>
        </w:rPr>
        <w:br/>
      </w:r>
      <w:r>
        <w:rPr>
          <w:rFonts w:hint="eastAsia"/>
        </w:rPr>
        <w:t>　　第一节 康布茶行业定义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康布茶主要应用领域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2025-2026年康布茶行业技术发展现状及趋势分析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康布茶行业技术发展现状分析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国内外康布茶行业技术差异与原因</w:t>
      </w:r>
      <w:r>
        <w:rPr>
          <w:rFonts w:hint="eastAsia"/>
        </w:rPr>
        <w:br/>
      </w:r>
      <w:r>
        <w:rPr>
          <w:rFonts w:hint="eastAsia"/>
        </w:rPr>
        <w:t>　　第三节 康布茶行业技术发展方向、趋势预测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提升康布茶行业技术能力策略建议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全球康布茶行业市场调研分析</w:t>
      </w:r>
      <w:r>
        <w:rPr>
          <w:rFonts w:hint="eastAsia"/>
        </w:rPr>
        <w:br/>
      </w:r>
      <w:r>
        <w:rPr>
          <w:rFonts w:hint="eastAsia"/>
        </w:rPr>
        <w:t>　　第一节 全球康布茶行业经济环境分析</w:t>
      </w:r>
      <w:r>
        <w:rPr>
          <w:rFonts w:hint="eastAsia"/>
        </w:rPr>
        <w:br/>
      </w:r>
      <w:r>
        <w:rPr>
          <w:rFonts w:hint="eastAsia"/>
        </w:rPr>
        <w:t>　　第二节 全球康布茶市场总体情况分析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一、全球康布茶行业的发展特点</w:t>
      </w:r>
      <w:r>
        <w:rPr>
          <w:rFonts w:hint="eastAsia"/>
        </w:rPr>
        <w:br/>
      </w:r>
      <w:r>
        <w:rPr>
          <w:rFonts w:hint="eastAsia"/>
        </w:rPr>
        <w:t>　　　　二、全球康布茶市场结构</w:t>
      </w:r>
      <w:r>
        <w:rPr>
          <w:rFonts w:hint="eastAsia"/>
        </w:rPr>
        <w:br/>
      </w:r>
      <w:r>
        <w:rPr>
          <w:rFonts w:hint="eastAsia"/>
        </w:rPr>
        <w:t>　　　　三、全球康布茶行业竞争格局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全球主要国家（地区）康布茶市场分析</w:t>
      </w:r>
      <w:r>
        <w:rPr>
          <w:rFonts w:hint="eastAsia"/>
        </w:rPr>
        <w:br/>
      </w:r>
      <w:r>
        <w:rPr>
          <w:rFonts w:hint="eastAsia"/>
        </w:rPr>
        <w:t>　　第四节 2026-2032年全球康布茶行业发展趋势预测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康布茶行业发展环境分析</w:t>
      </w:r>
      <w:r>
        <w:rPr>
          <w:rFonts w:hint="eastAsia"/>
        </w:rPr>
        <w:br/>
      </w:r>
      <w:r>
        <w:rPr>
          <w:rFonts w:hint="eastAsia"/>
        </w:rPr>
        <w:t>　　第一节 康布茶行业环境分析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康布茶行业相关政策、法规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中国康布茶行业供给、需求分析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2025年中国康布茶市场现状</w:t>
      </w:r>
      <w:r>
        <w:rPr>
          <w:rFonts w:hint="eastAsia"/>
        </w:rPr>
        <w:br/>
      </w:r>
      <w:r>
        <w:rPr>
          <w:rFonts w:hint="eastAsia"/>
        </w:rPr>
        <w:t>　　第二节 中国康布茶行业产量情况分析及预测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一、康布茶总体产能规模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、2020-2025年中国康布茶行业产量统计分析</w:t>
      </w:r>
      <w:r>
        <w:rPr>
          <w:rFonts w:hint="eastAsia"/>
        </w:rPr>
        <w:br/>
      </w:r>
      <w:r>
        <w:rPr>
          <w:rFonts w:hint="eastAsia"/>
        </w:rPr>
        <w:t>　　　　三、康布茶生产区域分布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四、2026-2032年中国康布茶行业产量预测分析</w:t>
      </w:r>
      <w:r>
        <w:rPr>
          <w:rFonts w:hint="eastAsia"/>
        </w:rPr>
        <w:br/>
      </w:r>
      <w:r>
        <w:rPr>
          <w:rFonts w:hint="eastAsia"/>
        </w:rPr>
        <w:t>　　第三节 中国康布茶市场需求分析及预测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一、中国康布茶市场需求特点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二、2020-2025年中国康布茶市场需求统计</w:t>
      </w:r>
      <w:r>
        <w:rPr>
          <w:rFonts w:hint="eastAsia"/>
        </w:rPr>
        <w:br/>
      </w:r>
      <w:r>
        <w:rPr>
          <w:rFonts w:hint="eastAsia"/>
        </w:rPr>
        <w:t>　　　　三、康布茶市场饱和度</w:t>
      </w:r>
      <w:r>
        <w:rPr>
          <w:rFonts w:hint="eastAsia"/>
        </w:rPr>
        <w:br/>
      </w:r>
      <w:r>
        <w:rPr>
          <w:rFonts w:hint="eastAsia"/>
        </w:rPr>
        <w:t>　　　　四、影响康布茶市场需求的因素</w:t>
      </w:r>
      <w:r>
        <w:rPr>
          <w:rFonts w:hint="eastAsia"/>
        </w:rPr>
        <w:br/>
      </w:r>
      <w:r>
        <w:rPr>
          <w:rFonts w:hint="eastAsia"/>
        </w:rPr>
        <w:t>　　　　五、康布茶市场潜力分析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六、2026-2032年中国康布茶市场需求预测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中国康布茶行业进出口分析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一、2020-2025年康布茶进口量及增速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三、2026-2032年康布茶进口量及增速预测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一、2020-2025年康布茶出口量及增速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三、2026-2032年康布茶出口量及增速预测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中国康布茶行业重点地区调研分析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一、中国康布茶行业区域市场分布情况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二、**地区康布茶行业市场需求规模情况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三、**地区康布茶行业市场需求规模情况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四、**地区康布茶行业市场需求规模情况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五、**地区康布茶行业市场需求规模情况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六、**地区康布茶行业市场需求规模情况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中国康布茶细分行业调研</w:t>
      </w:r>
      <w:r>
        <w:rPr>
          <w:rFonts w:hint="eastAsia"/>
        </w:rPr>
        <w:br/>
      </w:r>
      <w:r>
        <w:rPr>
          <w:rFonts w:hint="eastAsia"/>
        </w:rPr>
        <w:t>　　第一节 主要康布茶细分行业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康布茶行业重点企业发展调研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中国康布茶企业营销及发展建议</w:t>
      </w:r>
      <w:r>
        <w:rPr>
          <w:rFonts w:hint="eastAsia"/>
        </w:rPr>
        <w:br/>
      </w:r>
      <w:r>
        <w:rPr>
          <w:rFonts w:hint="eastAsia"/>
        </w:rPr>
        <w:t>　　第一节 康布茶企业营销策略分析及建议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康布茶企业营销策略分析</w:t>
      </w:r>
      <w:r>
        <w:rPr>
          <w:rFonts w:hint="eastAsia"/>
        </w:rPr>
        <w:br/>
      </w:r>
      <w:r>
        <w:rPr>
          <w:rFonts w:hint="eastAsia"/>
        </w:rPr>
        <w:t>　　　　一、康布茶企业营销策略</w:t>
      </w:r>
      <w:r>
        <w:rPr>
          <w:rFonts w:hint="eastAsia"/>
        </w:rPr>
        <w:br/>
      </w:r>
      <w:r>
        <w:rPr>
          <w:rFonts w:hint="eastAsia"/>
        </w:rPr>
        <w:t>　　　　二、康布茶企业经验借鉴</w:t>
      </w:r>
      <w:r>
        <w:rPr>
          <w:rFonts w:hint="eastAsia"/>
        </w:rPr>
        <w:br/>
      </w:r>
      <w:r>
        <w:rPr>
          <w:rFonts w:hint="eastAsia"/>
        </w:rPr>
        <w:t>　　第三节 康布茶企业营销模式演化与创新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康布茶企业经营发展分析及建议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一、康布茶企业存在的问题</w:t>
      </w:r>
      <w:r>
        <w:rPr>
          <w:rFonts w:hint="eastAsia"/>
        </w:rPr>
        <w:br/>
      </w:r>
      <w:r>
        <w:rPr>
          <w:rFonts w:hint="eastAsia"/>
        </w:rPr>
        <w:t>　　　　二、康布茶企业应对的策略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康布茶行业发展趋势及投资风险预警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2026年康布茶市场前景分析</w:t>
      </w:r>
      <w:r>
        <w:rPr>
          <w:rFonts w:hint="eastAsia"/>
        </w:rPr>
        <w:br/>
      </w:r>
      <w:r>
        <w:rPr>
          <w:rFonts w:hint="eastAsia"/>
        </w:rPr>
        <w:t>　　第二节 2026年康布茶行业发展趋势预测</w:t>
      </w:r>
      <w:r>
        <w:rPr>
          <w:rFonts w:hint="eastAsia"/>
        </w:rPr>
        <w:br/>
      </w:r>
      <w:r>
        <w:rPr>
          <w:rFonts w:hint="eastAsia"/>
        </w:rPr>
        <w:t>　　第三节 影响康布茶行业发展的主要因素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一、2026年影响康布茶行业运行的有利因素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二、2026年影响康布茶行业运行的稳定因素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三、2026年影响康布茶行业运行的不利因素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四、2026年我国康布茶行业发展面临的挑战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五、2026年我国康布茶行业发展面临的机遇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专家对康布茶行业投资风险预警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一、2026-2032年康布茶行业市场风险及控制策略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二、2026-2032年康布茶行业政策风险及控制策略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三、2026-2032年康布茶行业经营风险及控制策略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四、2026-2032年康布茶同业竞争风险及控制策略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五、2026-2032年康布茶行业其他风险及控制策略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康布茶行业投资战略研究</w:t>
      </w:r>
      <w:r>
        <w:rPr>
          <w:rFonts w:hint="eastAsia"/>
        </w:rPr>
        <w:br/>
      </w:r>
      <w:r>
        <w:rPr>
          <w:rFonts w:hint="eastAsia"/>
        </w:rPr>
        <w:t>　　第一节 康布茶行业发展战略研究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对我国康布茶品牌的战略思考</w:t>
      </w:r>
      <w:r>
        <w:rPr>
          <w:rFonts w:hint="eastAsia"/>
        </w:rPr>
        <w:br/>
      </w:r>
      <w:r>
        <w:rPr>
          <w:rFonts w:hint="eastAsia"/>
        </w:rPr>
        <w:t>　　　　一、康布茶品牌的重要性</w:t>
      </w:r>
      <w:r>
        <w:rPr>
          <w:rFonts w:hint="eastAsia"/>
        </w:rPr>
        <w:br/>
      </w:r>
      <w:r>
        <w:rPr>
          <w:rFonts w:hint="eastAsia"/>
        </w:rPr>
        <w:t>　　　　二、康布茶实施品牌战略的意义</w:t>
      </w:r>
      <w:r>
        <w:rPr>
          <w:rFonts w:hint="eastAsia"/>
        </w:rPr>
        <w:br/>
      </w:r>
      <w:r>
        <w:rPr>
          <w:rFonts w:hint="eastAsia"/>
        </w:rPr>
        <w:t>　　　　三、康布茶企业品牌的现状分析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四、我国康布茶企业的品牌战略</w:t>
      </w:r>
      <w:r>
        <w:rPr>
          <w:rFonts w:hint="eastAsia"/>
        </w:rPr>
        <w:br/>
      </w:r>
      <w:r>
        <w:rPr>
          <w:rFonts w:hint="eastAsia"/>
        </w:rPr>
        <w:t>　　　　五、康布茶品牌战略管理的策略</w:t>
      </w:r>
      <w:r>
        <w:rPr>
          <w:rFonts w:hint="eastAsia"/>
        </w:rPr>
        <w:br/>
      </w:r>
      <w:r>
        <w:rPr>
          <w:rFonts w:hint="eastAsia"/>
        </w:rPr>
        <w:t>　　第三节 康布茶经营策略分析</w:t>
      </w:r>
      <w:r>
        <w:rPr>
          <w:rFonts w:hint="eastAsia"/>
        </w:rPr>
        <w:br/>
      </w:r>
      <w:r>
        <w:rPr>
          <w:rFonts w:hint="eastAsia"/>
        </w:rPr>
        <w:t>　　　　一、康布茶市场细分策略</w:t>
      </w:r>
      <w:r>
        <w:rPr>
          <w:rFonts w:hint="eastAsia"/>
        </w:rPr>
        <w:br/>
      </w:r>
      <w:r>
        <w:rPr>
          <w:rFonts w:hint="eastAsia"/>
        </w:rPr>
        <w:t>　　　　二、康布茶市场创新策略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四、康布茶新产品差异化战略</w:t>
      </w:r>
      <w:r>
        <w:rPr>
          <w:rFonts w:hint="eastAsia"/>
        </w:rPr>
        <w:br/>
      </w:r>
      <w:r>
        <w:rPr>
          <w:rFonts w:hint="eastAsia"/>
        </w:rPr>
        <w:t>　　第四节 中^智^林^－康布茶行业投资战略研究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一、2026-2032年康布茶行业投资战略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康布茶行业历程</w:t>
      </w:r>
      <w:r>
        <w:rPr>
          <w:rFonts w:hint="eastAsia"/>
        </w:rPr>
        <w:br/>
      </w:r>
      <w:r>
        <w:rPr>
          <w:rFonts w:hint="eastAsia"/>
        </w:rPr>
        <w:t>　　图表 康布茶行业生命周期</w:t>
      </w:r>
      <w:r>
        <w:rPr>
          <w:rFonts w:hint="eastAsia"/>
        </w:rPr>
        <w:br/>
      </w:r>
      <w:r>
        <w:rPr>
          <w:rFonts w:hint="eastAsia"/>
        </w:rPr>
        <w:t>　　图表 康布茶行业产业链分析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2020-2025年中国康布茶行业市场规模及增长情况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2020-2025年康布茶行业市场容量分析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2020-2025年中国康布茶行业产能统计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2020-2025年中国康布茶行业产量及增长趋势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2020-2025年中国康布茶市场需求量及增速统计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2025年中国康布茶行业需求领域分布格局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2020-2025年中国康布茶行业销售收入分析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2020-2025年中国康布茶行业盈利情况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2020-2025年中国康布茶行业利润总额统计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2020-2025年中国康布茶进口数量分析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2020-2025年中国康布茶进口金额分析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2020-2025年中国康布茶出口数量分析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2020-2025年中国康布茶出口金额分析</w:t>
      </w:r>
      <w:r>
        <w:rPr>
          <w:rFonts w:hint="eastAsia"/>
        </w:rPr>
        <w:br/>
      </w:r>
      <w:r>
        <w:rPr>
          <w:rFonts w:hint="eastAsia"/>
        </w:rPr>
        <w:t>　　图表 2025年中国康布茶进口国家及地区分析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2025年中国康布茶出口国家及地区分析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2020-2025年中国康布茶行业企业数量情况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2020-2025年中国康布茶行业企业平均规模情况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**地区康布茶市场规模及增长情况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**地区康布茶行业市场需求情况</w:t>
      </w:r>
      <w:r>
        <w:rPr>
          <w:rFonts w:hint="eastAsia"/>
        </w:rPr>
        <w:br/>
      </w:r>
      <w:r>
        <w:rPr>
          <w:rFonts w:hint="eastAsia"/>
        </w:rPr>
        <w:t>　　图表 **地区康布茶市场规模及增长情况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**地区康布茶行业市场需求情况</w:t>
      </w:r>
      <w:r>
        <w:rPr>
          <w:rFonts w:hint="eastAsia"/>
        </w:rPr>
        <w:br/>
      </w:r>
      <w:r>
        <w:rPr>
          <w:rFonts w:hint="eastAsia"/>
        </w:rPr>
        <w:t>　　图表 **地区康布茶市场规模及增长情况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**地区康布茶行业市场需求情况</w:t>
      </w:r>
      <w:r>
        <w:rPr>
          <w:rFonts w:hint="eastAsia"/>
        </w:rPr>
        <w:br/>
      </w:r>
      <w:r>
        <w:rPr>
          <w:rFonts w:hint="eastAsia"/>
        </w:rPr>
        <w:t>　　图表 **地区康布茶市场规模及增长情况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**地区康布茶行业市场需求情况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康布茶重点企业（一）基本信息</w:t>
      </w:r>
      <w:r>
        <w:rPr>
          <w:rFonts w:hint="eastAsia"/>
        </w:rPr>
        <w:br/>
      </w:r>
      <w:r>
        <w:rPr>
          <w:rFonts w:hint="eastAsia"/>
        </w:rPr>
        <w:t>　　图表 康布茶重点企业（一）经营情况分析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康布茶重点企业（一）主要经济指标情况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康布茶重点企业（一）盈利能力情况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康布茶重点企业（二）基本信息</w:t>
      </w:r>
      <w:r>
        <w:rPr>
          <w:rFonts w:hint="eastAsia"/>
        </w:rPr>
        <w:br/>
      </w:r>
      <w:r>
        <w:rPr>
          <w:rFonts w:hint="eastAsia"/>
        </w:rPr>
        <w:t>　　图表 康布茶重点企业（二）经营情况分析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康布茶重点企业（二）主要经济指标情况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康布茶重点企业（二）盈利能力情况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康布茶重点企业（三）基本信息</w:t>
      </w:r>
      <w:r>
        <w:rPr>
          <w:rFonts w:hint="eastAsia"/>
        </w:rPr>
        <w:br/>
      </w:r>
      <w:r>
        <w:rPr>
          <w:rFonts w:hint="eastAsia"/>
        </w:rPr>
        <w:t>　　图表 康布茶重点企业（三）经营情况分析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康布茶重点企业（三）主要经济指标情况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康布茶重点企业（三）盈利能力情况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康布茶重点企业（三）成长能力情况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2026-2032年中国康布茶行业产能预测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2026-2032年中国康布茶行业产量预测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2026-2032年中国康布茶市场需求量预测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2026-2032年中国康布茶行业供需平衡预测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2026-2032年中国康布茶市场容量预测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2026-2032年中国康布茶市场规模预测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2026-2032年中国康布茶市场前景分析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2026-2032年中国康布茶发展趋势预测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e148ff923acf4c13" w:history="1">
        <w:r>
          <w:rPr>
            <w:rStyle w:val="Hyperlink"/>
          </w:rPr>
          <w:t>2026-2032年中国康布茶行业研究分析与发展前景报告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5956983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e148ff923acf4c13" w:history="1">
        <w:r>
          <w:rPr>
            <w:rStyle w:val="Hyperlink"/>
          </w:rPr>
          <w:t>https://www.20087.com/3/98/KangBuChaDeXianZhuangYuFaZhanQianJing.html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热点：康布茶是什么、沛泉不适宜人群、安康茶的功效与作用、益生菌康普茶、茶多酚的作用与功效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298989b66ed4182" w:history="1">
      <w:r>
        <w:rPr>
          <w:rStyle w:val="Hyperlink"/>
        </w:rPr>
        <w:t>2026-2032年中国康布茶行业研究分析与发展前景报告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98/KangBuChaDeXianZhuangYuFaZhanQianJing.html" TargetMode="External" Id="Re148ff923acf4c1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98/KangBuChaDeXianZhuangYuFaZhanQianJing.html" TargetMode="External" Id="R8298989b66ed418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13</cp:revision>
  <dcterms:created xsi:type="dcterms:W3CDTF">2026-09-12T00:42:50Z</dcterms:created>
  <dcterms:modified xsi:type="dcterms:W3CDTF">2026-09-12T01:42:50Z</dcterms:modified>
  <dc:subject>2026-2032年中国康布茶行业研究分析与发展前景报告</dc:subject>
  <dc:title>2026-2032年中国康布茶行业研究分析与发展前景报告</dc:title>
  <cp:keywords>2026-2032年中国康布茶行业研究分析与发展前景报告</cp:keywords>
  <dc:description>2026-2032年中国康布茶行业研究分析与发展前景报告</dc:description>
</cp:coreProperties>
</file>