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c6ff56dd94424" w:history="1">
              <w:r>
                <w:rPr>
                  <w:rStyle w:val="Hyperlink"/>
                </w:rPr>
                <w:t>2025-2031年中国榨菜加工行业发展深度调研及未来趋势预测报告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c6ff56dd94424" w:history="1">
              <w:r>
                <w:rPr>
                  <w:rStyle w:val="Hyperlink"/>
                </w:rPr>
                <w:t>2025-2031年中国榨菜加工行业发展深度调研及未来趋势预测报告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c6ff56dd94424" w:history="1">
                <w:r>
                  <w:rPr>
                    <w:rStyle w:val="Hyperlink"/>
                  </w:rPr>
                  <w:t>https://www.20087.com/3/98/ZhaCaiJiaGongDeFaZhanQuShi.html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榨菜加工产业在中国拥有悠久的历史，尤其在四川、浙江等地形成了独具特色的产业带。近年来，随着食品工业技术的进步和消费者对健康食品的追求，榨菜加工行业正经历着从传统手工生产向机械化、标准化、品牌化转变的过程。现代榨菜加工技术不仅提高了生产效率，还增强了产品的卫生安全标准，同时，通过口味创新和包装多样化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榨菜加工行业将更加注重产品创新和健康导向。一方面，通过生物发酵技术的优化和调味品的创新，开发更多低盐、低热量、富含益生菌的健康榨菜产品，以适应现代消费者对健康饮食的追求。另一方面，品牌建设和渠道拓展将成为行业重点，利用电商平台和社交媒体营销，提升品牌知名度，开拓国内外市场，同时，注重可持续发展，推广绿色包装和循环经济模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c6ff56dd94424" w:history="1">
        <w:r>
          <w:rPr>
            <w:rStyle w:val="Hyperlink"/>
          </w:rPr>
          <w:t>2025-2031年中国榨菜加工行业发展深度调研及未来趋势预测报告</w:t>
        </w:r>
      </w:hyperlink>
      <w:r>
        <w:rPr>
          <w:rFonts w:hint="eastAsia"/>
        </w:rPr>
        <w:t>》从市场规模、需求变化及价格动态等维度，系统解析了榨菜加工行业的现状与发展趋势。报告深入分析了榨菜加工产业链各环节，科学预测了市场前景与技术发展方向，同时聚焦榨菜加工细分市场特点及重点企业的经营表现，揭示了榨菜加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2020-2025年中国榨菜行业市场运行环境解析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2020-2025年中国榨菜市场政策环境分析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二、《定量包装商品计量监督规定》</w:t>
      </w:r>
      <w:r>
        <w:rPr>
          <w:rFonts w:hint="eastAsia"/>
        </w:rPr>
        <w:br/>
      </w:r>
      <w:r>
        <w:rPr>
          <w:rFonts w:hint="eastAsia"/>
        </w:rPr>
        <w:t>　　　　三、《食品安全监管信息发布暂行管理办法》</w:t>
      </w:r>
      <w:r>
        <w:rPr>
          <w:rFonts w:hint="eastAsia"/>
        </w:rPr>
        <w:br/>
      </w:r>
      <w:r>
        <w:rPr>
          <w:rFonts w:hint="eastAsia"/>
        </w:rPr>
        <w:t>　　第三节 2020-2025年中国榨菜加工工艺</w:t>
      </w:r>
      <w:r>
        <w:rPr>
          <w:rFonts w:hint="eastAsia"/>
        </w:rPr>
        <w:br/>
      </w:r>
      <w:r>
        <w:rPr>
          <w:rFonts w:hint="eastAsia"/>
        </w:rPr>
        <w:t>　　　　一、北味酱菜加工工艺</w:t>
      </w:r>
      <w:r>
        <w:rPr>
          <w:rFonts w:hint="eastAsia"/>
        </w:rPr>
        <w:br/>
      </w:r>
      <w:r>
        <w:rPr>
          <w:rFonts w:hint="eastAsia"/>
        </w:rPr>
        <w:t>　　　　二、南味酱菜加工艺</w:t>
      </w:r>
      <w:r>
        <w:rPr>
          <w:rFonts w:hint="eastAsia"/>
        </w:rPr>
        <w:br/>
      </w:r>
      <w:r>
        <w:rPr>
          <w:rFonts w:hint="eastAsia"/>
        </w:rPr>
        <w:t>　　第四节 2020-2025年中国榨菜市场社会环境分析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一、中国居民消费观念</w:t>
      </w:r>
      <w:r>
        <w:rPr>
          <w:rFonts w:hint="eastAsia"/>
        </w:rPr>
        <w:br/>
      </w:r>
      <w:r>
        <w:rPr>
          <w:rFonts w:hint="eastAsia"/>
        </w:rPr>
        <w:t>　　　　二、中国居民饮食结构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2020-2025年中国榨菜所属行业市场运行态势剖析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2020-2025年中国榨菜行业发展动态分析</w:t>
      </w:r>
      <w:r>
        <w:rPr>
          <w:rFonts w:hint="eastAsia"/>
        </w:rPr>
        <w:br/>
      </w:r>
      <w:r>
        <w:rPr>
          <w:rFonts w:hint="eastAsia"/>
        </w:rPr>
        <w:t>　　　　一、省级榨菜工程技术研发中心在涪陵成立</w:t>
      </w:r>
      <w:r>
        <w:rPr>
          <w:rFonts w:hint="eastAsia"/>
        </w:rPr>
        <w:br/>
      </w:r>
      <w:r>
        <w:rPr>
          <w:rFonts w:hint="eastAsia"/>
        </w:rPr>
        <w:t>　　　　二、“余姚榨菜”北京推介会在京隆重举行</w:t>
      </w:r>
      <w:r>
        <w:rPr>
          <w:rFonts w:hint="eastAsia"/>
        </w:rPr>
        <w:br/>
      </w:r>
      <w:r>
        <w:rPr>
          <w:rFonts w:hint="eastAsia"/>
        </w:rPr>
        <w:t>　　　　三、榨菜消费：进入余姚品牌榨菜新时代</w:t>
      </w:r>
      <w:r>
        <w:rPr>
          <w:rFonts w:hint="eastAsia"/>
        </w:rPr>
        <w:br/>
      </w:r>
      <w:r>
        <w:rPr>
          <w:rFonts w:hint="eastAsia"/>
        </w:rPr>
        <w:t>　　　　四、江山单季稻后作试种冬榨菜初获成功</w:t>
      </w:r>
      <w:r>
        <w:rPr>
          <w:rFonts w:hint="eastAsia"/>
        </w:rPr>
        <w:br/>
      </w:r>
      <w:r>
        <w:rPr>
          <w:rFonts w:hint="eastAsia"/>
        </w:rPr>
        <w:t>　　第二节 2020-2025年中国榨菜行业运营状况</w:t>
      </w:r>
      <w:r>
        <w:rPr>
          <w:rFonts w:hint="eastAsia"/>
        </w:rPr>
        <w:br/>
      </w:r>
      <w:r>
        <w:rPr>
          <w:rFonts w:hint="eastAsia"/>
        </w:rPr>
        <w:t>　　目前我国榨菜行业处于一超多强竞争局面，涪陵榨菜在我国榨菜市场中的市占率已经超过20%。近年来随着榨菜市场竞争愈加激烈，涪陵榨菜逐年提高产品价格，直接结果为涪陵榨菜的毛利率保持快速上升态势，从的39.6%上升至的60.54%。可以看出，我国榨菜行业的平均毛利率也处于上升趋势之中。</w:t>
      </w:r>
      <w:r>
        <w:rPr>
          <w:rFonts w:hint="eastAsia"/>
        </w:rPr>
        <w:br/>
      </w:r>
      <w:r>
        <w:rPr>
          <w:rFonts w:hint="eastAsia"/>
        </w:rPr>
        <w:t>　　2020-2025年中国涪陵榨菜毛利率走势</w:t>
      </w:r>
      <w:r>
        <w:rPr>
          <w:rFonts w:hint="eastAsia"/>
        </w:rPr>
        <w:br/>
      </w:r>
      <w:r>
        <w:rPr>
          <w:rFonts w:hint="eastAsia"/>
        </w:rPr>
        <w:t>　　　　一、余姚榨菜产业情况</w:t>
      </w:r>
      <w:r>
        <w:rPr>
          <w:rFonts w:hint="eastAsia"/>
        </w:rPr>
        <w:br/>
      </w:r>
      <w:r>
        <w:rPr>
          <w:rFonts w:hint="eastAsia"/>
        </w:rPr>
        <w:t>　　　　二、长三角、珠三角是中国榨菜消费的主要市场</w:t>
      </w:r>
      <w:r>
        <w:rPr>
          <w:rFonts w:hint="eastAsia"/>
        </w:rPr>
        <w:br/>
      </w:r>
      <w:r>
        <w:rPr>
          <w:rFonts w:hint="eastAsia"/>
        </w:rPr>
        <w:t>　　　　三、送贷下乡涪陵首批榨菜加工户迎来及时雨</w:t>
      </w:r>
      <w:r>
        <w:rPr>
          <w:rFonts w:hint="eastAsia"/>
        </w:rPr>
        <w:br/>
      </w:r>
      <w:r>
        <w:rPr>
          <w:rFonts w:hint="eastAsia"/>
        </w:rPr>
        <w:t>　　　　四、余姚“榨菜”经济成就12亿元产业规模</w:t>
      </w:r>
      <w:r>
        <w:rPr>
          <w:rFonts w:hint="eastAsia"/>
        </w:rPr>
        <w:br/>
      </w:r>
      <w:r>
        <w:rPr>
          <w:rFonts w:hint="eastAsia"/>
        </w:rPr>
        <w:t>　　第三节 影响酱菜/泡菜/榨菜企业的主要因素分析</w:t>
      </w:r>
      <w:r>
        <w:rPr>
          <w:rFonts w:hint="eastAsia"/>
        </w:rPr>
        <w:br/>
      </w:r>
      <w:r>
        <w:rPr>
          <w:rFonts w:hint="eastAsia"/>
        </w:rPr>
        <w:t>　　　　一、技术因素</w:t>
      </w:r>
      <w:r>
        <w:rPr>
          <w:rFonts w:hint="eastAsia"/>
        </w:rPr>
        <w:br/>
      </w:r>
      <w:r>
        <w:rPr>
          <w:rFonts w:hint="eastAsia"/>
        </w:rPr>
        <w:t>　　　　二、原料因素</w:t>
      </w:r>
      <w:r>
        <w:rPr>
          <w:rFonts w:hint="eastAsia"/>
        </w:rPr>
        <w:br/>
      </w:r>
      <w:r>
        <w:rPr>
          <w:rFonts w:hint="eastAsia"/>
        </w:rPr>
        <w:t>　　　　三、渠道因素</w:t>
      </w:r>
      <w:r>
        <w:rPr>
          <w:rFonts w:hint="eastAsia"/>
        </w:rPr>
        <w:br/>
      </w:r>
      <w:r>
        <w:rPr>
          <w:rFonts w:hint="eastAsia"/>
        </w:rPr>
        <w:t>　　　　四、品牌因素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2020-2025年中国榨菜加工所属行业主要数据监测分析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2020-2025年中国榨菜加工所属行业总体数据分析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一、2020-2025年中国榨菜加工行业全部企业数据分析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二、2025年中国榨菜加工行业全部企业数据分析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三、2020-2025年中国榨菜加工行业全部企业数据分析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2020-2025年中国榨菜加工所属行业不同规模企业数据分析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一、2020-2025年中国榨菜加工行业不同规模企业数据分析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二、2025年中国榨菜加工行业不同规模企业数据分析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三、2020-2025年中国榨菜加工行业不同规模企业数据分析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2020-2025年中国榨菜加工所属行业不同所有制企业数据分析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一、2020-2025年中国榨菜加工行业不同所有制企业数据分析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二、2025年中国榨菜加工行业不同所有制企业数据分析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三、2020-2025年中国榨菜加工行业不同所有制企业数据分析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2020-2025年中国榨菜所属行业市场运行走势分析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2020-2025年中国榨菜市场运行特点分析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2020-2025年中国榨菜市场运行动态分析</w:t>
      </w:r>
      <w:r>
        <w:rPr>
          <w:rFonts w:hint="eastAsia"/>
        </w:rPr>
        <w:br/>
      </w:r>
      <w:r>
        <w:rPr>
          <w:rFonts w:hint="eastAsia"/>
        </w:rPr>
        <w:t>　　　　一、榨菜质量专项整治工作新进展</w:t>
      </w:r>
      <w:r>
        <w:rPr>
          <w:rFonts w:hint="eastAsia"/>
        </w:rPr>
        <w:br/>
      </w:r>
      <w:r>
        <w:rPr>
          <w:rFonts w:hint="eastAsia"/>
        </w:rPr>
        <w:t>　　　　二、桐乡榨菜靠品牌增值</w:t>
      </w:r>
      <w:r>
        <w:rPr>
          <w:rFonts w:hint="eastAsia"/>
        </w:rPr>
        <w:br/>
      </w:r>
      <w:r>
        <w:rPr>
          <w:rFonts w:hint="eastAsia"/>
        </w:rPr>
        <w:t>　　　　三、榨菜消费：进入余姚品牌榨菜新时代</w:t>
      </w:r>
      <w:r>
        <w:rPr>
          <w:rFonts w:hint="eastAsia"/>
        </w:rPr>
        <w:br/>
      </w:r>
      <w:r>
        <w:rPr>
          <w:rFonts w:hint="eastAsia"/>
        </w:rPr>
        <w:t>　　第三节 2020-2025年中国榨菜市场深度剖析分析</w:t>
      </w:r>
      <w:r>
        <w:rPr>
          <w:rFonts w:hint="eastAsia"/>
        </w:rPr>
        <w:br/>
      </w:r>
      <w:r>
        <w:rPr>
          <w:rFonts w:hint="eastAsia"/>
        </w:rPr>
        <w:t>　　　　一、榨菜市场供给情况</w:t>
      </w:r>
      <w:r>
        <w:rPr>
          <w:rFonts w:hint="eastAsia"/>
        </w:rPr>
        <w:br/>
      </w:r>
      <w:r>
        <w:rPr>
          <w:rFonts w:hint="eastAsia"/>
        </w:rPr>
        <w:t>　　　　二、榨菜市场需求消费情况分析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三、影响榨菜市场供需的因素分析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2020-2025年中国榨菜所属行业进出口数据监测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2020-2025年中国榨菜所属行业进出口数据统计情况（20149040）</w:t>
      </w:r>
      <w:r>
        <w:rPr>
          <w:rFonts w:hint="eastAsia"/>
        </w:rPr>
        <w:br/>
      </w:r>
      <w:r>
        <w:rPr>
          <w:rFonts w:hint="eastAsia"/>
        </w:rPr>
        <w:t>　　　　一、2020-2025年中国榨菜进口数据分析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二、2020-2025年中国榨菜出口数据分析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三、2020-2025年中国榨菜进出口平均单价分析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四、2020-2025年中国榨菜进出口国家及地区分析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2020-2025年中国咸蕨菜所属行业进出口数据统计情况（20149050）</w:t>
      </w:r>
      <w:r>
        <w:rPr>
          <w:rFonts w:hint="eastAsia"/>
        </w:rPr>
        <w:br/>
      </w:r>
      <w:r>
        <w:rPr>
          <w:rFonts w:hint="eastAsia"/>
        </w:rPr>
        <w:t>　　　　一、2020-2025年中国咸蕨菜进口数据分析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二、2020-2025年中国咸蕨菜出口数据分析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三、2020-2025年中国咸蕨菜进出口平均单价分析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四、2020-2025年中国咸蕨菜进出口国家及地区分析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2020-2025年中国咸荞头所属行业进出口数据统计情况（20149060）</w:t>
      </w:r>
      <w:r>
        <w:rPr>
          <w:rFonts w:hint="eastAsia"/>
        </w:rPr>
        <w:br/>
      </w:r>
      <w:r>
        <w:rPr>
          <w:rFonts w:hint="eastAsia"/>
        </w:rPr>
        <w:t>　　　　一、2020-2025年中国咸荞头进口数据分析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二、2020-2025年中国咸荞头出口数据分析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三、2020-2025年中国咸荞头进出口平均单价分析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四、2020-2025年中国咸荞头进出口国家及地区分析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2020-2025年中国榨菜市场竞争格局透析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2020-2025年中国榨菜市场竞争动态分析</w:t>
      </w:r>
      <w:r>
        <w:rPr>
          <w:rFonts w:hint="eastAsia"/>
        </w:rPr>
        <w:br/>
      </w:r>
      <w:r>
        <w:rPr>
          <w:rFonts w:hint="eastAsia"/>
        </w:rPr>
        <w:t>　　　　一、中国泡菜大举攻掠韩国市场</w:t>
      </w:r>
      <w:r>
        <w:rPr>
          <w:rFonts w:hint="eastAsia"/>
        </w:rPr>
        <w:br/>
      </w:r>
      <w:r>
        <w:rPr>
          <w:rFonts w:hint="eastAsia"/>
        </w:rPr>
        <w:t>　　　　二、榨菜生产企业竞争异常激烈</w:t>
      </w:r>
      <w:r>
        <w:rPr>
          <w:rFonts w:hint="eastAsia"/>
        </w:rPr>
        <w:br/>
      </w:r>
      <w:r>
        <w:rPr>
          <w:rFonts w:hint="eastAsia"/>
        </w:rPr>
        <w:t>　　　　三、陵培区早市鲜榨菜销售夺加回主动权</w:t>
      </w:r>
      <w:r>
        <w:rPr>
          <w:rFonts w:hint="eastAsia"/>
        </w:rPr>
        <w:br/>
      </w:r>
      <w:r>
        <w:rPr>
          <w:rFonts w:hint="eastAsia"/>
        </w:rPr>
        <w:t>　　　　四、“海宁系”榨菜称雄上海滩</w:t>
      </w:r>
      <w:r>
        <w:rPr>
          <w:rFonts w:hint="eastAsia"/>
        </w:rPr>
        <w:br/>
      </w:r>
      <w:r>
        <w:rPr>
          <w:rFonts w:hint="eastAsia"/>
        </w:rPr>
        <w:t>　　第二节 2020-2025年中国榨菜市场竞争力体现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</w:t>
      </w:r>
      <w:r>
        <w:rPr>
          <w:rFonts w:hint="eastAsia"/>
        </w:rPr>
        <w:br/>
      </w:r>
      <w:r>
        <w:rPr>
          <w:rFonts w:hint="eastAsia"/>
        </w:rPr>
        <w:t>　　第三节 2020-2025年中国榨菜产业集中度分析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2025-2031年中国榨菜行业竞争趋势分析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2020-2025年中国榨菜产业基地研究分析</w:t>
      </w:r>
      <w:r>
        <w:rPr>
          <w:rFonts w:hint="eastAsia"/>
        </w:rPr>
        <w:br/>
      </w:r>
      <w:r>
        <w:rPr>
          <w:rFonts w:hint="eastAsia"/>
        </w:rPr>
        <w:t>　　第一节 四川涪陵</w:t>
      </w:r>
      <w:r>
        <w:rPr>
          <w:rFonts w:hint="eastAsia"/>
        </w:rPr>
        <w:br/>
      </w:r>
      <w:r>
        <w:rPr>
          <w:rFonts w:hint="eastAsia"/>
        </w:rPr>
        <w:t>　　　　一、产业地位分析</w:t>
      </w:r>
      <w:r>
        <w:rPr>
          <w:rFonts w:hint="eastAsia"/>
        </w:rPr>
        <w:br/>
      </w:r>
      <w:r>
        <w:rPr>
          <w:rFonts w:hint="eastAsia"/>
        </w:rPr>
        <w:t>　　　　二、产业现状分析</w:t>
      </w:r>
      <w:r>
        <w:rPr>
          <w:rFonts w:hint="eastAsia"/>
        </w:rPr>
        <w:br/>
      </w:r>
      <w:r>
        <w:rPr>
          <w:rFonts w:hint="eastAsia"/>
        </w:rPr>
        <w:t>　　　　三、上游资源分析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第二节 浙江余姚</w:t>
      </w:r>
      <w:r>
        <w:rPr>
          <w:rFonts w:hint="eastAsia"/>
        </w:rPr>
        <w:br/>
      </w:r>
      <w:r>
        <w:rPr>
          <w:rFonts w:hint="eastAsia"/>
        </w:rPr>
        <w:t>　　　　一、产业地位分析</w:t>
      </w:r>
      <w:r>
        <w:rPr>
          <w:rFonts w:hint="eastAsia"/>
        </w:rPr>
        <w:br/>
      </w:r>
      <w:r>
        <w:rPr>
          <w:rFonts w:hint="eastAsia"/>
        </w:rPr>
        <w:t>　　　　二、产业现状分析</w:t>
      </w:r>
      <w:r>
        <w:rPr>
          <w:rFonts w:hint="eastAsia"/>
        </w:rPr>
        <w:br/>
      </w:r>
      <w:r>
        <w:rPr>
          <w:rFonts w:hint="eastAsia"/>
        </w:rPr>
        <w:t>　　　　三、上游资源分析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2020-2025年中国榨菜行业并购重组机会分析</w:t>
      </w:r>
      <w:r>
        <w:rPr>
          <w:rFonts w:hint="eastAsia"/>
        </w:rPr>
        <w:br/>
      </w:r>
      <w:r>
        <w:rPr>
          <w:rFonts w:hint="eastAsia"/>
        </w:rPr>
        <w:t>　　第一节 2020-2025年中国榨菜行业并购分析</w:t>
      </w:r>
      <w:r>
        <w:rPr>
          <w:rFonts w:hint="eastAsia"/>
        </w:rPr>
        <w:br/>
      </w:r>
      <w:r>
        <w:rPr>
          <w:rFonts w:hint="eastAsia"/>
        </w:rPr>
        <w:t>　　　　一、榨菜行业并购重组必然性</w:t>
      </w:r>
      <w:r>
        <w:rPr>
          <w:rFonts w:hint="eastAsia"/>
        </w:rPr>
        <w:br/>
      </w:r>
      <w:r>
        <w:rPr>
          <w:rFonts w:hint="eastAsia"/>
        </w:rPr>
        <w:t>　　　　二、榨菜行业并购重组思路</w:t>
      </w:r>
      <w:r>
        <w:rPr>
          <w:rFonts w:hint="eastAsia"/>
        </w:rPr>
        <w:br/>
      </w:r>
      <w:r>
        <w:rPr>
          <w:rFonts w:hint="eastAsia"/>
        </w:rPr>
        <w:t>　　第二节 2020-2025年中国榨菜行业兼并重组机会</w:t>
      </w:r>
      <w:r>
        <w:rPr>
          <w:rFonts w:hint="eastAsia"/>
        </w:rPr>
        <w:br/>
      </w:r>
      <w:r>
        <w:rPr>
          <w:rFonts w:hint="eastAsia"/>
        </w:rPr>
        <w:t>　　　　一、外资兼并重组</w:t>
      </w:r>
      <w:r>
        <w:rPr>
          <w:rFonts w:hint="eastAsia"/>
        </w:rPr>
        <w:br/>
      </w:r>
      <w:r>
        <w:rPr>
          <w:rFonts w:hint="eastAsia"/>
        </w:rPr>
        <w:t>　　　　二、地区兼并重组</w:t>
      </w:r>
      <w:r>
        <w:rPr>
          <w:rFonts w:hint="eastAsia"/>
        </w:rPr>
        <w:br/>
      </w:r>
      <w:r>
        <w:rPr>
          <w:rFonts w:hint="eastAsia"/>
        </w:rPr>
        <w:t>　　　　三、上下游兼并重组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中国榨菜并购重组重点企业运行分析</w:t>
      </w:r>
      <w:r>
        <w:rPr>
          <w:rFonts w:hint="eastAsia"/>
        </w:rPr>
        <w:br/>
      </w:r>
      <w:r>
        <w:rPr>
          <w:rFonts w:hint="eastAsia"/>
        </w:rPr>
        <w:t>　　第一节 北京六必居食品有限公司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七、潜在被兼并分析</w:t>
      </w:r>
      <w:r>
        <w:rPr>
          <w:rFonts w:hint="eastAsia"/>
        </w:rPr>
        <w:br/>
      </w:r>
      <w:r>
        <w:rPr>
          <w:rFonts w:hint="eastAsia"/>
        </w:rPr>
        <w:t>　　第二节 河北保定槐茂有限公司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七、潜在被兼并分析</w:t>
      </w:r>
      <w:r>
        <w:rPr>
          <w:rFonts w:hint="eastAsia"/>
        </w:rPr>
        <w:br/>
      </w:r>
      <w:r>
        <w:rPr>
          <w:rFonts w:hint="eastAsia"/>
        </w:rPr>
        <w:t>　　第三节 重庆市涪陵榨菜（集团）有限公司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七、潜在被兼并分析</w:t>
      </w:r>
      <w:r>
        <w:rPr>
          <w:rFonts w:hint="eastAsia"/>
        </w:rPr>
        <w:br/>
      </w:r>
      <w:r>
        <w:rPr>
          <w:rFonts w:hint="eastAsia"/>
        </w:rPr>
        <w:t>　　第四节 重庆市万州鱼泉榨菜（集团）有限公司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七、潜在被兼并分析</w:t>
      </w:r>
      <w:r>
        <w:rPr>
          <w:rFonts w:hint="eastAsia"/>
        </w:rPr>
        <w:br/>
      </w:r>
      <w:r>
        <w:rPr>
          <w:rFonts w:hint="eastAsia"/>
        </w:rPr>
        <w:t>　　第五节 重庆市涪陵辣妹子集团有限公司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七、潜在被兼并分析</w:t>
      </w:r>
      <w:r>
        <w:rPr>
          <w:rFonts w:hint="eastAsia"/>
        </w:rPr>
        <w:br/>
      </w:r>
      <w:r>
        <w:rPr>
          <w:rFonts w:hint="eastAsia"/>
        </w:rPr>
        <w:t>　　第六节 余姚市国泰实业有限公司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七、潜在被兼并分析</w:t>
      </w:r>
      <w:r>
        <w:rPr>
          <w:rFonts w:hint="eastAsia"/>
        </w:rPr>
        <w:br/>
      </w:r>
      <w:r>
        <w:rPr>
          <w:rFonts w:hint="eastAsia"/>
        </w:rPr>
        <w:t>　　第七节 宁波铜钱桥食品菜业有限公司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七、潜在被兼并分析</w:t>
      </w:r>
      <w:r>
        <w:rPr>
          <w:rFonts w:hint="eastAsia"/>
        </w:rPr>
        <w:br/>
      </w:r>
      <w:r>
        <w:rPr>
          <w:rFonts w:hint="eastAsia"/>
        </w:rPr>
        <w:t>　　第八节 福建省红太阳精品有限公司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七、潜在被兼并分析</w:t>
      </w:r>
      <w:r>
        <w:rPr>
          <w:rFonts w:hint="eastAsia"/>
        </w:rPr>
        <w:br/>
      </w:r>
      <w:r>
        <w:rPr>
          <w:rFonts w:hint="eastAsia"/>
        </w:rPr>
        <w:t>　　第九节 平阴县东阿镇酱菜厂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七、潜在被兼并分析</w:t>
      </w:r>
      <w:r>
        <w:rPr>
          <w:rFonts w:hint="eastAsia"/>
        </w:rPr>
        <w:br/>
      </w:r>
      <w:r>
        <w:rPr>
          <w:rFonts w:hint="eastAsia"/>
        </w:rPr>
        <w:t>　　第十节 沈阳市三盛园酱菜厂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七、潜在被兼并分析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2025-2031年中国榨菜产业前景展望与趋势预测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2025-2031年中国榨菜产业前景预测</w:t>
      </w:r>
      <w:r>
        <w:rPr>
          <w:rFonts w:hint="eastAsia"/>
        </w:rPr>
        <w:br/>
      </w:r>
      <w:r>
        <w:rPr>
          <w:rFonts w:hint="eastAsia"/>
        </w:rPr>
        <w:t>　　　　一、榨菜原料供应情况预测</w:t>
      </w:r>
      <w:r>
        <w:rPr>
          <w:rFonts w:hint="eastAsia"/>
        </w:rPr>
        <w:br/>
      </w:r>
      <w:r>
        <w:rPr>
          <w:rFonts w:hint="eastAsia"/>
        </w:rPr>
        <w:t>　　　　二、榨菜市场供需预测分析</w:t>
      </w:r>
      <w:r>
        <w:rPr>
          <w:rFonts w:hint="eastAsia"/>
        </w:rPr>
        <w:br/>
      </w:r>
      <w:r>
        <w:rPr>
          <w:rFonts w:hint="eastAsia"/>
        </w:rPr>
        <w:t>　　　　三、榨菜进出口贸易预测分析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中:智:林:－2025-2031年中国榨菜产业投资战略研究</w:t>
      </w:r>
      <w:r>
        <w:rPr>
          <w:rFonts w:hint="eastAsia"/>
        </w:rPr>
        <w:br/>
      </w:r>
      <w:r>
        <w:rPr>
          <w:rFonts w:hint="eastAsia"/>
        </w:rPr>
        <w:t>　　　　一、中国榨菜区域投资潜力分析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二、中国榨菜与产业链相关的投资机会分析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三、中国榨菜投资风险预警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c6ff56dd94424" w:history="1">
        <w:r>
          <w:rPr>
            <w:rStyle w:val="Hyperlink"/>
          </w:rPr>
          <w:t>2025-2031年中国榨菜加工行业发展深度调研及未来趋势预测报告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c6ff56dd94424" w:history="1">
        <w:r>
          <w:rPr>
            <w:rStyle w:val="Hyperlink"/>
          </w:rPr>
          <w:t>https://www.20087.com/3/98/ZhaCaiJiaGongDeFaZhanQuShi.html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热点：附近的榨菜厂、榨菜加工工艺流程、榨菜的原材料、榨菜加工厂、浙江榨菜、榨菜加工厂赚钱吗、榨菜是怎么做出来的、榨菜加工工艺学论文、榨菜批发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7badf7a894da4" w:history="1">
      <w:r>
        <w:rPr>
          <w:rStyle w:val="Hyperlink"/>
        </w:rPr>
        <w:t>2025-2031年中国榨菜加工行业发展深度调研及未来趋势预测报告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ZhaCaiJiaGongDeFaZhanQuShi.html" TargetMode="External" Id="R2acc6ff56dd9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ZhaCaiJiaGongDeFaZhanQuShi.html" TargetMode="External" Id="Rdfd7badf7a89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2025-06-23T06:32:00Z</dcterms:created>
  <dcterms:modified xsi:type="dcterms:W3CDTF">2025-06-23T07:32:00Z</dcterms:modified>
  <dc:subject>2025-2031年中国榨菜加工行业发展深度调研及未来趋势预测报告</dc:subject>
  <dc:title>2025-2031年中国榨菜加工行业发展深度调研及未来趋势预测报告</dc:title>
  <cp:keywords>2025-2031年中国榨菜加工行业发展深度调研及未来趋势预测报告</cp:keywords>
  <dc:description>2025-2031年中国榨菜加工行业发展深度调研及未来趋势预测报告</dc:description>
</cp:coreProperties>
</file>