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eb63373e3406b" w:history="1">
              <w:r>
                <w:rPr>
                  <w:rStyle w:val="Hyperlink"/>
                </w:rPr>
                <w:t>2025-2031年中国饮料零售市场全面调研与发展趋势预测报告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eb63373e3406b" w:history="1">
              <w:r>
                <w:rPr>
                  <w:rStyle w:val="Hyperlink"/>
                </w:rPr>
                <w:t>2025-2031年中国饮料零售市场全面调研与发展趋势预测报告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eb63373e3406b" w:history="1">
                <w:r>
                  <w:rPr>
                    <w:rStyle w:val="Hyperlink"/>
                  </w:rPr>
                  <w:t>https://www.20087.com/3/98/YinLiaoLingShouWeiLaiFaZhanQuShi.html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零售行业近年来面临着消费者需求多元化、健康意识提升和数字化转型的挑战与机遇。随着健康生活方式的流行，低糖、无糖和功能性饮料成为市场新宠，而数字化营销和新零售模式的兴起，则为饮料零售带来了新的增长点。自助售货机、线上订购和无人便利店等新兴渠道，不仅提高了购物便利性，也促进了饮料品牌的创新和市场细分。</w:t>
      </w:r>
      <w:r>
        <w:rPr>
          <w:rFonts w:hint="eastAsia"/>
        </w:rPr>
        <w:br/>
      </w:r>
      <w:r>
        <w:rPr>
          <w:rFonts w:hint="eastAsia"/>
        </w:rPr>
        <w:t>　　未来，饮料零售的发展将更加侧重于体验化和可持续化。一方面，通过打造沉浸式和互动式的购物体验，如主题饮料吧、体验店和快闪店，吸引消费者参与，增强品牌粘性。另一方面，饮料零售将更加注重可持续发展，如采用环保包装、推广回收计划和减少食品浪费，以响应消费者和社会对环保的期望，同时，通过供应链优化和本地采购，减少碳足迹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eb63373e3406b" w:history="1">
        <w:r>
          <w:rPr>
            <w:rStyle w:val="Hyperlink"/>
          </w:rPr>
          <w:t>2025-2031年中国饮料零售市场全面调研与发展趋势预测报告</w:t>
        </w:r>
      </w:hyperlink>
      <w:r>
        <w:rPr>
          <w:rFonts w:hint="eastAsia"/>
        </w:rPr>
        <w:t>》依托权威机构及行业协会数据，结合饮料零售行业的宏观环境与微观实践，从饮料零售市场规模、市场需求、技术现状及产业链结构等多维度进行了系统调研与分析。报告通过严谨的研究方法与翔实的数据支持，辅以直观图表，全面剖析了饮料零售行业发展趋势、重点企业表现及市场竞争格局，并通过SWOT分析揭示了行业机遇与潜在风险，为饮料零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饮料零售行业相关概述</w:t>
      </w:r>
      <w:r>
        <w:rPr>
          <w:rFonts w:hint="eastAsia"/>
        </w:rPr>
        <w:br/>
      </w:r>
      <w:r>
        <w:rPr>
          <w:rFonts w:hint="eastAsia"/>
        </w:rPr>
        <w:t>　　第一节 饮料零售行业的概念</w:t>
      </w:r>
      <w:r>
        <w:rPr>
          <w:rFonts w:hint="eastAsia"/>
        </w:rPr>
        <w:br/>
      </w:r>
      <w:r>
        <w:rPr>
          <w:rFonts w:hint="eastAsia"/>
        </w:rPr>
        <w:t>　　　　一、饮料零售行业的定义</w:t>
      </w:r>
      <w:r>
        <w:rPr>
          <w:rFonts w:hint="eastAsia"/>
        </w:rPr>
        <w:br/>
      </w:r>
      <w:r>
        <w:rPr>
          <w:rFonts w:hint="eastAsia"/>
        </w:rPr>
        <w:t>　　　　二、饮料零售行业的特点</w:t>
      </w:r>
      <w:r>
        <w:rPr>
          <w:rFonts w:hint="eastAsia"/>
        </w:rPr>
        <w:br/>
      </w:r>
      <w:r>
        <w:rPr>
          <w:rFonts w:hint="eastAsia"/>
        </w:rPr>
        <w:t>　　　　三、饮料零售行业的分类</w:t>
      </w:r>
      <w:r>
        <w:rPr>
          <w:rFonts w:hint="eastAsia"/>
        </w:rPr>
        <w:br/>
      </w:r>
      <w:r>
        <w:rPr>
          <w:rFonts w:hint="eastAsia"/>
        </w:rPr>
        <w:t>　　　　四、我国饮料零售行业商业模式分析</w:t>
      </w:r>
      <w:r>
        <w:rPr>
          <w:rFonts w:hint="eastAsia"/>
        </w:rPr>
        <w:br/>
      </w:r>
      <w:r>
        <w:rPr>
          <w:rFonts w:hint="eastAsia"/>
        </w:rPr>
        <w:t>　　第二节 饮料零售行业发展成熟度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三、饮料零售行业及其主要子行业成熟度分析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饮料零售行业市场特征分析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2025年饮料零售行业发展环境分析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三、饮料零售行业产业发展对社会发展的影响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中国饮料零售行业政策环境分析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一、饮料零售行业监管管理体制</w:t>
      </w:r>
      <w:r>
        <w:rPr>
          <w:rFonts w:hint="eastAsia"/>
        </w:rPr>
        <w:br/>
      </w:r>
      <w:r>
        <w:rPr>
          <w:rFonts w:hint="eastAsia"/>
        </w:rPr>
        <w:t>　　　　二、饮料零售行业相关政策分析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中国饮料零售行业技术环境分析</w:t>
      </w:r>
      <w:r>
        <w:rPr>
          <w:rFonts w:hint="eastAsia"/>
        </w:rPr>
        <w:br/>
      </w:r>
      <w:r>
        <w:rPr>
          <w:rFonts w:hint="eastAsia"/>
        </w:rPr>
        <w:t>　　　　一、饮料零售行业技术发展概况</w:t>
      </w:r>
      <w:r>
        <w:rPr>
          <w:rFonts w:hint="eastAsia"/>
        </w:rPr>
        <w:br/>
      </w:r>
      <w:r>
        <w:rPr>
          <w:rFonts w:hint="eastAsia"/>
        </w:rPr>
        <w:t>　　　　二、饮料零售行业技术发展现状调研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市场供需分析调研</w:t>
      </w:r>
      <w:r>
        <w:rPr>
          <w:rFonts w:hint="eastAsia"/>
        </w:rPr>
        <w:br/>
      </w:r>
      <w:r>
        <w:rPr>
          <w:rFonts w:hint="eastAsia"/>
        </w:rPr>
        <w:t>第三章 全球饮料零售行业发展分析</w:t>
      </w:r>
      <w:r>
        <w:rPr>
          <w:rFonts w:hint="eastAsia"/>
        </w:rPr>
        <w:br/>
      </w:r>
      <w:r>
        <w:rPr>
          <w:rFonts w:hint="eastAsia"/>
        </w:rPr>
        <w:t>　　第一节 美国饮料零售行业市场</w:t>
      </w:r>
      <w:r>
        <w:rPr>
          <w:rFonts w:hint="eastAsia"/>
        </w:rPr>
        <w:br/>
      </w:r>
      <w:r>
        <w:rPr>
          <w:rFonts w:hint="eastAsia"/>
        </w:rPr>
        <w:t>　　　　一、美国饮料零售行业发展现状调研</w:t>
      </w:r>
      <w:r>
        <w:rPr>
          <w:rFonts w:hint="eastAsia"/>
        </w:rPr>
        <w:br/>
      </w:r>
      <w:r>
        <w:rPr>
          <w:rFonts w:hint="eastAsia"/>
        </w:rPr>
        <w:t>　　　　二、美国饮料零售行业市场调研</w:t>
      </w:r>
      <w:r>
        <w:rPr>
          <w:rFonts w:hint="eastAsia"/>
        </w:rPr>
        <w:br/>
      </w:r>
      <w:r>
        <w:rPr>
          <w:rFonts w:hint="eastAsia"/>
        </w:rPr>
        <w:t>　　第二节 日本饮料零售行业市场</w:t>
      </w:r>
      <w:r>
        <w:rPr>
          <w:rFonts w:hint="eastAsia"/>
        </w:rPr>
        <w:br/>
      </w:r>
      <w:r>
        <w:rPr>
          <w:rFonts w:hint="eastAsia"/>
        </w:rPr>
        <w:t>　　　　一、日本饮料零售行业发展现状调研</w:t>
      </w:r>
      <w:r>
        <w:rPr>
          <w:rFonts w:hint="eastAsia"/>
        </w:rPr>
        <w:br/>
      </w:r>
      <w:r>
        <w:rPr>
          <w:rFonts w:hint="eastAsia"/>
        </w:rPr>
        <w:t>　　　　二、日本饮料零售行业市场调研</w:t>
      </w:r>
      <w:r>
        <w:rPr>
          <w:rFonts w:hint="eastAsia"/>
        </w:rPr>
        <w:br/>
      </w:r>
      <w:r>
        <w:rPr>
          <w:rFonts w:hint="eastAsia"/>
        </w:rPr>
        <w:t>　　第三节 欧洲饮料零售行业市场</w:t>
      </w:r>
      <w:r>
        <w:rPr>
          <w:rFonts w:hint="eastAsia"/>
        </w:rPr>
        <w:br/>
      </w:r>
      <w:r>
        <w:rPr>
          <w:rFonts w:hint="eastAsia"/>
        </w:rPr>
        <w:t>　　　　一、欧洲饮料零售行业发展现状调研</w:t>
      </w:r>
      <w:r>
        <w:rPr>
          <w:rFonts w:hint="eastAsia"/>
        </w:rPr>
        <w:br/>
      </w:r>
      <w:r>
        <w:rPr>
          <w:rFonts w:hint="eastAsia"/>
        </w:rPr>
        <w:t>　　　　二、欧洲饮料零售行业市场调研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我国饮料零售行业运行现状分析</w:t>
      </w:r>
      <w:r>
        <w:rPr>
          <w:rFonts w:hint="eastAsia"/>
        </w:rPr>
        <w:br/>
      </w:r>
      <w:r>
        <w:rPr>
          <w:rFonts w:hint="eastAsia"/>
        </w:rPr>
        <w:t>　　第一节 我国饮料零售行业发展状况分析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一、我国饮料零售行业发展阶段</w:t>
      </w:r>
      <w:r>
        <w:rPr>
          <w:rFonts w:hint="eastAsia"/>
        </w:rPr>
        <w:br/>
      </w:r>
      <w:r>
        <w:rPr>
          <w:rFonts w:hint="eastAsia"/>
        </w:rPr>
        <w:t>　　　　二、我国饮料零售行业发展总体概况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三、我国饮料零售行业发展特点分析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四、我国饮料零售行业商业模式分析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2020-2025年饮料零售行业发展现状调研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一、2020-2025年我国饮料零售行业市场规模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二、2020-2025年我国饮料零售行业发展分析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三、2020-2025年中国饮料零售行业企业发展分析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2020-2025年饮料零售行业市场情况分析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一、2020-2025年中国饮料零售行业市场总体概况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二、2020-2025年中国饮料零售行业业务活动分析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三、2020-2025年中国饮料零售行业存在问题分析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2020-2025年饮料零售行业市场化运作分析</w:t>
      </w:r>
      <w:r>
        <w:rPr>
          <w:rFonts w:hint="eastAsia"/>
        </w:rPr>
        <w:br/>
      </w:r>
      <w:r>
        <w:rPr>
          <w:rFonts w:hint="eastAsia"/>
        </w:rPr>
        <w:t>　　　　一、饮料零售行业市场化运作的基础条件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二、饮料零售行业的市场化运作的必然性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三、饮料零售行业市场化的对策建议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我国饮料零售行业整体运行分析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一、中国饮料零售行业总体规模分析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二、中国饮料零售行业经营规模分析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三、中国饮料零售行业经营情况分析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饮料零售行业关联行业状况分析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四、中游环节发展趋势预测分析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饮料零售行业产业重点地区比较分析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长三角地区饮料零售行业发展</w:t>
      </w:r>
      <w:r>
        <w:rPr>
          <w:rFonts w:hint="eastAsia"/>
        </w:rPr>
        <w:br/>
      </w:r>
      <w:r>
        <w:rPr>
          <w:rFonts w:hint="eastAsia"/>
        </w:rPr>
        <w:t>　　　　一、长三角地区饮料零售行业运行环境</w:t>
      </w:r>
      <w:r>
        <w:rPr>
          <w:rFonts w:hint="eastAsia"/>
        </w:rPr>
        <w:br/>
      </w:r>
      <w:r>
        <w:rPr>
          <w:rFonts w:hint="eastAsia"/>
        </w:rPr>
        <w:t>　　　　二、长三角地区饮料零售行业发展现状调研</w:t>
      </w:r>
      <w:r>
        <w:rPr>
          <w:rFonts w:hint="eastAsia"/>
        </w:rPr>
        <w:br/>
      </w:r>
      <w:r>
        <w:rPr>
          <w:rFonts w:hint="eastAsia"/>
        </w:rPr>
        <w:t>　　　　三、长三角地区饮料零售行业竞争格局</w:t>
      </w:r>
      <w:r>
        <w:rPr>
          <w:rFonts w:hint="eastAsia"/>
        </w:rPr>
        <w:br/>
      </w:r>
      <w:r>
        <w:rPr>
          <w:rFonts w:hint="eastAsia"/>
        </w:rPr>
        <w:t>　　第二节 珠三角地区饮料零售行业发展</w:t>
      </w:r>
      <w:r>
        <w:rPr>
          <w:rFonts w:hint="eastAsia"/>
        </w:rPr>
        <w:br/>
      </w:r>
      <w:r>
        <w:rPr>
          <w:rFonts w:hint="eastAsia"/>
        </w:rPr>
        <w:t>　　　　一、珠三角地区饮料零售行业运行环境</w:t>
      </w:r>
      <w:r>
        <w:rPr>
          <w:rFonts w:hint="eastAsia"/>
        </w:rPr>
        <w:br/>
      </w:r>
      <w:r>
        <w:rPr>
          <w:rFonts w:hint="eastAsia"/>
        </w:rPr>
        <w:t>　　　　二、珠三角地区饮料零售行业发展现状调研</w:t>
      </w:r>
      <w:r>
        <w:rPr>
          <w:rFonts w:hint="eastAsia"/>
        </w:rPr>
        <w:br/>
      </w:r>
      <w:r>
        <w:rPr>
          <w:rFonts w:hint="eastAsia"/>
        </w:rPr>
        <w:t>　　　　三、珠三角地区饮料零售行业竞争格局</w:t>
      </w:r>
      <w:r>
        <w:rPr>
          <w:rFonts w:hint="eastAsia"/>
        </w:rPr>
        <w:br/>
      </w:r>
      <w:r>
        <w:rPr>
          <w:rFonts w:hint="eastAsia"/>
        </w:rPr>
        <w:t>　　第三节 环渤海地区饮料零售行业发展</w:t>
      </w:r>
      <w:r>
        <w:rPr>
          <w:rFonts w:hint="eastAsia"/>
        </w:rPr>
        <w:br/>
      </w:r>
      <w:r>
        <w:rPr>
          <w:rFonts w:hint="eastAsia"/>
        </w:rPr>
        <w:t>　　　　一、环渤海地区饮料零售行业运行环境</w:t>
      </w:r>
      <w:r>
        <w:rPr>
          <w:rFonts w:hint="eastAsia"/>
        </w:rPr>
        <w:br/>
      </w:r>
      <w:r>
        <w:rPr>
          <w:rFonts w:hint="eastAsia"/>
        </w:rPr>
        <w:t>　　　　二、环渤海地区饮料零售行业发展现状调研</w:t>
      </w:r>
      <w:r>
        <w:rPr>
          <w:rFonts w:hint="eastAsia"/>
        </w:rPr>
        <w:br/>
      </w:r>
      <w:r>
        <w:rPr>
          <w:rFonts w:hint="eastAsia"/>
        </w:rPr>
        <w:t>　　　　三、环渤海地区饮料零售行业竞争格局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饮料零售行业竞争格局分析</w:t>
      </w:r>
      <w:r>
        <w:rPr>
          <w:rFonts w:hint="eastAsia"/>
        </w:rPr>
        <w:br/>
      </w:r>
      <w:r>
        <w:rPr>
          <w:rFonts w:hint="eastAsia"/>
        </w:rPr>
        <w:t>　　第一节 饮料零售行业竞争结构分析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饮料零售行业集中度分析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饮料零售行业国际竞争力比较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饮料零售行业企业竞争策略分析</w:t>
      </w:r>
      <w:r>
        <w:rPr>
          <w:rFonts w:hint="eastAsia"/>
        </w:rPr>
        <w:br/>
      </w:r>
      <w:r>
        <w:rPr>
          <w:rFonts w:hint="eastAsia"/>
        </w:rPr>
        <w:t>　　第一节 饮料零售行业市场竞争策略分析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一、2025年饮料零售行业市场增长潜力分析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二、2025年饮料零售行业主要潜力品种分析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三、现有饮料零售行业产品竞争策略分析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饮料零售行业竞争策略分析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一、2025-2031年饮料零售行业竞争策略分析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主要饮料零售行业企业竞争分析</w:t>
      </w:r>
      <w:r>
        <w:rPr>
          <w:rFonts w:hint="eastAsia"/>
        </w:rPr>
        <w:br/>
      </w:r>
      <w:r>
        <w:rPr>
          <w:rFonts w:hint="eastAsia"/>
        </w:rPr>
        <w:t>　　第一节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厦门银鹭集团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饮料零售行业发展趋势预测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2025年饮料零售行业发展趋势预测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一、2025年技术发展趋势预测</w:t>
      </w:r>
      <w:r>
        <w:rPr>
          <w:rFonts w:hint="eastAsia"/>
        </w:rPr>
        <w:br/>
      </w:r>
      <w:r>
        <w:rPr>
          <w:rFonts w:hint="eastAsia"/>
        </w:rPr>
        <w:t>　　　　二、2025年产品发展趋势预测</w:t>
      </w:r>
      <w:r>
        <w:rPr>
          <w:rFonts w:hint="eastAsia"/>
        </w:rPr>
        <w:br/>
      </w:r>
      <w:r>
        <w:rPr>
          <w:rFonts w:hint="eastAsia"/>
        </w:rPr>
        <w:t>　　　　三、2025年饮料零售行业竞争格局展望</w:t>
      </w:r>
      <w:r>
        <w:rPr>
          <w:rFonts w:hint="eastAsia"/>
        </w:rPr>
        <w:br/>
      </w:r>
      <w:r>
        <w:rPr>
          <w:rFonts w:hint="eastAsia"/>
        </w:rPr>
        <w:t>　　　　四、饮料零售行业产品应用领域发展趋势预测分析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2025-2031年中国饮料零售行业市场趋势预测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一、2020-2025年饮料零售行业市场趋势总结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三、2025-2031年饮料零售行业市场发展空间</w:t>
      </w:r>
      <w:r>
        <w:rPr>
          <w:rFonts w:hint="eastAsia"/>
        </w:rPr>
        <w:br/>
      </w:r>
      <w:r>
        <w:rPr>
          <w:rFonts w:hint="eastAsia"/>
        </w:rPr>
        <w:t>　　　　四、饮料零售行业发展驱动因素分析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未来饮料零售行业发展预测分析</w:t>
      </w:r>
      <w:r>
        <w:rPr>
          <w:rFonts w:hint="eastAsia"/>
        </w:rPr>
        <w:br/>
      </w:r>
      <w:r>
        <w:rPr>
          <w:rFonts w:hint="eastAsia"/>
        </w:rPr>
        <w:t>　　第一节 未来饮料零售行业需求与消费预测分析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一、2025-2031年饮料零售行业产品消费预测分析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2025-2031年中国饮料零售行业供需预测分析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一、2025-2031年中国饮料零售行业供需平衡预测分析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二、2025-2031年中国饮料零售行业产品价格预测分析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饮料零售行业投资机会与风险</w:t>
      </w:r>
      <w:r>
        <w:rPr>
          <w:rFonts w:hint="eastAsia"/>
        </w:rPr>
        <w:br/>
      </w:r>
      <w:r>
        <w:rPr>
          <w:rFonts w:hint="eastAsia"/>
        </w:rPr>
        <w:t>　　第一节 饮料零售行业投资效益分析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一、2020-2025年饮料零售行业投资状况分析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三、2025-2031年饮料零售行业的投资方向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四、2025-2031年饮料零售行业投资的建议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影响饮料零售行业饮料零售行业发展的主要因素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一、2025-2031年影响饮料零售行业运行的有利因素分析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二、2025-2031年影响饮料零售行业运行的不利因素分析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三、2025-2031年我国饮料零售行业发展面临的挑战分析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四、2025-2031年我国饮料零售行业发展面临的机遇分析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中国饮料零售行业存在的问题及对策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一、中国饮料零售行业存在的问题</w:t>
      </w:r>
      <w:r>
        <w:rPr>
          <w:rFonts w:hint="eastAsia"/>
        </w:rPr>
        <w:br/>
      </w:r>
      <w:r>
        <w:rPr>
          <w:rFonts w:hint="eastAsia"/>
        </w:rPr>
        <w:t>　　　　二、饮料零售行业发展的建议对策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饮料零售行业投资前景及应对措施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一、2025-2031年饮料零售行业市场风险及应对措施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三、2025-2031年饮料零售行业经营风险及应对措施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四、2025-2031年饮料零售行业技术风险及应对措施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五、2025-2031年饮料零售行业同业竞争风险及应对措施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六、2025-2031年饮料零售行业其他风险及应对措施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饮料零售行业投资规划建议研究</w:t>
      </w:r>
      <w:r>
        <w:rPr>
          <w:rFonts w:hint="eastAsia"/>
        </w:rPr>
        <w:br/>
      </w:r>
      <w:r>
        <w:rPr>
          <w:rFonts w:hint="eastAsia"/>
        </w:rPr>
        <w:t>　　第一节 饮料零售行业投资前景研究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饮料零售行业企业投资前景规划背景意义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对我国饮料零售行业品牌的战略思考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二、饮料零售行业实施品牌战略的意义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三、饮料零售行业企业品牌的现状分析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四、我国饮料零售行业企业的品牌战略</w:t>
      </w:r>
      <w:r>
        <w:rPr>
          <w:rFonts w:hint="eastAsia"/>
        </w:rPr>
        <w:br/>
      </w:r>
      <w:r>
        <w:rPr>
          <w:rFonts w:hint="eastAsia"/>
        </w:rPr>
        <w:t>　　　　五、饮料零售行业品牌战略管理的策略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中:智:林:饮料零售行业投资规划建议研究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一、2025年饮料零售行业投资规划建议研究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三、2025-2031年饮料零售行业投资规划建议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四、2025-2031年饮料零售行业投资前景</w:t>
      </w:r>
      <w:r>
        <w:rPr>
          <w:rFonts w:hint="eastAsia"/>
        </w:rPr>
        <w:br/>
      </w:r>
      <w:r>
        <w:rPr>
          <w:rFonts w:hint="eastAsia"/>
        </w:rPr>
        <w:t>　　图表 饮料零售行业产业链结构示意图</w:t>
      </w:r>
      <w:r>
        <w:rPr>
          <w:rFonts w:hint="eastAsia"/>
        </w:rPr>
        <w:br/>
      </w:r>
      <w:r>
        <w:rPr>
          <w:rFonts w:hint="eastAsia"/>
        </w:rPr>
        <w:t>　　图表 饮料零售行业产业成长周期示意图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2020-2025年中国饮料零售行业产量及其增速走势图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2020-2025年中国饮料零售行业消费量及其增速走势图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2020-2025年中国饮料零售行业市场规模及其增速走势图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2020-2025年中国饮料零售行业市场价格走势图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2025-2031年中国饮料零售行业产量及消费量预测分析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2025-2031年中国饮料零售行业市场价格走势预测分析</w:t>
      </w:r>
      <w:r>
        <w:rPr>
          <w:rFonts w:hint="eastAsia"/>
        </w:rPr>
        <w:br/>
      </w:r>
      <w:r>
        <w:rPr>
          <w:rFonts w:hint="eastAsia"/>
        </w:rPr>
        <w:t>　　图表 2020-2025年我国饮料零售行业市场规模分区域统计表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2025年中国饮料零售行业利润增长趋势图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2025年中国饮料零售行业亏损面统计</w:t>
      </w:r>
      <w:r>
        <w:rPr>
          <w:rFonts w:hint="eastAsia"/>
        </w:rPr>
        <w:br/>
      </w:r>
      <w:r>
        <w:rPr>
          <w:rFonts w:hint="eastAsia"/>
        </w:rPr>
        <w:t>　　图表 2025年中国饮料零售行业亏损总额统计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2025年中国饮料零售行业产量统计</w:t>
      </w:r>
      <w:r>
        <w:rPr>
          <w:rFonts w:hint="eastAsia"/>
        </w:rPr>
        <w:br/>
      </w:r>
      <w:r>
        <w:rPr>
          <w:rFonts w:hint="eastAsia"/>
        </w:rPr>
        <w:t>　　图表 2025年中国饮料零售行业市场规模状况分析</w:t>
      </w:r>
      <w:r>
        <w:rPr>
          <w:rFonts w:hint="eastAsia"/>
        </w:rPr>
        <w:br/>
      </w:r>
      <w:r>
        <w:rPr>
          <w:rFonts w:hint="eastAsia"/>
        </w:rPr>
        <w:t>　　图表 2025年中国饮料零售行业资产负债率状况分析</w:t>
      </w:r>
      <w:r>
        <w:rPr>
          <w:rFonts w:hint="eastAsia"/>
        </w:rPr>
        <w:br/>
      </w:r>
      <w:r>
        <w:rPr>
          <w:rFonts w:hint="eastAsia"/>
        </w:rPr>
        <w:t>　　图表 2025年中国饮料零售行业成本费用利润率状况分析</w:t>
      </w:r>
      <w:r>
        <w:rPr>
          <w:rFonts w:hint="eastAsia"/>
        </w:rPr>
        <w:br/>
      </w:r>
      <w:r>
        <w:rPr>
          <w:rFonts w:hint="eastAsia"/>
        </w:rPr>
        <w:t>　　图表 2025年中国饮料零售行业消费规模统计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2025年中国饮料零售行业销售利润率状况分析</w:t>
      </w:r>
      <w:r>
        <w:rPr>
          <w:rFonts w:hint="eastAsia"/>
        </w:rPr>
        <w:br/>
      </w:r>
      <w:r>
        <w:rPr>
          <w:rFonts w:hint="eastAsia"/>
        </w:rPr>
        <w:t>　　图表 2025年中国饮料零售行业资产利润率状况分析</w:t>
      </w:r>
      <w:r>
        <w:rPr>
          <w:rFonts w:hint="eastAsia"/>
        </w:rPr>
        <w:br/>
      </w:r>
      <w:r>
        <w:rPr>
          <w:rFonts w:hint="eastAsia"/>
        </w:rPr>
        <w:t>　　图表 2025年中国饮料零售行业毛利率状况分析</w:t>
      </w:r>
      <w:r>
        <w:rPr>
          <w:rFonts w:hint="eastAsia"/>
        </w:rPr>
        <w:br/>
      </w:r>
      <w:r>
        <w:rPr>
          <w:rFonts w:hint="eastAsia"/>
        </w:rPr>
        <w:t>　　图表 2025年中国饮料零售行业应收账款周转率状况分析</w:t>
      </w:r>
      <w:r>
        <w:rPr>
          <w:rFonts w:hint="eastAsia"/>
        </w:rPr>
        <w:br/>
      </w:r>
      <w:r>
        <w:rPr>
          <w:rFonts w:hint="eastAsia"/>
        </w:rPr>
        <w:t>　　图表 2025年中国饮料零售行业流动资产周转率状况分析</w:t>
      </w:r>
      <w:r>
        <w:rPr>
          <w:rFonts w:hint="eastAsia"/>
        </w:rPr>
        <w:br/>
      </w:r>
      <w:r>
        <w:rPr>
          <w:rFonts w:hint="eastAsia"/>
        </w:rPr>
        <w:t>　　图表 2025年中国饮料零售行业固定资产规模状况分析</w:t>
      </w:r>
      <w:r>
        <w:rPr>
          <w:rFonts w:hint="eastAsia"/>
        </w:rPr>
        <w:br/>
      </w:r>
      <w:r>
        <w:rPr>
          <w:rFonts w:hint="eastAsia"/>
        </w:rPr>
        <w:t>　　图表 2025年中国饮料零售行业总资产周转率状况分析</w:t>
      </w:r>
      <w:r>
        <w:rPr>
          <w:rFonts w:hint="eastAsia"/>
        </w:rPr>
        <w:br/>
      </w:r>
      <w:r>
        <w:rPr>
          <w:rFonts w:hint="eastAsia"/>
        </w:rPr>
        <w:t>　　图表 2025年中国饮料零售行业总资产规模状况分析</w:t>
      </w:r>
      <w:r>
        <w:rPr>
          <w:rFonts w:hint="eastAsia"/>
        </w:rPr>
        <w:br/>
      </w:r>
      <w:r>
        <w:rPr>
          <w:rFonts w:hint="eastAsia"/>
        </w:rPr>
        <w:t>　　图表 2025年中国饮料零售行业成本费用结构构成状况分析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eb63373e3406b" w:history="1">
        <w:r>
          <w:rPr>
            <w:rStyle w:val="Hyperlink"/>
          </w:rPr>
          <w:t>2025-2031年中国饮料零售市场全面调研与发展趋势预测报告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eb63373e3406b" w:history="1">
        <w:r>
          <w:rPr>
            <w:rStyle w:val="Hyperlink"/>
          </w:rPr>
          <w:t>https://www.20087.com/3/98/YinLiaoLingShouWeiLaiFaZhanQuShi.html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热点：怎样批发到便宜的饮料、饮料零售价格表、网上卖饮料的平台、饮料零售利润率一般是多少、全部饮料、饮料零售价查询、饮料都有啥饮料、饮料零售利润、零售1元的饮料厂家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90c9327e94c14" w:history="1">
      <w:r>
        <w:rPr>
          <w:rStyle w:val="Hyperlink"/>
        </w:rPr>
        <w:t>2025-2031年中国饮料零售市场全面调研与发展趋势预测报告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inLiaoLingShouWeiLaiFaZhanQuShi.html" TargetMode="External" Id="R308eb63373e3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inLiaoLingShouWeiLaiFaZhanQuShi.html" TargetMode="External" Id="R19f90c9327e9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2025-05-04T03:27:00Z</dcterms:created>
  <dcterms:modified xsi:type="dcterms:W3CDTF">2025-05-04T04:27:00Z</dcterms:modified>
  <dc:subject>2025-2031年中国饮料零售市场全面调研与发展趋势预测报告</dc:subject>
  <dc:title>2025-2031年中国饮料零售市场全面调研与发展趋势预测报告</dc:title>
  <cp:keywords>2025-2031年中国饮料零售市场全面调研与发展趋势预测报告</cp:keywords>
  <dc:description>2025-2031年中国饮料零售市场全面调研与发展趋势预测报告</dc:description>
</cp:coreProperties>
</file>