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be3a31a2d45d1" w:history="1">
              <w:r>
                <w:rPr>
                  <w:rStyle w:val="Hyperlink"/>
                </w:rPr>
                <w:t>2024-2030年马合烟市场现状调研与发展趋势分析报告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be3a31a2d45d1" w:history="1">
              <w:r>
                <w:rPr>
                  <w:rStyle w:val="Hyperlink"/>
                </w:rPr>
                <w:t>2024-2030年马合烟市场现状调研与发展趋势分析报告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be3a31a2d45d1" w:history="1">
                <w:r>
                  <w:rPr>
                    <w:rStyle w:val="Hyperlink"/>
                  </w:rPr>
                  <w:t>https://www.20087.com/3/68/MaHeYanShiChangQianJing.html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合烟是一种传统烟草制品，在特定地区和文化背景下仍有一定的市场需求。近年来，随着烟草技术和材料科学的进步，马合烟的品质和安全性有所提升。目前，产品不仅在口感和烟雾特性上有所改进，还通过优化配方和加工工艺，提高了其在复杂使用环境下的稳定性和耐用性。此外，通过引入先进的检测手段，马合烟的质量控制和安全性评估得到了增强。</w:t>
      </w:r>
      <w:r>
        <w:rPr>
          <w:rFonts w:hint="eastAsia"/>
        </w:rPr>
        <w:br/>
      </w:r>
      <w:r>
        <w:rPr>
          <w:rFonts w:hint="eastAsia"/>
        </w:rPr>
        <w:t>　　未来，马合烟的发展将更加注重健康化与个性化。一方面，随着公众健康意识的增强，未来的马合烟将更加注重减少有害物质的含量，采用更多低焦油和低尼古丁的配方，减少对吸烟者的危害。例如，通过改进烟叶处理工艺可以降低有害物质的生成。另一方面，随着消费者对个性化产品需求的增长，未来的马合烟将提供更多定制化选项，如根据具体应用场景调整其口味和包装，满足不同用户的偏好。此外，随着新材料技术的发展，未来的马合烟将采用更多高性能材料，提高其在极端条件下的适应能力，并提升产品的稳定性和保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abe3a31a2d45d1" w:history="1">
        <w:r>
          <w:rPr>
            <w:rStyle w:val="Hyperlink"/>
          </w:rPr>
          <w:t>2024-2030年马合烟市场现状调研与发展趋势分析报告</w:t>
        </w:r>
      </w:hyperlink>
      <w:r>
        <w:rPr>
          <w:rFonts w:hint="eastAsia"/>
        </w:rPr>
        <w:t>基于科学的市场调研和数据分析，全面剖析了马合烟行业现状、市场需求及市场规模。马合烟报告探讨了马合烟产业链结构，细分市场的特点，并分析了马合烟市场前景及发展趋势。通过科学预测，揭示了马合烟行业未来的增长潜力。同时，马合烟报告还对重点企业进行了研究，评估了各大品牌在市场竞争中的地位，以及行业集中度的变化。马合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马合烟行业发展概述</w:t>
      </w:r>
      <w:r>
        <w:rPr>
          <w:rFonts w:hint="eastAsia"/>
        </w:rPr>
        <w:br/>
      </w:r>
      <w:r>
        <w:rPr>
          <w:rFonts w:hint="eastAsia"/>
        </w:rPr>
        <w:t>　　第一节 马合烟的概念</w:t>
      </w:r>
      <w:r>
        <w:rPr>
          <w:rFonts w:hint="eastAsia"/>
        </w:rPr>
        <w:br/>
      </w:r>
      <w:r>
        <w:rPr>
          <w:rFonts w:hint="eastAsia"/>
        </w:rPr>
        <w:t>　　　　一、马合烟的定义</w:t>
      </w:r>
      <w:r>
        <w:rPr>
          <w:rFonts w:hint="eastAsia"/>
        </w:rPr>
        <w:br/>
      </w:r>
      <w:r>
        <w:rPr>
          <w:rFonts w:hint="eastAsia"/>
        </w:rPr>
        <w:t>　　　　二、马合烟的特点</w:t>
      </w:r>
      <w:r>
        <w:rPr>
          <w:rFonts w:hint="eastAsia"/>
        </w:rPr>
        <w:br/>
      </w:r>
      <w:r>
        <w:rPr>
          <w:rFonts w:hint="eastAsia"/>
        </w:rPr>
        <w:t>　　第二节 马合烟行业发展成熟度</w:t>
      </w:r>
      <w:r>
        <w:rPr>
          <w:rFonts w:hint="eastAsia"/>
        </w:rPr>
        <w:br/>
      </w:r>
      <w:r>
        <w:rPr>
          <w:rFonts w:hint="eastAsia"/>
        </w:rPr>
        <w:t>　　　　一、马合烟行业发展周期分析</w:t>
      </w:r>
      <w:r>
        <w:rPr>
          <w:rFonts w:hint="eastAsia"/>
        </w:rPr>
        <w:br/>
      </w:r>
      <w:r>
        <w:rPr>
          <w:rFonts w:hint="eastAsia"/>
        </w:rPr>
        <w:t>　　　　二、马合烟行业中外市场成熟度对比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马合烟行业产业链分析</w:t>
      </w:r>
      <w:r>
        <w:rPr>
          <w:rFonts w:hint="eastAsia"/>
        </w:rPr>
        <w:br/>
      </w:r>
      <w:r>
        <w:rPr>
          <w:rFonts w:hint="eastAsia"/>
        </w:rPr>
        <w:t>　　　　一、马合烟行业上游原料供应市场分析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二、马合烟行业下游产品需求市场状况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2023-2024年中国马合烟行业运行环境分析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2023-2024年中国马合烟行业发展政策环境分析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二、马合烟行业政策分析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2023-2024年中国马合烟行业发展社会环境分析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2019-2024年中国马合烟行业市场发展分析</w:t>
      </w:r>
      <w:r>
        <w:rPr>
          <w:rFonts w:hint="eastAsia"/>
        </w:rPr>
        <w:br/>
      </w:r>
      <w:r>
        <w:rPr>
          <w:rFonts w:hint="eastAsia"/>
        </w:rPr>
        <w:t>　　第一节 马合烟行业市场发展现状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马合烟行业技术发展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中国马合烟行业消费市场分析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马合烟行业产销数据统计分析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2024-2030年马合烟行业市场发展趋势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2019-2024年中国马合烟行业主要指标监测分析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2019-2024年中国马合烟产业工业总产值分析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2019-2024年中国马合烟产业主营业务收入分析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2019-2024年中国马合烟产业产品成本费用分析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2019-2024年中国马合烟产业利润总额分析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2019-2024年中国马合烟产业资产负债分析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中国马合烟行业区域市场分析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华北地区马合烟行业分析</w:t>
      </w:r>
      <w:r>
        <w:rPr>
          <w:rFonts w:hint="eastAsia"/>
        </w:rPr>
        <w:br/>
      </w:r>
      <w:r>
        <w:rPr>
          <w:rFonts w:hint="eastAsia"/>
        </w:rPr>
        <w:t>　　　　一、马合烟发展现状分析</w:t>
      </w:r>
      <w:r>
        <w:rPr>
          <w:rFonts w:hint="eastAsia"/>
        </w:rPr>
        <w:br/>
      </w:r>
      <w:r>
        <w:rPr>
          <w:rFonts w:hint="eastAsia"/>
        </w:rPr>
        <w:t>　　　　二、马合烟市场需求情况</w:t>
      </w:r>
      <w:r>
        <w:rPr>
          <w:rFonts w:hint="eastAsia"/>
        </w:rPr>
        <w:br/>
      </w:r>
      <w:r>
        <w:rPr>
          <w:rFonts w:hint="eastAsia"/>
        </w:rPr>
        <w:t>　　　　三、马合烟行业发展前景预测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东北地区马合烟行业分析</w:t>
      </w:r>
      <w:r>
        <w:rPr>
          <w:rFonts w:hint="eastAsia"/>
        </w:rPr>
        <w:br/>
      </w:r>
      <w:r>
        <w:rPr>
          <w:rFonts w:hint="eastAsia"/>
        </w:rPr>
        <w:t>　　　　一、马合烟发展现状分析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华东地区马合烟行业分析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二、马合烟市场需求情况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华南地区马合烟行业分析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三、马合烟行业发展前景预测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华中地区马合烟行业分析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二、马合烟市场需求情况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西南地区马合烟行业分析</w:t>
      </w:r>
      <w:r>
        <w:rPr>
          <w:rFonts w:hint="eastAsia"/>
        </w:rPr>
        <w:br/>
      </w:r>
      <w:r>
        <w:rPr>
          <w:rFonts w:hint="eastAsia"/>
        </w:rPr>
        <w:t>　　　　一、马合烟发展现状分析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西北地区马合烟行业分析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三、马合烟行业发展前景预测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马合烟行业竞争格局分析</w:t>
      </w:r>
      <w:r>
        <w:rPr>
          <w:rFonts w:hint="eastAsia"/>
        </w:rPr>
        <w:br/>
      </w:r>
      <w:r>
        <w:rPr>
          <w:rFonts w:hint="eastAsia"/>
        </w:rPr>
        <w:t>　　第一节 马合烟行业竞争结构分析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马合烟行业集中度分析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马合烟行业国际竞争力比较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2024-2030年马合烟行业竞争格局分析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一、2019-2024年国内外马合烟竞争分析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二、2019-2024年我国马合烟市场竞争分析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三、2024-2030年国内主要马合烟企业动向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马合烟企业竞争策略分析</w:t>
      </w:r>
      <w:r>
        <w:rPr>
          <w:rFonts w:hint="eastAsia"/>
        </w:rPr>
        <w:br/>
      </w:r>
      <w:r>
        <w:rPr>
          <w:rFonts w:hint="eastAsia"/>
        </w:rPr>
        <w:t>　　第一节 马合烟市场竞争策略分析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一、2024年马合烟市场增长潜力分析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二、2024年马合烟主要潜力品种分析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三、现有马合烟产品竞争策略分析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四、潜力马合烟品种竞争策略选择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马合烟企业竞争策略分析</w:t>
      </w:r>
      <w:r>
        <w:rPr>
          <w:rFonts w:hint="eastAsia"/>
        </w:rPr>
        <w:br/>
      </w:r>
      <w:r>
        <w:rPr>
          <w:rFonts w:hint="eastAsia"/>
        </w:rPr>
        <w:t>　　第三节 马合烟行业产品定位及市场推广策略分析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一、马合烟行业产品市场定位</w:t>
      </w:r>
      <w:r>
        <w:rPr>
          <w:rFonts w:hint="eastAsia"/>
        </w:rPr>
        <w:br/>
      </w:r>
      <w:r>
        <w:rPr>
          <w:rFonts w:hint="eastAsia"/>
        </w:rPr>
        <w:t>　　　　二、马合烟行业广告推广策略</w:t>
      </w:r>
      <w:r>
        <w:rPr>
          <w:rFonts w:hint="eastAsia"/>
        </w:rPr>
        <w:br/>
      </w:r>
      <w:r>
        <w:rPr>
          <w:rFonts w:hint="eastAsia"/>
        </w:rPr>
        <w:t>　　　　三、马合烟行业产品促销策略</w:t>
      </w:r>
      <w:r>
        <w:rPr>
          <w:rFonts w:hint="eastAsia"/>
        </w:rPr>
        <w:br/>
      </w:r>
      <w:r>
        <w:rPr>
          <w:rFonts w:hint="eastAsia"/>
        </w:rPr>
        <w:t>　　　　四、马合烟行业招商加盟策略</w:t>
      </w:r>
      <w:r>
        <w:rPr>
          <w:rFonts w:hint="eastAsia"/>
        </w:rPr>
        <w:br/>
      </w:r>
      <w:r>
        <w:rPr>
          <w:rFonts w:hint="eastAsia"/>
        </w:rPr>
        <w:t>　　　　五、马合烟行业网络推广策略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马合烟行业重点企业竞争力分析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马合烟行业发展预测分析</w:t>
      </w:r>
      <w:r>
        <w:rPr>
          <w:rFonts w:hint="eastAsia"/>
        </w:rPr>
        <w:br/>
      </w:r>
      <w:r>
        <w:rPr>
          <w:rFonts w:hint="eastAsia"/>
        </w:rPr>
        <w:t>　　第一节 未来马合烟行业需求与消费预测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一、2024-2030年马合烟产品消费预测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二、2024-2030年马合烟市场规模预测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三、2024-2030年马合烟行业总产值预测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四、2024-2030年马合烟行业销售收入预测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五、2024-2030年马合烟行业总资产预测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2024-2030年中国马合烟行业供需预测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一、2024-2030年中国马合烟供给预测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二、2024-2030年中国马合烟产量预测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三、2024-2030年中国马合烟需求预测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四、2024-2030年中国马合烟供需平衡预测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马合烟行业投资机会与风险分析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马合烟行业投资机会分析</w:t>
      </w:r>
      <w:r>
        <w:rPr>
          <w:rFonts w:hint="eastAsia"/>
        </w:rPr>
        <w:br/>
      </w:r>
      <w:r>
        <w:rPr>
          <w:rFonts w:hint="eastAsia"/>
        </w:rPr>
        <w:t>　　　　一、马合烟投资项目分析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二、可以投资的马合烟模式</w:t>
      </w:r>
      <w:r>
        <w:rPr>
          <w:rFonts w:hint="eastAsia"/>
        </w:rPr>
        <w:br/>
      </w:r>
      <w:r>
        <w:rPr>
          <w:rFonts w:hint="eastAsia"/>
        </w:rPr>
        <w:t>　　　　三、2024年马合烟投资机会</w:t>
      </w:r>
      <w:r>
        <w:rPr>
          <w:rFonts w:hint="eastAsia"/>
        </w:rPr>
        <w:br/>
      </w:r>
      <w:r>
        <w:rPr>
          <w:rFonts w:hint="eastAsia"/>
        </w:rPr>
        <w:t>　　　　四、2024年马合烟投资新方向</w:t>
      </w:r>
      <w:r>
        <w:rPr>
          <w:rFonts w:hint="eastAsia"/>
        </w:rPr>
        <w:br/>
      </w:r>
      <w:r>
        <w:rPr>
          <w:rFonts w:hint="eastAsia"/>
        </w:rPr>
        <w:t>　　　　五、2024-2030年马合烟行业投资的建议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影响马合烟行业发展的主要因素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一、2024-2030年影响马合烟行业运行的有利因素分析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二、2024-2030年影响马合烟行业运行的稳定因素分析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三、2024-2030年影响马合烟行业运行的不利因素分析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四、2024-2030年我国马合烟行业发展面临的挑战分析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五、2024-2030年我国马合烟行业发展面临的机遇分析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马合烟行业投资风险及控制策略分析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一、2024-2030年马合烟行业市场风险及控制策略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二、2024-2030年马合烟行业政策风险及控制策略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三、2024-2030年马合烟行业经营风险及控制策略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四、2024-2030年马合烟行业技术风险及控制策略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五、2024-2030年马合烟同业竞争风险及控制策略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六、2024-2030年马合烟行业其他风险及控制策略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马合烟行业投资战略研究</w:t>
      </w:r>
      <w:r>
        <w:rPr>
          <w:rFonts w:hint="eastAsia"/>
        </w:rPr>
        <w:br/>
      </w:r>
      <w:r>
        <w:rPr>
          <w:rFonts w:hint="eastAsia"/>
        </w:rPr>
        <w:t>　　第一节 马合烟行业发展战略研究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对我国马合烟品牌的战略思考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二、马合烟实施品牌战略的意义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三、马合烟企业品牌的现状分析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四、我国马合烟企业的品牌战略</w:t>
      </w:r>
      <w:r>
        <w:rPr>
          <w:rFonts w:hint="eastAsia"/>
        </w:rPr>
        <w:br/>
      </w:r>
      <w:r>
        <w:rPr>
          <w:rFonts w:hint="eastAsia"/>
        </w:rPr>
        <w:t>　　　　五、马合烟品牌战略管理的策略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中:智:林:马合烟行业投资战略研究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马合烟产业链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2019-2024年中国马合烟行业市场规模及增长情况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2019-2024年中国马合烟行业产量及增长趋势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2019-2024年中国马合烟市场需求量及增速统计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2019-2024年中国马合烟行业盈利情况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2019-2024年中国马合烟行业企业数量情况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2019-2024年中国马合烟行业企业平均规模情况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2019-2024年中国马合烟行业市场规模及增长情况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**地区马合烟市场规模及增长情况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**地区马合烟行业市场需求情况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马合烟重点企业（一）基本信息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马合烟重点企业（一）经营情况分析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马合烟重点企业（一）主要经济指标情况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马合烟重点企业（一）盈利能力情况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马合烟重点企业（二）经营情况分析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马合烟重点企业（二）主要经济指标情况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马合烟重点企业（二）盈利能力情况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马合烟重点企业（二）成长能力情况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2024-2030年中国马合烟行业产量预测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2024-2030年中国马合烟市场需求量预测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2024-2030年中国马合烟行业市场规模预测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2024-2030年中国马合烟市场前景分析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2024-2030年中国马合烟行业发展趋势预测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be3a31a2d45d1" w:history="1">
        <w:r>
          <w:rPr>
            <w:rStyle w:val="Hyperlink"/>
          </w:rPr>
          <w:t>2024-2030年马合烟市场现状调研与发展趋势分析报告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be3a31a2d45d1" w:history="1">
        <w:r>
          <w:rPr>
            <w:rStyle w:val="Hyperlink"/>
          </w:rPr>
          <w:t>https://www.20087.com/3/68/MaHeYanShiChangQianJing.html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460dc3c1c4044" w:history="1">
      <w:r>
        <w:rPr>
          <w:rStyle w:val="Hyperlink"/>
        </w:rPr>
        <w:t>2024-2030年马合烟市场现状调研与发展趋势分析报告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MaHeYanShiChangQianJing.html" TargetMode="External" Id="Re7abe3a31a2d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MaHeYanShiChangQianJing.html" TargetMode="External" Id="Rd05460dc3c1c40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2024-01-07T01:41:00Z</dcterms:created>
  <dcterms:modified xsi:type="dcterms:W3CDTF">2024-01-07T02:41:00Z</dcterms:modified>
  <dc:subject>2024-2030年马合烟市场现状调研与发展趋势分析报告</dc:subject>
  <dc:title>2024-2030年马合烟市场现状调研与发展趋势分析报告</dc:title>
  <cp:keywords>2024-2030年马合烟市场现状调研与发展趋势分析报告</cp:keywords>
  <dc:description>2024-2030年马合烟市场现状调研与发展趋势分析报告</dc:description>
</cp:coreProperties>
</file>