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c1932c9bc433f" w:history="1">
              <w:r>
                <w:rPr>
                  <w:rStyle w:val="Hyperlink"/>
                </w:rPr>
                <w:t>2024-2030年中国五谷杂粮市场全面调研与发展趋势分析报告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c1932c9bc433f" w:history="1">
              <w:r>
                <w:rPr>
                  <w:rStyle w:val="Hyperlink"/>
                </w:rPr>
                <w:t>2024-2030年中国五谷杂粮市场全面调研与发展趋势分析报告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c1932c9bc433f" w:history="1">
                <w:r>
                  <w:rPr>
                    <w:rStyle w:val="Hyperlink"/>
                  </w:rPr>
                  <w:t>https://www.20087.com/3/58/WuGuZaLiangFaZhanQuShi.html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谷杂粮是除稻米和小麦之外的各种谷物和豆类作物，如玉米、大豆、燕麦、黑米等。近年来，随着人们健康意识的提升和对天然食品的需求增加，五谷杂粮市场得到了快速发展。这些食品富含纤维素、维生素和矿物质，有助于改善饮食结构，预防慢性疾病。目前，市场上出现了多种五谷杂粮制品，如即食麦片、全麦面包等，方便消费者食用。</w:t>
      </w:r>
      <w:r>
        <w:rPr>
          <w:rFonts w:hint="eastAsia"/>
        </w:rPr>
        <w:br/>
      </w:r>
      <w:r>
        <w:rPr>
          <w:rFonts w:hint="eastAsia"/>
        </w:rPr>
        <w:t>　　未来，五谷杂粮市场将更加注重产品的营养价值和便利性。随着消费者对健康饮食的认知加深，市场上将出现更多以五谷杂粮为主要原料的创新产品，如富含蛋白质的素食肉、低GI值的谷物棒等。同时，随着加工技术的进步，五谷杂粮制品将更加便于储存和携带，满足快节奏生活方式的需求。此外，随着消费者对有机和非转基因食品的需求增加，有机五谷杂粮及其制品将获得更多关注。</w:t>
      </w:r>
      <w:r>
        <w:rPr>
          <w:rFonts w:hint="eastAsia"/>
        </w:rPr>
        <w:br/>
      </w:r>
      <w:r>
        <w:rPr>
          <w:rFonts w:hint="eastAsia"/>
        </w:rPr>
        <w:t>　　《</w:t>
      </w:r>
      <w:hyperlink r:id="R1b4c1932c9bc433f" w:history="1">
        <w:r>
          <w:rPr>
            <w:rStyle w:val="Hyperlink"/>
          </w:rPr>
          <w:t>2024-2030年中国五谷杂粮市场全面调研与发展趋势分析报告</w:t>
        </w:r>
      </w:hyperlink>
      <w:r>
        <w:rPr>
          <w:rFonts w:hint="eastAsia"/>
        </w:rPr>
        <w:t>》依据国家权威机构及五谷杂粮相关协会等渠道的权威资料数据，结合五谷杂粮行业发展所处的环境，从理论到实践、从宏观到微观等多个角度对五谷杂粮行业进行调研分析。</w:t>
      </w:r>
      <w:r>
        <w:rPr>
          <w:rFonts w:hint="eastAsia"/>
        </w:rPr>
        <w:br/>
      </w:r>
      <w:r>
        <w:rPr>
          <w:rFonts w:hint="eastAsia"/>
        </w:rPr>
        <w:t>　　《</w:t>
      </w:r>
      <w:hyperlink r:id="R1b4c1932c9bc433f" w:history="1">
        <w:r>
          <w:rPr>
            <w:rStyle w:val="Hyperlink"/>
          </w:rPr>
          <w:t>2024-2030年中国五谷杂粮市场全面调研与发展趋势分析报告</w:t>
        </w:r>
      </w:hyperlink>
      <w:r>
        <w:rPr>
          <w:rFonts w:hint="eastAsia"/>
        </w:rPr>
        <w:t>》内容严谨、数据翔实，通过辅以大量直观的图表帮助五谷杂粮行业企业准确把握五谷杂粮行业发展动向、正确制定企业发展战略和投资策略。</w:t>
      </w:r>
      <w:r>
        <w:rPr>
          <w:rFonts w:hint="eastAsia"/>
        </w:rPr>
        <w:br/>
      </w:r>
      <w:r>
        <w:rPr>
          <w:rFonts w:hint="eastAsia"/>
        </w:rPr>
        <w:t>　　市场调研网发布的</w:t>
      </w:r>
      <w:hyperlink r:id="R1b4c1932c9bc433f" w:history="1">
        <w:r>
          <w:rPr>
            <w:rStyle w:val="Hyperlink"/>
          </w:rPr>
          <w:t>2024-2030年中国五谷杂粮市场全面调研与发展趋势分析报告</w:t>
        </w:r>
      </w:hyperlink>
      <w:r>
        <w:rPr>
          <w:rFonts w:hint="eastAsia"/>
        </w:rPr>
        <w:t>是五谷杂粮业内企业、相关投资公司及政府部门准确把握五谷杂粮行业发展趋势，洞悉五谷杂粮行业竞争格局，规避经营和投资风险，制定正确竞争和投资战略决策的重要决策依据之一。</w:t>
      </w:r>
      <w:r>
        <w:rPr>
          <w:rFonts w:hint="eastAsia"/>
        </w:rPr>
        <w:br/>
      </w:r>
      <w:r>
        <w:rPr>
          <w:rFonts w:hint="eastAsia"/>
        </w:rPr>
        <w:br/>
      </w:r>
      <w:r>
        <w:rPr>
          <w:rFonts w:hint="eastAsia"/>
        </w:rPr>
        <w:t>第一部分 五谷杂粮行业运行现状</w:t>
      </w:r>
      <w:r>
        <w:rPr>
          <w:rFonts w:hint="eastAsia"/>
        </w:rPr>
        <w:br/>
      </w:r>
      <w:r>
        <w:rPr>
          <w:rFonts w:hint="eastAsia"/>
        </w:rPr>
        <w:t>第一章 2024年中国五谷杂粮运行概况</w:t>
      </w:r>
      <w:r>
        <w:rPr>
          <w:rFonts w:hint="eastAsia"/>
        </w:rPr>
        <w:br/>
      </w:r>
      <w:r>
        <w:rPr>
          <w:rFonts w:hint="eastAsia"/>
        </w:rPr>
        <w:t>　　第一节 2024年五谷杂粮重点产品运行分析</w:t>
      </w:r>
      <w:r>
        <w:rPr>
          <w:rFonts w:hint="eastAsia"/>
        </w:rPr>
        <w:br/>
      </w:r>
      <w:r>
        <w:rPr>
          <w:rFonts w:hint="eastAsia"/>
        </w:rPr>
        <w:t>　　　　一、五谷杂粮的基本概述</w:t>
      </w:r>
      <w:r>
        <w:rPr>
          <w:rFonts w:hint="eastAsia"/>
        </w:rPr>
        <w:br/>
      </w:r>
      <w:r>
        <w:rPr>
          <w:rFonts w:hint="eastAsia"/>
        </w:rPr>
        <w:t>　　　　二、五谷杂粮重点产品运行分析</w:t>
      </w:r>
      <w:r>
        <w:rPr>
          <w:rFonts w:hint="eastAsia"/>
        </w:rPr>
        <w:br/>
      </w:r>
      <w:r>
        <w:rPr>
          <w:rFonts w:hint="eastAsia"/>
        </w:rPr>
        <w:t>　　　　三、五谷杂粮产品生命周期</w:t>
      </w:r>
      <w:r>
        <w:rPr>
          <w:rFonts w:hint="eastAsia"/>
        </w:rPr>
        <w:br/>
      </w:r>
      <w:r>
        <w:rPr>
          <w:rFonts w:hint="eastAsia"/>
        </w:rPr>
        <w:t>　　第二节 我国五谷杂粮产业特征与行业重要性</w:t>
      </w:r>
      <w:r>
        <w:rPr>
          <w:rFonts w:hint="eastAsia"/>
        </w:rPr>
        <w:br/>
      </w:r>
      <w:r>
        <w:rPr>
          <w:rFonts w:hint="eastAsia"/>
        </w:rPr>
        <w:t>　　　　一、发展农产品加工业对我国农业经济发展的重要意义</w:t>
      </w:r>
      <w:r>
        <w:rPr>
          <w:rFonts w:hint="eastAsia"/>
        </w:rPr>
        <w:br/>
      </w:r>
      <w:r>
        <w:rPr>
          <w:rFonts w:hint="eastAsia"/>
        </w:rPr>
        <w:t>　　　　二、我国农产品加工业面临经济全球化的发展困境</w:t>
      </w:r>
      <w:r>
        <w:rPr>
          <w:rFonts w:hint="eastAsia"/>
        </w:rPr>
        <w:br/>
      </w:r>
      <w:r>
        <w:rPr>
          <w:rFonts w:hint="eastAsia"/>
        </w:rPr>
        <w:t>　　　　三、我国农产品加工业在经济全球化中可获得机会</w:t>
      </w:r>
      <w:r>
        <w:rPr>
          <w:rFonts w:hint="eastAsia"/>
        </w:rPr>
        <w:br/>
      </w:r>
      <w:r>
        <w:rPr>
          <w:rFonts w:hint="eastAsia"/>
        </w:rPr>
        <w:t>　　　　四、我国农产品加工业积极应对经济全球化的发展对策</w:t>
      </w:r>
      <w:r>
        <w:rPr>
          <w:rFonts w:hint="eastAsia"/>
        </w:rPr>
        <w:br/>
      </w:r>
      <w:r>
        <w:rPr>
          <w:rFonts w:hint="eastAsia"/>
        </w:rPr>
        <w:br/>
      </w:r>
      <w:r>
        <w:rPr>
          <w:rFonts w:hint="eastAsia"/>
        </w:rPr>
        <w:t>第二章 宏观经济对五谷杂粮行业影响分析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四、2024年国际经济走势展望</w:t>
      </w:r>
      <w:r>
        <w:rPr>
          <w:rFonts w:hint="eastAsia"/>
        </w:rPr>
        <w:br/>
      </w:r>
      <w:r>
        <w:rPr>
          <w:rFonts w:hint="eastAsia"/>
        </w:rPr>
        <w:t>　　第二节 2024年五谷杂粮行业融资环境分析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2024年新经济形势对五谷杂粮行业经营环境影响分析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br/>
      </w:r>
      <w:r>
        <w:rPr>
          <w:rFonts w:hint="eastAsia"/>
        </w:rPr>
        <w:t>第三章 五谷杂粮行业2024年政策环境变化分析</w:t>
      </w:r>
      <w:r>
        <w:rPr>
          <w:rFonts w:hint="eastAsia"/>
        </w:rPr>
        <w:br/>
      </w:r>
      <w:r>
        <w:rPr>
          <w:rFonts w:hint="eastAsia"/>
        </w:rPr>
        <w:t>　　第一节 国内宏观经济形势分析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八、金融市场</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十一、2024年宏观经济形势展望</w:t>
      </w:r>
      <w:r>
        <w:rPr>
          <w:rFonts w:hint="eastAsia"/>
        </w:rPr>
        <w:br/>
      </w:r>
      <w:r>
        <w:rPr>
          <w:rFonts w:hint="eastAsia"/>
        </w:rPr>
        <w:t>　　第二节 国内宏观调控政策分析</w:t>
      </w:r>
      <w:r>
        <w:rPr>
          <w:rFonts w:hint="eastAsia"/>
        </w:rPr>
        <w:br/>
      </w:r>
      <w:r>
        <w:rPr>
          <w:rFonts w:hint="eastAsia"/>
        </w:rPr>
        <w:t>　　第三节 国内五谷杂粮行业政策分析</w:t>
      </w:r>
      <w:r>
        <w:rPr>
          <w:rFonts w:hint="eastAsia"/>
        </w:rPr>
        <w:br/>
      </w:r>
      <w:r>
        <w:rPr>
          <w:rFonts w:hint="eastAsia"/>
        </w:rPr>
        <w:br/>
      </w:r>
      <w:r>
        <w:rPr>
          <w:rFonts w:hint="eastAsia"/>
        </w:rPr>
        <w:t>第四章 五谷杂粮行业2024年社会环境变化分析</w:t>
      </w:r>
      <w:r>
        <w:rPr>
          <w:rFonts w:hint="eastAsia"/>
        </w:rPr>
        <w:br/>
      </w:r>
      <w:r>
        <w:rPr>
          <w:rFonts w:hint="eastAsia"/>
        </w:rPr>
        <w:t>　　第一节 国内社会环境发展现状</w:t>
      </w:r>
      <w:r>
        <w:rPr>
          <w:rFonts w:hint="eastAsia"/>
        </w:rPr>
        <w:br/>
      </w:r>
      <w:r>
        <w:rPr>
          <w:rFonts w:hint="eastAsia"/>
        </w:rPr>
        <w:t>　　第二节 2024年社会环境发展分析</w:t>
      </w:r>
      <w:r>
        <w:rPr>
          <w:rFonts w:hint="eastAsia"/>
        </w:rPr>
        <w:br/>
      </w:r>
      <w:r>
        <w:rPr>
          <w:rFonts w:hint="eastAsia"/>
        </w:rPr>
        <w:t>　　　　一、人口环境状况</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2024-2030年社会环境对行业的影响分析</w:t>
      </w:r>
      <w:r>
        <w:rPr>
          <w:rFonts w:hint="eastAsia"/>
        </w:rPr>
        <w:br/>
      </w:r>
      <w:r>
        <w:rPr>
          <w:rFonts w:hint="eastAsia"/>
        </w:rPr>
        <w:br/>
      </w:r>
      <w:r>
        <w:rPr>
          <w:rFonts w:hint="eastAsia"/>
        </w:rPr>
        <w:t>第二部分 五谷杂粮行业深度分析</w:t>
      </w:r>
      <w:r>
        <w:rPr>
          <w:rFonts w:hint="eastAsia"/>
        </w:rPr>
        <w:br/>
      </w:r>
      <w:r>
        <w:rPr>
          <w:rFonts w:hint="eastAsia"/>
        </w:rPr>
        <w:t>第五章 2024年国际五谷杂粮行业发展分析</w:t>
      </w:r>
      <w:r>
        <w:rPr>
          <w:rFonts w:hint="eastAsia"/>
        </w:rPr>
        <w:br/>
      </w:r>
      <w:r>
        <w:rPr>
          <w:rFonts w:hint="eastAsia"/>
        </w:rPr>
        <w:t>　　第一节 世界五谷杂粮生产与消费格局分析</w:t>
      </w:r>
      <w:r>
        <w:rPr>
          <w:rFonts w:hint="eastAsia"/>
        </w:rPr>
        <w:br/>
      </w:r>
      <w:r>
        <w:rPr>
          <w:rFonts w:hint="eastAsia"/>
        </w:rPr>
        <w:t>　　第二节 2024年世界五谷杂粮市场存在的问题</w:t>
      </w:r>
      <w:r>
        <w:rPr>
          <w:rFonts w:hint="eastAsia"/>
        </w:rPr>
        <w:br/>
      </w:r>
      <w:r>
        <w:rPr>
          <w:rFonts w:hint="eastAsia"/>
        </w:rPr>
        <w:br/>
      </w:r>
      <w:r>
        <w:rPr>
          <w:rFonts w:hint="eastAsia"/>
        </w:rPr>
        <w:t>第六章 我国五谷杂粮行业供需状况分析</w:t>
      </w:r>
      <w:r>
        <w:rPr>
          <w:rFonts w:hint="eastAsia"/>
        </w:rPr>
        <w:br/>
      </w:r>
      <w:r>
        <w:rPr>
          <w:rFonts w:hint="eastAsia"/>
        </w:rPr>
        <w:t>　　第一节 五谷杂粮行业市场需求分析</w:t>
      </w:r>
      <w:r>
        <w:rPr>
          <w:rFonts w:hint="eastAsia"/>
        </w:rPr>
        <w:br/>
      </w:r>
      <w:r>
        <w:rPr>
          <w:rFonts w:hint="eastAsia"/>
        </w:rPr>
        <w:t>　　第二节 五谷杂粮行业供给能力分析</w:t>
      </w:r>
      <w:r>
        <w:rPr>
          <w:rFonts w:hint="eastAsia"/>
        </w:rPr>
        <w:br/>
      </w:r>
      <w:r>
        <w:rPr>
          <w:rFonts w:hint="eastAsia"/>
        </w:rPr>
        <w:t>　　第三节 五谷杂粮行业进出口贸易分析</w:t>
      </w:r>
      <w:r>
        <w:rPr>
          <w:rFonts w:hint="eastAsia"/>
        </w:rPr>
        <w:br/>
      </w:r>
      <w:r>
        <w:rPr>
          <w:rFonts w:hint="eastAsia"/>
        </w:rPr>
        <w:t>　　　　一、五谷杂粮进口量分析</w:t>
      </w:r>
      <w:r>
        <w:rPr>
          <w:rFonts w:hint="eastAsia"/>
        </w:rPr>
        <w:br/>
      </w:r>
      <w:r>
        <w:rPr>
          <w:rFonts w:hint="eastAsia"/>
        </w:rPr>
        <w:t>　　　　二、五谷杂粮出口量分析</w:t>
      </w:r>
      <w:r>
        <w:rPr>
          <w:rFonts w:hint="eastAsia"/>
        </w:rPr>
        <w:br/>
      </w:r>
      <w:r>
        <w:rPr>
          <w:rFonts w:hint="eastAsia"/>
        </w:rPr>
        <w:br/>
      </w:r>
      <w:r>
        <w:rPr>
          <w:rFonts w:hint="eastAsia"/>
        </w:rPr>
        <w:t>第三部分 五谷杂粮行业竞争格局分析</w:t>
      </w:r>
      <w:r>
        <w:rPr>
          <w:rFonts w:hint="eastAsia"/>
        </w:rPr>
        <w:br/>
      </w:r>
      <w:r>
        <w:rPr>
          <w:rFonts w:hint="eastAsia"/>
        </w:rPr>
        <w:t>第七章 五谷杂粮行业竞争绩效分析</w:t>
      </w:r>
      <w:r>
        <w:rPr>
          <w:rFonts w:hint="eastAsia"/>
        </w:rPr>
        <w:br/>
      </w:r>
      <w:r>
        <w:rPr>
          <w:rFonts w:hint="eastAsia"/>
        </w:rPr>
        <w:t>　　第一节 五谷杂粮行业总体效益水平分析</w:t>
      </w:r>
      <w:r>
        <w:rPr>
          <w:rFonts w:hint="eastAsia"/>
        </w:rPr>
        <w:br/>
      </w:r>
      <w:r>
        <w:rPr>
          <w:rFonts w:hint="eastAsia"/>
        </w:rPr>
        <w:t>　　第二节 五谷杂粮行业产业集中度分析</w:t>
      </w:r>
      <w:r>
        <w:rPr>
          <w:rFonts w:hint="eastAsia"/>
        </w:rPr>
        <w:br/>
      </w:r>
      <w:r>
        <w:rPr>
          <w:rFonts w:hint="eastAsia"/>
        </w:rPr>
        <w:t>　　第三节 五谷杂粮市场分销体系分析</w:t>
      </w:r>
      <w:r>
        <w:rPr>
          <w:rFonts w:hint="eastAsia"/>
        </w:rPr>
        <w:br/>
      </w:r>
      <w:r>
        <w:rPr>
          <w:rFonts w:hint="eastAsia"/>
        </w:rPr>
        <w:br/>
      </w:r>
      <w:r>
        <w:rPr>
          <w:rFonts w:hint="eastAsia"/>
        </w:rPr>
        <w:t>第八章 五谷杂粮行业区域分析</w:t>
      </w:r>
      <w:r>
        <w:rPr>
          <w:rFonts w:hint="eastAsia"/>
        </w:rPr>
        <w:br/>
      </w:r>
      <w:r>
        <w:rPr>
          <w:rFonts w:hint="eastAsia"/>
        </w:rPr>
        <w:t>　　第一节 五谷杂粮行业区域发展概述</w:t>
      </w:r>
      <w:r>
        <w:rPr>
          <w:rFonts w:hint="eastAsia"/>
        </w:rPr>
        <w:br/>
      </w:r>
      <w:r>
        <w:rPr>
          <w:rFonts w:hint="eastAsia"/>
        </w:rPr>
        <w:t>　　第二节 五谷杂粮行业重点区域发展状况分析</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三、华东地区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br/>
      </w:r>
      <w:r>
        <w:rPr>
          <w:rFonts w:hint="eastAsia"/>
        </w:rPr>
        <w:t>第九章 我国五谷杂粮行业投融资分析</w:t>
      </w:r>
      <w:r>
        <w:rPr>
          <w:rFonts w:hint="eastAsia"/>
        </w:rPr>
        <w:br/>
      </w:r>
      <w:r>
        <w:rPr>
          <w:rFonts w:hint="eastAsia"/>
        </w:rPr>
        <w:t>　　第一节 我国五谷杂粮行业企业所有制状况</w:t>
      </w:r>
      <w:r>
        <w:rPr>
          <w:rFonts w:hint="eastAsia"/>
        </w:rPr>
        <w:br/>
      </w:r>
      <w:r>
        <w:rPr>
          <w:rFonts w:hint="eastAsia"/>
        </w:rPr>
        <w:t>　　第二节 我国五谷杂粮行业外资进入状况</w:t>
      </w:r>
      <w:r>
        <w:rPr>
          <w:rFonts w:hint="eastAsia"/>
        </w:rPr>
        <w:br/>
      </w:r>
      <w:r>
        <w:rPr>
          <w:rFonts w:hint="eastAsia"/>
        </w:rPr>
        <w:t>　　第三节 我国五谷杂粮行业合作与并购</w:t>
      </w:r>
      <w:r>
        <w:rPr>
          <w:rFonts w:hint="eastAsia"/>
        </w:rPr>
        <w:br/>
      </w:r>
      <w:r>
        <w:rPr>
          <w:rFonts w:hint="eastAsia"/>
        </w:rPr>
        <w:t>　　第四节 我国五谷杂粮行业投资体制分析</w:t>
      </w:r>
      <w:r>
        <w:rPr>
          <w:rFonts w:hint="eastAsia"/>
        </w:rPr>
        <w:br/>
      </w:r>
      <w:r>
        <w:rPr>
          <w:rFonts w:hint="eastAsia"/>
        </w:rPr>
        <w:t>　　第五节 我国五谷杂粮行业资本市场融资分析</w:t>
      </w:r>
      <w:r>
        <w:rPr>
          <w:rFonts w:hint="eastAsia"/>
        </w:rPr>
        <w:br/>
      </w:r>
      <w:r>
        <w:rPr>
          <w:rFonts w:hint="eastAsia"/>
        </w:rPr>
        <w:br/>
      </w:r>
      <w:r>
        <w:rPr>
          <w:rFonts w:hint="eastAsia"/>
        </w:rPr>
        <w:t>第十章 五谷杂粮产业经营策略分析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四、竞争性战略联盟的实施</w:t>
      </w:r>
      <w:r>
        <w:rPr>
          <w:rFonts w:hint="eastAsia"/>
        </w:rPr>
        <w:br/>
      </w:r>
      <w:r>
        <w:rPr>
          <w:rFonts w:hint="eastAsia"/>
        </w:rPr>
        <w:t>　　第三节 行业品牌分析</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行业创新策略</w:t>
      </w:r>
      <w:r>
        <w:rPr>
          <w:rFonts w:hint="eastAsia"/>
        </w:rPr>
        <w:br/>
      </w:r>
      <w:r>
        <w:rPr>
          <w:rFonts w:hint="eastAsia"/>
        </w:rPr>
        <w:t>　　第五节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第六节 技术开发战略</w:t>
      </w:r>
      <w:r>
        <w:rPr>
          <w:rFonts w:hint="eastAsia"/>
        </w:rPr>
        <w:br/>
      </w:r>
      <w:r>
        <w:rPr>
          <w:rFonts w:hint="eastAsia"/>
        </w:rPr>
        <w:t>　　第七节 业务组合战略</w:t>
      </w:r>
      <w:r>
        <w:rPr>
          <w:rFonts w:hint="eastAsia"/>
        </w:rPr>
        <w:br/>
      </w:r>
      <w:r>
        <w:rPr>
          <w:rFonts w:hint="eastAsia"/>
        </w:rPr>
        <w:br/>
      </w:r>
      <w:r>
        <w:rPr>
          <w:rFonts w:hint="eastAsia"/>
        </w:rPr>
        <w:t>第十一章 我国五谷杂粮行业重点企业分析</w:t>
      </w:r>
      <w:r>
        <w:rPr>
          <w:rFonts w:hint="eastAsia"/>
        </w:rPr>
        <w:br/>
      </w:r>
      <w:r>
        <w:rPr>
          <w:rFonts w:hint="eastAsia"/>
        </w:rPr>
        <w:t>　　第一节 维维食品饮料股份有限公司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三、企业竞争格局与发展战略分析</w:t>
      </w:r>
      <w:r>
        <w:rPr>
          <w:rFonts w:hint="eastAsia"/>
        </w:rPr>
        <w:br/>
      </w:r>
      <w:r>
        <w:rPr>
          <w:rFonts w:hint="eastAsia"/>
        </w:rPr>
        <w:t>　　第二节 光明乳业股份有限公司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三、企业竞争格局与发展战略分析</w:t>
      </w:r>
      <w:r>
        <w:rPr>
          <w:rFonts w:hint="eastAsia"/>
        </w:rPr>
        <w:br/>
      </w:r>
      <w:r>
        <w:rPr>
          <w:rFonts w:hint="eastAsia"/>
        </w:rPr>
        <w:t>　　第三节 云南盐化股份有限公司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三.企业竞争格局与发展战略分析</w:t>
      </w:r>
      <w:r>
        <w:rPr>
          <w:rFonts w:hint="eastAsia"/>
        </w:rPr>
        <w:br/>
      </w:r>
      <w:r>
        <w:rPr>
          <w:rFonts w:hint="eastAsia"/>
        </w:rPr>
        <w:t>　　第四节 哈尔滨高科技（集团）股份有限公司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三、企业竞争格局有发展战略分析</w:t>
      </w:r>
      <w:r>
        <w:rPr>
          <w:rFonts w:hint="eastAsia"/>
        </w:rPr>
        <w:br/>
      </w:r>
      <w:r>
        <w:rPr>
          <w:rFonts w:hint="eastAsia"/>
        </w:rPr>
        <w:t>　　第五节 北京三元食品股份有限公司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三、企业竞争格局与发展战略分析</w:t>
      </w:r>
      <w:r>
        <w:rPr>
          <w:rFonts w:hint="eastAsia"/>
        </w:rPr>
        <w:br/>
      </w:r>
      <w:r>
        <w:rPr>
          <w:rFonts w:hint="eastAsia"/>
        </w:rPr>
        <w:t>　　第六节 五粮液集团有限公司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三、企业竞争格局与发展战略分析</w:t>
      </w:r>
      <w:r>
        <w:rPr>
          <w:rFonts w:hint="eastAsia"/>
        </w:rPr>
        <w:br/>
      </w:r>
      <w:r>
        <w:rPr>
          <w:rFonts w:hint="eastAsia"/>
        </w:rPr>
        <w:br/>
      </w:r>
      <w:r>
        <w:rPr>
          <w:rFonts w:hint="eastAsia"/>
        </w:rPr>
        <w:t>第四部分 五谷杂粮行业发展趋势</w:t>
      </w:r>
      <w:r>
        <w:rPr>
          <w:rFonts w:hint="eastAsia"/>
        </w:rPr>
        <w:br/>
      </w:r>
      <w:r>
        <w:rPr>
          <w:rFonts w:hint="eastAsia"/>
        </w:rPr>
        <w:t>第十二章 我国五谷杂粮产业需求预测</w:t>
      </w:r>
      <w:r>
        <w:rPr>
          <w:rFonts w:hint="eastAsia"/>
        </w:rPr>
        <w:br/>
      </w:r>
      <w:r>
        <w:rPr>
          <w:rFonts w:hint="eastAsia"/>
        </w:rPr>
        <w:t>　　第一节 我国五谷杂粮产业需求预测研究思路与方法</w:t>
      </w:r>
      <w:r>
        <w:rPr>
          <w:rFonts w:hint="eastAsia"/>
        </w:rPr>
        <w:br/>
      </w:r>
      <w:r>
        <w:rPr>
          <w:rFonts w:hint="eastAsia"/>
        </w:rPr>
        <w:t>　　第二节 2024-2030年五谷杂粮需求总量预测结果</w:t>
      </w:r>
      <w:r>
        <w:rPr>
          <w:rFonts w:hint="eastAsia"/>
        </w:rPr>
        <w:br/>
      </w:r>
      <w:r>
        <w:rPr>
          <w:rFonts w:hint="eastAsia"/>
        </w:rPr>
        <w:br/>
      </w:r>
      <w:r>
        <w:rPr>
          <w:rFonts w:hint="eastAsia"/>
        </w:rPr>
        <w:t>第十三章 我国五谷杂粮产业供给预测</w:t>
      </w:r>
      <w:r>
        <w:rPr>
          <w:rFonts w:hint="eastAsia"/>
        </w:rPr>
        <w:br/>
      </w:r>
      <w:r>
        <w:rPr>
          <w:rFonts w:hint="eastAsia"/>
        </w:rPr>
        <w:t>　　第一节 我国五谷杂粮生产总量预测研究思路与方法</w:t>
      </w:r>
      <w:r>
        <w:rPr>
          <w:rFonts w:hint="eastAsia"/>
        </w:rPr>
        <w:br/>
      </w:r>
      <w:r>
        <w:rPr>
          <w:rFonts w:hint="eastAsia"/>
        </w:rPr>
        <w:t>　　第二节 2024-2030年五谷杂粮生产总量预测结果</w:t>
      </w:r>
      <w:r>
        <w:rPr>
          <w:rFonts w:hint="eastAsia"/>
        </w:rPr>
        <w:br/>
      </w:r>
      <w:r>
        <w:rPr>
          <w:rFonts w:hint="eastAsia"/>
        </w:rPr>
        <w:br/>
      </w:r>
      <w:r>
        <w:rPr>
          <w:rFonts w:hint="eastAsia"/>
        </w:rPr>
        <w:t>第十四章 五谷杂粮相关产业2024年走势分析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t>　　　　一、零售业发展现状与需求</w:t>
      </w:r>
      <w:r>
        <w:rPr>
          <w:rFonts w:hint="eastAsia"/>
        </w:rPr>
        <w:br/>
      </w:r>
      <w:r>
        <w:rPr>
          <w:rFonts w:hint="eastAsia"/>
        </w:rPr>
        <w:t>　　　　二、批发行业发展现状与需求</w:t>
      </w:r>
      <w:r>
        <w:rPr>
          <w:rFonts w:hint="eastAsia"/>
        </w:rPr>
        <w:br/>
      </w:r>
      <w:r>
        <w:rPr>
          <w:rFonts w:hint="eastAsia"/>
        </w:rPr>
        <w:t>　　第三节 五谷杂粮产业其他相关产业</w:t>
      </w:r>
      <w:r>
        <w:rPr>
          <w:rFonts w:hint="eastAsia"/>
        </w:rPr>
        <w:br/>
      </w:r>
      <w:r>
        <w:rPr>
          <w:rFonts w:hint="eastAsia"/>
        </w:rPr>
        <w:br/>
      </w:r>
      <w:r>
        <w:rPr>
          <w:rFonts w:hint="eastAsia"/>
        </w:rPr>
        <w:t>第五部分 五谷杂粮行业投资分析</w:t>
      </w:r>
      <w:r>
        <w:rPr>
          <w:rFonts w:hint="eastAsia"/>
        </w:rPr>
        <w:br/>
      </w:r>
      <w:r>
        <w:rPr>
          <w:rFonts w:hint="eastAsia"/>
        </w:rPr>
        <w:t>第十五章 五谷杂粮行业成长能力及稳定性分析</w:t>
      </w:r>
      <w:r>
        <w:rPr>
          <w:rFonts w:hint="eastAsia"/>
        </w:rPr>
        <w:br/>
      </w:r>
      <w:r>
        <w:rPr>
          <w:rFonts w:hint="eastAsia"/>
        </w:rPr>
        <w:t>　　第一节 五谷杂粮行业生命周期分析</w:t>
      </w:r>
      <w:r>
        <w:rPr>
          <w:rFonts w:hint="eastAsia"/>
        </w:rPr>
        <w:br/>
      </w:r>
      <w:r>
        <w:rPr>
          <w:rFonts w:hint="eastAsia"/>
        </w:rPr>
        <w:t>　　第二节 五谷杂粮行业增长性与波动性分析</w:t>
      </w:r>
      <w:r>
        <w:rPr>
          <w:rFonts w:hint="eastAsia"/>
        </w:rPr>
        <w:br/>
      </w:r>
      <w:r>
        <w:rPr>
          <w:rFonts w:hint="eastAsia"/>
        </w:rPr>
        <w:t>　　第三节 五谷杂粮行业集中程度分析</w:t>
      </w:r>
      <w:r>
        <w:rPr>
          <w:rFonts w:hint="eastAsia"/>
        </w:rPr>
        <w:br/>
      </w:r>
      <w:r>
        <w:rPr>
          <w:rFonts w:hint="eastAsia"/>
        </w:rPr>
        <w:t>　　第四节 五谷杂粮行业品牌集中度分析</w:t>
      </w:r>
      <w:r>
        <w:rPr>
          <w:rFonts w:hint="eastAsia"/>
        </w:rPr>
        <w:br/>
      </w:r>
      <w:r>
        <w:rPr>
          <w:rFonts w:hint="eastAsia"/>
        </w:rPr>
        <w:br/>
      </w:r>
      <w:r>
        <w:rPr>
          <w:rFonts w:hint="eastAsia"/>
        </w:rPr>
        <w:t>第十六章 五谷杂粮行业投资机会分析研究</w:t>
      </w:r>
      <w:r>
        <w:rPr>
          <w:rFonts w:hint="eastAsia"/>
        </w:rPr>
        <w:br/>
      </w:r>
      <w:r>
        <w:rPr>
          <w:rFonts w:hint="eastAsia"/>
        </w:rPr>
        <w:t>　　第一节 2024-2030年五谷杂粮行业主要区域投资机会</w:t>
      </w:r>
      <w:r>
        <w:rPr>
          <w:rFonts w:hint="eastAsia"/>
        </w:rPr>
        <w:br/>
      </w:r>
      <w:r>
        <w:rPr>
          <w:rFonts w:hint="eastAsia"/>
        </w:rPr>
        <w:t>　　第二节 2024-2030年五谷杂粮行业出口市场投资机会</w:t>
      </w:r>
      <w:r>
        <w:rPr>
          <w:rFonts w:hint="eastAsia"/>
        </w:rPr>
        <w:br/>
      </w:r>
      <w:r>
        <w:rPr>
          <w:rFonts w:hint="eastAsia"/>
        </w:rPr>
        <w:t>　　第三节 2024-2030年五谷杂粮行业企业的多元化投资机会</w:t>
      </w:r>
      <w:r>
        <w:rPr>
          <w:rFonts w:hint="eastAsia"/>
        </w:rPr>
        <w:br/>
      </w:r>
      <w:r>
        <w:rPr>
          <w:rFonts w:hint="eastAsia"/>
        </w:rPr>
        <w:br/>
      </w:r>
      <w:r>
        <w:rPr>
          <w:rFonts w:hint="eastAsia"/>
        </w:rPr>
        <w:t>第十七章 五谷杂粮产业投资风险</w:t>
      </w:r>
      <w:r>
        <w:rPr>
          <w:rFonts w:hint="eastAsia"/>
        </w:rPr>
        <w:br/>
      </w:r>
      <w:r>
        <w:rPr>
          <w:rFonts w:hint="eastAsia"/>
        </w:rPr>
        <w:t>　　第一节 五谷杂粮行业宏观调控风险</w:t>
      </w:r>
      <w:r>
        <w:rPr>
          <w:rFonts w:hint="eastAsia"/>
        </w:rPr>
        <w:br/>
      </w:r>
      <w:r>
        <w:rPr>
          <w:rFonts w:hint="eastAsia"/>
        </w:rPr>
        <w:t>　　第二节 五谷杂粮行业竞争风险</w:t>
      </w:r>
      <w:r>
        <w:rPr>
          <w:rFonts w:hint="eastAsia"/>
        </w:rPr>
        <w:br/>
      </w:r>
      <w:r>
        <w:rPr>
          <w:rFonts w:hint="eastAsia"/>
        </w:rPr>
        <w:t>　　第三节 五谷杂粮行业原材料风险</w:t>
      </w:r>
      <w:r>
        <w:rPr>
          <w:rFonts w:hint="eastAsia"/>
        </w:rPr>
        <w:br/>
      </w:r>
      <w:r>
        <w:rPr>
          <w:rFonts w:hint="eastAsia"/>
        </w:rPr>
        <w:t>　　第四节 五谷杂粮行业技术创新风险</w:t>
      </w:r>
      <w:r>
        <w:rPr>
          <w:rFonts w:hint="eastAsia"/>
        </w:rPr>
        <w:br/>
      </w:r>
      <w:r>
        <w:rPr>
          <w:rFonts w:hint="eastAsia"/>
        </w:rPr>
        <w:t>　　第五节 五谷杂粮行业经营管理风险</w:t>
      </w:r>
      <w:r>
        <w:rPr>
          <w:rFonts w:hint="eastAsia"/>
        </w:rPr>
        <w:br/>
      </w:r>
      <w:r>
        <w:rPr>
          <w:rFonts w:hint="eastAsia"/>
        </w:rPr>
        <w:t>　　第六节 五谷杂粮行业市场风险</w:t>
      </w:r>
      <w:r>
        <w:rPr>
          <w:rFonts w:hint="eastAsia"/>
        </w:rPr>
        <w:br/>
      </w:r>
      <w:r>
        <w:rPr>
          <w:rFonts w:hint="eastAsia"/>
        </w:rPr>
        <w:t>　　第七节 五谷杂粮行业资金短缺风险</w:t>
      </w:r>
      <w:r>
        <w:rPr>
          <w:rFonts w:hint="eastAsia"/>
        </w:rPr>
        <w:br/>
      </w:r>
      <w:r>
        <w:rPr>
          <w:rFonts w:hint="eastAsia"/>
        </w:rPr>
        <w:t>　　第八节 进入、退出风险分析</w:t>
      </w:r>
      <w:r>
        <w:rPr>
          <w:rFonts w:hint="eastAsia"/>
        </w:rPr>
        <w:br/>
      </w:r>
      <w:r>
        <w:rPr>
          <w:rFonts w:hint="eastAsia"/>
        </w:rPr>
        <w:br/>
      </w:r>
      <w:r>
        <w:rPr>
          <w:rFonts w:hint="eastAsia"/>
        </w:rPr>
        <w:t>第十八章 五谷杂粮产业投资建议</w:t>
      </w:r>
      <w:r>
        <w:rPr>
          <w:rFonts w:hint="eastAsia"/>
        </w:rPr>
        <w:br/>
      </w:r>
      <w:r>
        <w:rPr>
          <w:rFonts w:hint="eastAsia"/>
        </w:rPr>
        <w:t>　　第一节 五谷杂粮行业目标群体建议</w:t>
      </w:r>
      <w:r>
        <w:rPr>
          <w:rFonts w:hint="eastAsia"/>
        </w:rPr>
        <w:br/>
      </w:r>
      <w:r>
        <w:rPr>
          <w:rFonts w:hint="eastAsia"/>
        </w:rPr>
        <w:t>　　第二节 五谷杂粮行业价格定位建议</w:t>
      </w:r>
      <w:r>
        <w:rPr>
          <w:rFonts w:hint="eastAsia"/>
        </w:rPr>
        <w:br/>
      </w:r>
      <w:r>
        <w:rPr>
          <w:rFonts w:hint="eastAsia"/>
        </w:rPr>
        <w:t>　　第三节 中智^林^五谷杂粮行业技术应用建议</w:t>
      </w:r>
      <w:r>
        <w:rPr>
          <w:rFonts w:hint="eastAsia"/>
        </w:rPr>
        <w:br/>
      </w:r>
      <w:r>
        <w:rPr>
          <w:rFonts w:hint="eastAsia"/>
        </w:rPr>
        <w:br/>
      </w:r>
      <w:r>
        <w:rPr>
          <w:rFonts w:hint="eastAsia"/>
        </w:rPr>
        <w:t>图表目录</w:t>
      </w:r>
      <w:r>
        <w:rPr>
          <w:rFonts w:hint="eastAsia"/>
        </w:rPr>
        <w:br/>
      </w:r>
      <w:r>
        <w:rPr>
          <w:rFonts w:hint="eastAsia"/>
        </w:rPr>
        <w:t>　　图表 世界产量大国粮食年产量</w:t>
      </w:r>
      <w:r>
        <w:rPr>
          <w:rFonts w:hint="eastAsia"/>
        </w:rPr>
        <w:br/>
      </w:r>
      <w:r>
        <w:rPr>
          <w:rFonts w:hint="eastAsia"/>
        </w:rPr>
        <w:t>　　图表 2019-2024年五谷杂粮行业市场需求</w:t>
      </w:r>
      <w:r>
        <w:rPr>
          <w:rFonts w:hint="eastAsia"/>
        </w:rPr>
        <w:br/>
      </w:r>
      <w:r>
        <w:rPr>
          <w:rFonts w:hint="eastAsia"/>
        </w:rPr>
        <w:t>　　图表 2024-2030年五谷杂粮行业市场需求预测</w:t>
      </w:r>
      <w:r>
        <w:rPr>
          <w:rFonts w:hint="eastAsia"/>
        </w:rPr>
        <w:br/>
      </w:r>
      <w:r>
        <w:rPr>
          <w:rFonts w:hint="eastAsia"/>
        </w:rPr>
        <w:t>　　图表 2019-2024年五谷杂粮行业供给能力</w:t>
      </w:r>
      <w:r>
        <w:rPr>
          <w:rFonts w:hint="eastAsia"/>
        </w:rPr>
        <w:br/>
      </w:r>
      <w:r>
        <w:rPr>
          <w:rFonts w:hint="eastAsia"/>
        </w:rPr>
        <w:t>　　图表 2024-2030年五谷杂粮行业供给能力预测</w:t>
      </w:r>
      <w:r>
        <w:rPr>
          <w:rFonts w:hint="eastAsia"/>
        </w:rPr>
        <w:br/>
      </w:r>
      <w:r>
        <w:rPr>
          <w:rFonts w:hint="eastAsia"/>
        </w:rPr>
        <w:t>　　图表 2019-2024年五谷杂粮进口量</w:t>
      </w:r>
      <w:r>
        <w:rPr>
          <w:rFonts w:hint="eastAsia"/>
        </w:rPr>
        <w:br/>
      </w:r>
      <w:r>
        <w:rPr>
          <w:rFonts w:hint="eastAsia"/>
        </w:rPr>
        <w:t>　　……</w:t>
      </w:r>
      <w:r>
        <w:rPr>
          <w:rFonts w:hint="eastAsia"/>
        </w:rPr>
        <w:br/>
      </w:r>
      <w:r>
        <w:rPr>
          <w:rFonts w:hint="eastAsia"/>
        </w:rPr>
        <w:t>　　图表 2024年五谷杂粮行业区域产量占比</w:t>
      </w:r>
      <w:r>
        <w:rPr>
          <w:rFonts w:hint="eastAsia"/>
        </w:rPr>
        <w:br/>
      </w:r>
      <w:r>
        <w:rPr>
          <w:rFonts w:hint="eastAsia"/>
        </w:rPr>
        <w:t>　　图表 2024年五谷杂粮行业区域消费量占比</w:t>
      </w:r>
      <w:r>
        <w:rPr>
          <w:rFonts w:hint="eastAsia"/>
        </w:rPr>
        <w:br/>
      </w:r>
      <w:r>
        <w:rPr>
          <w:rFonts w:hint="eastAsia"/>
        </w:rPr>
        <w:t>　　图表 2024年全国各主要地区五谷杂粮行业产量情况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c1932c9bc433f" w:history="1">
        <w:r>
          <w:rPr>
            <w:rStyle w:val="Hyperlink"/>
          </w:rPr>
          <w:t>2024-2030年中国五谷杂粮市场全面调研与发展趋势分析报告</w:t>
        </w:r>
      </w:hyperlink>
      <w:r>
        <w:rPr>
          <w:color w:val="C00000"/>
        </w:rPr>
        <w:t>》，报告编号：</w:t>
      </w:r>
      <w:r>
        <w:rPr>
          <w:rFonts w:hint="eastAsia"/>
          <w:color w:val="C00000"/>
        </w:rPr>
        <w:t>2555583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c1932c9bc433f" w:history="1">
        <w:r>
          <w:rPr>
            <w:rStyle w:val="Hyperlink"/>
          </w:rPr>
          <w:t>https://www.20087.com/3/58/WuGuZaLiangFaZhanQuShi.html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dcf0a8d1147bf" w:history="1">
      <w:r>
        <w:rPr>
          <w:rStyle w:val="Hyperlink"/>
        </w:rPr>
        <w:t>2024-2030年中国五谷杂粮市场全面调研与发展趋势分析报告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WuGuZaLiangFaZhanQuShi.html" TargetMode="External" Id="R1b4c1932c9bc433f" /></Relationships>
</file>

<file path=word/_rels/header2.xml.rels>&#65279;<?xml version="1.0" encoding="utf-8"?><Relationships xmlns="http://schemas.openxmlformats.org/package/2006/relationships"><Relationship Type="http://schemas.openxmlformats.org/officeDocument/2006/relationships/hyperlink" Target="https://www.20087.com/3/58/WuGuZaLiangFaZhanQuShi.html" TargetMode="External" Id="R47fdcf0a8d11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2024-04-12T07:36:00Z</dcterms:created>
  <dcterms:modified xsi:type="dcterms:W3CDTF">2024-04-12T08:36:00Z</dcterms:modified>
  <dc:subject>2024-2030年中国五谷杂粮市场全面调研与发展趋势分析报告</dc:subject>
  <dc:title>2024-2030年中国五谷杂粮市场全面调研与发展趋势分析报告</dc:title>
  <cp:keywords>2024-2030年中国五谷杂粮市场全面调研与发展趋势分析报告</cp:keywords>
  <dc:description>2024-2030年中国五谷杂粮市场全面调研与发展趋势分析报告</dc:description>
</cp:coreProperties>
</file>