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b4d39c8943f1" w:history="1">
              <w:r>
                <w:rPr>
                  <w:rStyle w:val="Hyperlink"/>
                </w:rPr>
                <w:t>2026-2032年中国咖啡浓缩液市场调查研究与行业前景分析报告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b4d39c8943f1" w:history="1">
              <w:r>
                <w:rPr>
                  <w:rStyle w:val="Hyperlink"/>
                </w:rPr>
                <w:t>2026-2032年中国咖啡浓缩液市场调查研究与行业前景分析报告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8b4d39c8943f1" w:history="1">
                <w:r>
                  <w:rPr>
                    <w:rStyle w:val="Hyperlink"/>
                  </w:rPr>
                  <w:t>https://www.20087.com/3/08/KaFeiNongSuoYeFaZhanXianZhuangQianJing.html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浓缩液是以高压萃取或低温慢萃工艺制得的高浓度咖啡提取物，保留咖啡油脂与风味物质，可直接饮用或作为即饮咖啡、冷萃饮品及烘焙原料的基础成分。咖啡浓缩液强调100%阿拉比卡豆源、无添加糖与防腐剂，并通过UHT灭菌或冷冻锁鲜技术延长保质期。在快节奏生活与居家精品咖啡文化推动下，咖啡浓缩液成为便捷与品质兼顾的消费选择。然而，风味稳定性受储存温度影响显著，氧化后易出现酸败；且高浓度咖啡因含量引发部分消费者健康顾虑，限制日常高频使用。</w:t>
      </w:r>
      <w:r>
        <w:rPr>
          <w:rFonts w:hint="eastAsia"/>
        </w:rPr>
        <w:br/>
      </w:r>
      <w:r>
        <w:rPr>
          <w:rFonts w:hint="eastAsia"/>
        </w:rPr>
        <w:t>　　未来，咖啡浓缩液将向个性化风味、功能性添加与可持续包装深化。氮气锁鲜小包装将提升开盖前抗氧化能力；益生元、胶原蛋白或适应原草本成分将拓展至健康饮品赛道。在技术端，AI风味建模可复刻特定产区或烘焙曲线的浓缩特征，支持定制化生产。环保方面，可降解铝塑复合膜与浓缩液 refill 站将减少一次性包装浪费。此外，与智能咖啡机联动的NFC标签可自动匹配冲煮参数。长远看，咖啡浓缩液将从便利性产品升级为连接精品咖啡文化、健康生活方式与循环经济理念的现代饮品载体。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8b4d39c8943f1" w:history="1">
        <w:r>
          <w:rPr>
            <w:rStyle w:val="Hyperlink"/>
          </w:rPr>
          <w:t>2026-2032年中国咖啡浓缩液市场调查研究与行业前景分析报告</w:t>
        </w:r>
      </w:hyperlink>
      <w:r>
        <w:rPr>
          <w:rFonts w:hint="eastAsia"/>
        </w:rPr>
        <w:t>》系统分析了咖啡浓缩液行业的市场规模、需求动态及价格趋势，并深入探讨了咖啡浓缩液产业链结构的变化与发展。报告详细解读了咖啡浓缩液行业现状，科学预测了未来市场前景与发展趋势，同时对咖啡浓缩液细分市场的竞争格局进行了全面评估，重点关注领先企业的竞争实力、市场集中度及品牌影响力。结合咖啡浓缩液技术现状与未来方向，报告揭示了咖啡浓缩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咖啡浓缩液市场概述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按照不同产品类型，咖啡浓缩液主要可以分为如下几个类别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中国不同产品类型咖啡浓缩液增长趋势2021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原味咖啡</w:t>
      </w:r>
      <w:r>
        <w:rPr>
          <w:rFonts w:hint="eastAsia"/>
        </w:rPr>
        <w:br/>
      </w:r>
      <w:r>
        <w:rPr>
          <w:rFonts w:hint="eastAsia"/>
        </w:rPr>
        <w:t>　　　　1.2.3 风味咖啡</w:t>
      </w:r>
      <w:r>
        <w:rPr>
          <w:rFonts w:hint="eastAsia"/>
        </w:rPr>
        <w:br/>
      </w:r>
      <w:r>
        <w:rPr>
          <w:rFonts w:hint="eastAsia"/>
        </w:rPr>
        <w:t>　　1.3 从不同应用，咖啡浓缩液主要包括如下几个方面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中国不同应用咖啡浓缩液增长趋势2021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综合超市</w:t>
      </w:r>
      <w:r>
        <w:rPr>
          <w:rFonts w:hint="eastAsia"/>
        </w:rPr>
        <w:br/>
      </w:r>
      <w:r>
        <w:rPr>
          <w:rFonts w:hint="eastAsia"/>
        </w:rPr>
        <w:t>　　　　1.3.3 社区超市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便利店</w:t>
      </w:r>
      <w:r>
        <w:rPr>
          <w:rFonts w:hint="eastAsia"/>
        </w:rPr>
        <w:br/>
      </w:r>
      <w:r>
        <w:rPr>
          <w:rFonts w:hint="eastAsia"/>
        </w:rPr>
        <w:t>　　1.4 中国咖啡浓缩液发展现状及未来趋势（2021-2032）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中国市场咖啡浓缩液收入及增长率（2021-2032）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中国市场咖啡浓缩液销量及增长率（2021-2032）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中国市场主要咖啡浓缩液厂商分析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中国市场主要厂商咖啡浓缩液销量及市场占有率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中国市场主要厂商咖啡浓缩液销量（2021-2026）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中国市场主要厂商咖啡浓缩液销量市场份额（2021-2026）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中国市场主要厂商咖啡浓缩液收入及市场占有率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中国市场主要厂商咖啡浓缩液收入（2021-2026）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中国市场主要厂商咖啡浓缩液收入市场份额（2021-2026）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2025年中国市场主要厂商咖啡浓缩液收入排名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中国市场主要厂商咖啡浓缩液价格（2021-2026）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中国市场主要厂商咖啡浓缩液总部及产地分布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中国市场主要厂商成立时间及咖啡浓缩液商业化日期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中国市场主要厂商咖啡浓缩液产品类型及应用</w:t>
      </w:r>
      <w:r>
        <w:rPr>
          <w:rFonts w:hint="eastAsia"/>
        </w:rPr>
        <w:br/>
      </w:r>
      <w:r>
        <w:rPr>
          <w:rFonts w:hint="eastAsia"/>
        </w:rPr>
        <w:t>　　2.7 咖啡浓缩液行业集中度、竞争程度分析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咖啡浓缩液行业集中度分析：2025年中国Top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中国市场咖啡浓缩液第一梯队、第二梯队和第三梯队厂商（品牌）及2025年市场份额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重点企业（22）在中国市场咖啡浓缩液销量、收入、价格及毛利率（2021-2026）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不同产品类型咖啡浓缩液分析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中国市场不同产品类型咖啡浓缩液销量（2021-2032）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中国市场不同产品类型咖啡浓缩液销量及市场份额（2021-2026）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中国市场不同产品类型咖啡浓缩液销量预测（2027-2032）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中国市场不同产品类型咖啡浓缩液规模（2021-2032）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中国市场不同产品类型咖啡浓缩液规模及市场份额（2021-2026）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中国市场不同产品类型咖啡浓缩液规模预测（2027-2032）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中国市场不同产品类型咖啡浓缩液价格走势（2021-2032）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不同应用咖啡浓缩液分析</w:t>
      </w:r>
      <w:r>
        <w:rPr>
          <w:rFonts w:hint="eastAsia"/>
        </w:rPr>
        <w:br/>
      </w:r>
      <w:r>
        <w:rPr>
          <w:rFonts w:hint="eastAsia"/>
        </w:rPr>
        <w:t>　　5.1 中国市场不同应用咖啡浓缩液销量（2021-2032）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中国市场不同应用咖啡浓缩液销量及市场份额（2021-2026）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中国市场不同应用咖啡浓缩液销量预测（2027-2032）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中国市场不同应用咖啡浓缩液规模（2021-2032）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中国市场不同应用咖啡浓缩液规模及市场份额（2021-2026）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中国市场不同应用咖啡浓缩液规模预测（2027-2032）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中国市场不同应用咖啡浓缩液价格走势（2021-2032）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咖啡浓缩液行业发展分析---发展趋势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咖啡浓缩液行业发展分析---厂商壁垒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咖啡浓缩液行业发展分析---驱动因素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咖啡浓缩液行业发展分析---制约因素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咖啡浓缩液中国企业SWOT分析</w:t>
      </w:r>
      <w:r>
        <w:rPr>
          <w:rFonts w:hint="eastAsia"/>
        </w:rPr>
        <w:br/>
      </w:r>
      <w:r>
        <w:rPr>
          <w:rFonts w:hint="eastAsia"/>
        </w:rPr>
        <w:t>　　6.6 咖啡浓缩液行业发展分析---行业政策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咖啡浓缩液行业产业链简介</w:t>
      </w:r>
      <w:r>
        <w:rPr>
          <w:rFonts w:hint="eastAsia"/>
        </w:rPr>
        <w:br/>
      </w:r>
      <w:r>
        <w:rPr>
          <w:rFonts w:hint="eastAsia"/>
        </w:rPr>
        <w:t>　　7.2 咖啡浓缩液产业链分析-上游</w:t>
      </w:r>
      <w:r>
        <w:rPr>
          <w:rFonts w:hint="eastAsia"/>
        </w:rPr>
        <w:br/>
      </w:r>
      <w:r>
        <w:rPr>
          <w:rFonts w:hint="eastAsia"/>
        </w:rPr>
        <w:t>　　7.3 咖啡浓缩液产业链分析-中游</w:t>
      </w:r>
      <w:r>
        <w:rPr>
          <w:rFonts w:hint="eastAsia"/>
        </w:rPr>
        <w:br/>
      </w:r>
      <w:r>
        <w:rPr>
          <w:rFonts w:hint="eastAsia"/>
        </w:rPr>
        <w:t>　　7.4 咖啡浓缩液产业链分析-下游</w:t>
      </w:r>
      <w:r>
        <w:rPr>
          <w:rFonts w:hint="eastAsia"/>
        </w:rPr>
        <w:br/>
      </w:r>
      <w:r>
        <w:rPr>
          <w:rFonts w:hint="eastAsia"/>
        </w:rPr>
        <w:t>　　7.5 咖啡浓缩液行业采购模式</w:t>
      </w:r>
      <w:r>
        <w:rPr>
          <w:rFonts w:hint="eastAsia"/>
        </w:rPr>
        <w:br/>
      </w:r>
      <w:r>
        <w:rPr>
          <w:rFonts w:hint="eastAsia"/>
        </w:rPr>
        <w:t>　　7.6 咖啡浓缩液行业生产模式</w:t>
      </w:r>
      <w:r>
        <w:rPr>
          <w:rFonts w:hint="eastAsia"/>
        </w:rPr>
        <w:br/>
      </w:r>
      <w:r>
        <w:rPr>
          <w:rFonts w:hint="eastAsia"/>
        </w:rPr>
        <w:t>　　7.7 咖啡浓缩液行业销售模式及销售渠道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中国本土咖啡浓缩液产能、产量分析</w:t>
      </w:r>
      <w:r>
        <w:rPr>
          <w:rFonts w:hint="eastAsia"/>
        </w:rPr>
        <w:br/>
      </w:r>
      <w:r>
        <w:rPr>
          <w:rFonts w:hint="eastAsia"/>
        </w:rPr>
        <w:t>　　8.1 中国咖啡浓缩液供需现状及预测（2021-2032）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中国咖啡浓缩液产能、产量、产能利用率及发展趋势（2021-2032）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中国咖啡浓缩液产量、市场需求量及发展趋势（2021-2032）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中国咖啡浓缩液进出口分析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中国市场咖啡浓缩液主要进口来源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中国市场咖啡浓缩液主要出口目的地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不同产品类型咖啡浓缩液市场规模2021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不同应用咖啡浓缩液市场规模2021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中国市场主要厂商咖啡浓缩液销量（2021-2026）&amp;（千升）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中国市场主要厂商咖啡浓缩液销量市场份额（2021-2026）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中国市场主要厂商咖啡浓缩液收入（2021-2026）&amp;（万元）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中国市场主要厂商咖啡浓缩液收入份额（2021-2026）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2025年中国主要生产商咖啡浓缩液收入排名（万元）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中国市场主要厂商咖啡浓缩液价格（2021-2026）&amp;（元/升）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中国市场主要厂商咖啡浓缩液总部及产地分布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中国市场主要厂商成立时间及咖啡浓缩液商业化日期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中国市场主要厂商咖啡浓缩液产品类型及应用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2025年中国市场咖啡浓缩液主要厂商市场地位（第一梯队、第二梯队和第三梯队）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咖啡浓缩液市场投资、并购等现状分析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咖啡浓缩液生产基地、总部、竞争对手及市场地位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咖啡浓缩液销量（千升）、收入（万元）、价格（元/升）及毛利率（2021-2026）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中国市场不同产品类型咖啡浓缩液销量（2021-2026）&amp;（千升）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中国市场不同产品类型咖啡浓缩液销量市场份额（2021-2026）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中国市场不同产品类型咖啡浓缩液销量预测（2027-2032）&amp;（千升）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中国市场不同产品类型咖啡浓缩液销量市场份额预测（2027-2032）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中国市场不同产品类型咖啡浓缩液规模（2021-2026）&amp;（万元）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中国市场不同产品类型咖啡浓缩液规模市场份额（2021-2026）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中国市场不同产品类型咖啡浓缩液规模预测（2027-2032）&amp;（万元）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中国市场不同产品类型咖啡浓缩液规模市场份额预测（2027-2032）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中国市场不同应用咖啡浓缩液销量（2021-2026）&amp;（千升）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133： 中国市场不同应用咖啡浓缩液销量市场份额（2021-2026）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中国市场不同应用咖啡浓缩液销量预测（2027-2032）&amp;（千升）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135： 中国市场不同应用咖啡浓缩液销量市场份额预测（2027-2032）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中国市场不同应用咖啡浓缩液规模（2021-2026）&amp;（万元）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中国市场不同应用咖啡浓缩液规模市场份额（2021-2026）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中国市场不同应用咖啡浓缩液规模预测（2027-2032）&amp;（万元）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中国市场不同应用咖啡浓缩液规模市场份额预测（2027-2032）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咖啡浓缩液行业发展分析---发展趋势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咖啡浓缩液行业发展分析---厂商壁垒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咖啡浓缩液行业发展分析---驱动因素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咖啡浓缩液行业发展分析---制约因素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咖啡浓缩液行业相关重点政策一览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咖啡浓缩液行业供应链分析</w:t>
      </w:r>
      <w:r>
        <w:rPr>
          <w:rFonts w:hint="eastAsia"/>
        </w:rPr>
        <w:br/>
      </w:r>
      <w:r>
        <w:rPr>
          <w:rFonts w:hint="eastAsia"/>
        </w:rPr>
        <w:t>　　表 146： 咖啡浓缩液上游原料供应商</w:t>
      </w:r>
      <w:r>
        <w:rPr>
          <w:rFonts w:hint="eastAsia"/>
        </w:rPr>
        <w:br/>
      </w:r>
      <w:r>
        <w:rPr>
          <w:rFonts w:hint="eastAsia"/>
        </w:rPr>
        <w:t>　　表 147： 咖啡浓缩液行业主要下游客户</w:t>
      </w:r>
      <w:r>
        <w:rPr>
          <w:rFonts w:hint="eastAsia"/>
        </w:rPr>
        <w:br/>
      </w:r>
      <w:r>
        <w:rPr>
          <w:rFonts w:hint="eastAsia"/>
        </w:rPr>
        <w:t>　　表 148： 咖啡浓缩液典型经销商</w:t>
      </w:r>
      <w:r>
        <w:rPr>
          <w:rFonts w:hint="eastAsia"/>
        </w:rPr>
        <w:br/>
      </w:r>
      <w:r>
        <w:rPr>
          <w:rFonts w:hint="eastAsia"/>
        </w:rPr>
        <w:t>　　表 149： 中国咖啡浓缩液产量、销量、进口量及出口量（2021-2026）&amp;（千升）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150： 中国咖啡浓缩液产量、销量、进口量及出口量预测（2027-2032）&amp;（千升）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151： 中国市场咖啡浓缩液主要进口来源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中国市场咖啡浓缩液主要出口目的地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咖啡浓缩液产品图片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中国不同产品类型咖啡浓缩液市场规模市场份额2025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原味咖啡产品图片</w:t>
      </w:r>
      <w:r>
        <w:rPr>
          <w:rFonts w:hint="eastAsia"/>
        </w:rPr>
        <w:br/>
      </w:r>
      <w:r>
        <w:rPr>
          <w:rFonts w:hint="eastAsia"/>
        </w:rPr>
        <w:t>　　图 4： 风味咖啡产品图片</w:t>
      </w:r>
      <w:r>
        <w:rPr>
          <w:rFonts w:hint="eastAsia"/>
        </w:rPr>
        <w:br/>
      </w:r>
      <w:r>
        <w:rPr>
          <w:rFonts w:hint="eastAsia"/>
        </w:rPr>
        <w:t>　　图 5： 中国不同应用咖啡浓缩液市场份额2025 &amp; 2032</w:t>
      </w:r>
      <w:r>
        <w:rPr>
          <w:rFonts w:hint="eastAsia"/>
        </w:rPr>
        <w:br/>
      </w:r>
      <w:r>
        <w:rPr>
          <w:rFonts w:hint="eastAsia"/>
        </w:rPr>
        <w:t>　　图 6： 综合超市</w:t>
      </w:r>
      <w:r>
        <w:rPr>
          <w:rFonts w:hint="eastAsia"/>
        </w:rPr>
        <w:br/>
      </w:r>
      <w:r>
        <w:rPr>
          <w:rFonts w:hint="eastAsia"/>
        </w:rPr>
        <w:t>　　图 7： 社区超市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中国市场咖啡浓缩液市场规模，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中国市场咖啡浓缩液收入及增长率（2021-2032）&amp;（万元）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中国市场咖啡浓缩液销量及增长率（2021-2032）&amp;（千升）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2025年中国市场主要厂商咖啡浓缩液销量市场份额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2025年中国市场主要厂商咖啡浓缩液收入市场份额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2025年中国市场前五大厂商咖啡浓缩液市场份额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2025年中国市场咖啡浓缩液第一梯队、第二梯队和第三梯队厂商（品牌）及市场份额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中国市场不同产品类型咖啡浓缩液价格走势（2021-2032）&amp;（元/升）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中国市场不同应用咖啡浓缩液价格走势（2021-2032）&amp;（元/升）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咖啡浓缩液中国企业SWOT分析</w:t>
      </w:r>
      <w:r>
        <w:rPr>
          <w:rFonts w:hint="eastAsia"/>
        </w:rPr>
        <w:br/>
      </w:r>
      <w:r>
        <w:rPr>
          <w:rFonts w:hint="eastAsia"/>
        </w:rPr>
        <w:t>　　图 20： 咖啡浓缩液产业链</w:t>
      </w:r>
      <w:r>
        <w:rPr>
          <w:rFonts w:hint="eastAsia"/>
        </w:rPr>
        <w:br/>
      </w:r>
      <w:r>
        <w:rPr>
          <w:rFonts w:hint="eastAsia"/>
        </w:rPr>
        <w:t>　　图 21： 咖啡浓缩液行业采购模式分析</w:t>
      </w:r>
      <w:r>
        <w:rPr>
          <w:rFonts w:hint="eastAsia"/>
        </w:rPr>
        <w:br/>
      </w:r>
      <w:r>
        <w:rPr>
          <w:rFonts w:hint="eastAsia"/>
        </w:rPr>
        <w:t>　　图 22： 咖啡浓缩液行业生产模式分析</w:t>
      </w:r>
      <w:r>
        <w:rPr>
          <w:rFonts w:hint="eastAsia"/>
        </w:rPr>
        <w:br/>
      </w:r>
      <w:r>
        <w:rPr>
          <w:rFonts w:hint="eastAsia"/>
        </w:rPr>
        <w:t>　　图 23： 咖啡浓缩液行业销售模式分析</w:t>
      </w:r>
      <w:r>
        <w:rPr>
          <w:rFonts w:hint="eastAsia"/>
        </w:rPr>
        <w:br/>
      </w:r>
      <w:r>
        <w:rPr>
          <w:rFonts w:hint="eastAsia"/>
        </w:rPr>
        <w:t>　　图 24： 中国咖啡浓缩液产能、产量、产能利用率及发展趋势（2021-2032）&amp;（千升）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中国咖啡浓缩液产量、市场需求量及发展趋势（2021-2032）&amp;（千升）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b4d39c8943f1" w:history="1">
        <w:r>
          <w:rPr>
            <w:rStyle w:val="Hyperlink"/>
          </w:rPr>
          <w:t>2026-2032年中国咖啡浓缩液市场调查研究与行业前景分析报告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8b4d39c8943f1" w:history="1">
        <w:r>
          <w:rPr>
            <w:rStyle w:val="Hyperlink"/>
          </w:rPr>
          <w:t>https://www.20087.com/3/08/KaFeiNongSuoYeFaZhanXianZhuangQianJing.html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浓缩液可以直接喝吗、咖啡浓缩液可以直接喝吗、一张图看懂咖啡区别、咖啡浓缩液对身体有害吗、浓缩咖啡的制作方法、咖啡浓缩液和速溶的区别、咖啡浓缩液成本、咖啡浓缩液是什么、咖啡浓缩液加入速溶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2ba53a96a4deb" w:history="1">
      <w:r>
        <w:rPr>
          <w:rStyle w:val="Hyperlink"/>
        </w:rPr>
        <w:t>2026-2032年中国咖啡浓缩液市场调查研究与行业前景分析报告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KaFeiNongSuoYeFaZhanXianZhuangQianJing.html" TargetMode="External" Id="Rce38b4d39c89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KaFeiNongSuoYeFaZhanXianZhuangQianJing.html" TargetMode="External" Id="R8702ba53a96a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2025-12-08T04:16:58Z</dcterms:created>
  <dcterms:modified xsi:type="dcterms:W3CDTF">2025-12-08T05:16:58Z</dcterms:modified>
  <dc:subject>2026-2032年中国咖啡浓缩液市场调查研究与行业前景分析报告</dc:subject>
  <dc:title>2026-2032年中国咖啡浓缩液市场调查研究与行业前景分析报告</dc:title>
  <cp:keywords>2026-2032年中国咖啡浓缩液市场调查研究与行业前景分析报告</cp:keywords>
  <dc:description>2026-2032年中国咖啡浓缩液市场调查研究与行业前景分析报告</dc:description>
</cp:coreProperties>
</file>