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67b22eb7642e0" w:history="1">
              <w:r>
                <w:rPr>
                  <w:rStyle w:val="Hyperlink"/>
                </w:rPr>
                <w:t>2026-2032年全球与中国天然能量饮料市场现状及前景趋势预测报告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67b22eb7642e0" w:history="1">
              <w:r>
                <w:rPr>
                  <w:rStyle w:val="Hyperlink"/>
                </w:rPr>
                <w:t>2026-2032年全球与中国天然能量饮料市场现状及前景趋势预测报告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a67b22eb7642e0" w:history="1">
                <w:r>
                  <w:rPr>
                    <w:rStyle w:val="Hyperlink"/>
                  </w:rPr>
                  <w:t>https://www.20087.com/3/38/TianRanNengLiangYinLiaoDeXianZhuangYuQianJing.html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能量饮料是功能性饮品市场的新兴力量，在消费者健康意识觉醒与“清洁标签”趋势的推动下，正逐步重塑行业竞争格局。目前，产品配方已从传统的人工合成咖啡因与牛磺酸，转向瓜拉纳、马黛茶、人参提取物及B族维生素等天然来源成分。为了迎合减糖风潮，赤藓糖醇、甜菊糖苷等天然代糖被广泛应用，在保持口感的同时大幅降低热量负担。品牌方通过强调“无合成色素、无防腐剂”的纯净属性，成功吸引了追求健康生活方式的年轻群体，使得天然能量饮料在便利店与高端超市渠道的渗透率显著提升。</w:t>
      </w:r>
      <w:r>
        <w:rPr>
          <w:rFonts w:hint="eastAsia"/>
        </w:rPr>
        <w:br/>
      </w:r>
      <w:r>
        <w:rPr>
          <w:rFonts w:hint="eastAsia"/>
        </w:rPr>
        <w:t>　　未来，天然能量饮料将向特定场景功能细分、情绪调节及个性化营养方向演进。市场调研网指出，针对电竞、瑜伽、商务会议等不同消费场景，产品将添加特定的适应原草本与促智成分，如红景天、假马齿苋等，不仅提供物理层面的提神效果，还能调节皮质醇水平以缓解精神压力。发酵技术的应用将提升天然提取物的生物利用度，开发出具有益生元功能的能量饮品，兼顾肠道健康与能量补给。此外，微胶囊包埋技术将实现咖啡因与功能性成分的缓释控制，避免血糖与能量的剧烈波动，推动功能性饮料从“瞬间提神”向“长效身心平衡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a67b22eb7642e0" w:history="1">
        <w:r>
          <w:rPr>
            <w:rStyle w:val="Hyperlink"/>
          </w:rPr>
          <w:t>2026-2032年全球与中国天然能量饮料市场现状及前景趋势预测报告</w:t>
        </w:r>
      </w:hyperlink>
      <w:r>
        <w:rPr>
          <w:rFonts w:hint="eastAsia"/>
        </w:rPr>
        <w:t>》，2025年天然能量饮料行业市场规模达 亿元，预计2032年市场规模将达 亿元，期间年均复合增长率（CAGR）达 %。报告基于国家统计局及相关协会的详实数据，系统分析了天然能量饮料行业的市场规模、重点企业表现、产业链结构、竞争格局及价格动态。报告内容严谨、数据详实，结合丰富图表，全面呈现天然能量饮料行业现状与未来发展趋势。通过对天然能量饮料技术现状、SWOT分析及市场前景的解读，报告为天然能量饮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按产品类型细分，全球天然能量饮料市场规模2021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一般天然能量饮料</w:t>
      </w:r>
      <w:r>
        <w:rPr>
          <w:rFonts w:hint="eastAsia"/>
        </w:rPr>
        <w:br/>
      </w:r>
      <w:r>
        <w:rPr>
          <w:rFonts w:hint="eastAsia"/>
        </w:rPr>
        <w:t>　　　　1.3.3 果味天然能量饮料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按应用细分，全球天然能量饮料市场规模2021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线下销售</w:t>
      </w:r>
      <w:r>
        <w:rPr>
          <w:rFonts w:hint="eastAsia"/>
        </w:rPr>
        <w:br/>
      </w:r>
      <w:r>
        <w:rPr>
          <w:rFonts w:hint="eastAsia"/>
        </w:rPr>
        <w:t>　　　　1.4.3 线上销售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天然能量饮料行业发展总体概况</w:t>
      </w:r>
      <w:r>
        <w:rPr>
          <w:rFonts w:hint="eastAsia"/>
        </w:rPr>
        <w:br/>
      </w:r>
      <w:r>
        <w:rPr>
          <w:rFonts w:hint="eastAsia"/>
        </w:rPr>
        <w:t>　　　　1.5.2 天然能量饮料行业发展主要特点</w:t>
      </w:r>
      <w:r>
        <w:rPr>
          <w:rFonts w:hint="eastAsia"/>
        </w:rPr>
        <w:br/>
      </w:r>
      <w:r>
        <w:rPr>
          <w:rFonts w:hint="eastAsia"/>
        </w:rPr>
        <w:t>　　　　1.5.3 天然能量饮料行业发展影响因素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天然能量饮料有利因素</w:t>
      </w:r>
      <w:r>
        <w:rPr>
          <w:rFonts w:hint="eastAsia"/>
        </w:rPr>
        <w:br/>
      </w:r>
      <w:r>
        <w:rPr>
          <w:rFonts w:hint="eastAsia"/>
        </w:rPr>
        <w:t>　　　　1.5.3 .2 天然能量饮料不利因素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全球市场，近三年天然能量饮料主要企业占有率及排名（按销量）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天然能量饮料主要企业在国际市场占有率（按销量，2023-2026）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2025年天然能量饮料主要企业在国际市场排名（按销量）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全球市场主要企业天然能量饮料销量（2023-2026）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全球市场，近三年天然能量饮料主要企业占有率及排名（按收入）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天然能量饮料主要企业在国际市场占有率（按收入，2023-2026）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2025年天然能量饮料主要企业在国际市场排名（按收入）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全球市场主要企业天然能量饮料销售收入（2023-2026）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全球市场主要企业天然能量饮料销售价格（2023-2026）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中国市场，近三年天然能量饮料主要企业占有率及排名（按销量）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天然能量饮料主要企业在中国市场占有率（按销量，2023-2026）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2025年天然能量饮料主要企业在中国市场排名（按销量）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中国市场主要企业天然能量饮料销量（2023-2026）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中国市场，近三年天然能量饮料主要企业占有率及排名（按收入）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天然能量饮料主要企业在中国市场占有率（按收入，2023-2026）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2025年天然能量饮料主要企业在中国市场排名（按收入）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中国市场主要企业天然能量饮料销售收入（2023-2026）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全球主要厂商天然能量饮料总部及产地分布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全球主要厂商成立时间及天然能量饮料商业化日期</w:t>
      </w:r>
      <w:r>
        <w:rPr>
          <w:rFonts w:hint="eastAsia"/>
        </w:rPr>
        <w:br/>
      </w:r>
      <w:r>
        <w:rPr>
          <w:rFonts w:hint="eastAsia"/>
        </w:rPr>
        <w:t>　　2.8 全球主要厂商天然能量饮料产品类型及应用</w:t>
      </w:r>
      <w:r>
        <w:rPr>
          <w:rFonts w:hint="eastAsia"/>
        </w:rPr>
        <w:br/>
      </w:r>
      <w:r>
        <w:rPr>
          <w:rFonts w:hint="eastAsia"/>
        </w:rPr>
        <w:t>　　2.9 天然能量饮料行业集中度、竞争程度分析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天然能量饮料行业集中度分析：2025年全球Top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全球天然能量饮料第一梯队、第二梯队和第三梯队生产商（品牌）及市场份额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全球天然能量饮料总体规模分析</w:t>
      </w:r>
      <w:r>
        <w:rPr>
          <w:rFonts w:hint="eastAsia"/>
        </w:rPr>
        <w:br/>
      </w:r>
      <w:r>
        <w:rPr>
          <w:rFonts w:hint="eastAsia"/>
        </w:rPr>
        <w:t>　　3.1 全球天然能量饮料供需现状及预测（2021-2032）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全球天然能量饮料产能、产量、产能利用率及发展趋势（2021-2032）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全球天然能量饮料产量、需求量及发展趋势（2021-2032）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全球主要地区天然能量饮料产量及发展趋势（2021-2032）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全球主要地区天然能量饮料产量（2021-2026）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全球主要地区天然能量饮料产量（2027-2032）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全球主要地区天然能量饮料产量市场份额（2021-2032）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中国天然能量饮料供需现状及预测（2021-2032）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中国天然能量饮料产能、产量、产能利用率及发展趋势（2021-2032）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中国天然能量饮料产量、市场需求量及发展趋势（2021-2032）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中国市场天然能量饮料进出口（2021-2032）</w:t>
      </w:r>
      <w:r>
        <w:rPr>
          <w:rFonts w:hint="eastAsia"/>
        </w:rPr>
        <w:br/>
      </w:r>
      <w:r>
        <w:rPr>
          <w:rFonts w:hint="eastAsia"/>
        </w:rPr>
        <w:t>　　3.4 全球天然能量饮料销量及销售额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全球市场天然能量饮料销售额（2021-2032）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全球市场天然能量饮料销量（2021-2032）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全球市场天然能量饮料价格趋势（2021-2032）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全球天然能量饮料主要地区分析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全球主要地区天然能量饮料市场规模分析：2021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全球主要地区天然能量饮料销售收入及市场份额（2021-2026）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全球主要地区天然能量饮料销售收入预测（2027-2032）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全球主要地区天然能量饮料销量分析：2021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全球主要地区天然能量饮料销量及市场份额预测（2027-2032）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中东市场天然能量饮料销量、收入及增长率（2021-2032）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天然能量饮料销量、收入、价格及毛利率（2021-2026）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不同产品类型天然能量饮料分析</w:t>
      </w:r>
      <w:r>
        <w:rPr>
          <w:rFonts w:hint="eastAsia"/>
        </w:rPr>
        <w:br/>
      </w:r>
      <w:r>
        <w:rPr>
          <w:rFonts w:hint="eastAsia"/>
        </w:rPr>
        <w:t>　　6.1 全球不同产品类型天然能量饮料销量（2021-2032）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全球不同产品类型天然能量饮料销量预测（2027-2032）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全球不同产品类型天然能量饮料收入（2021-2032）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全球不同产品类型天然能量饮料收入预测（2027-2032）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全球不同产品类型天然能量饮料价格走势（2021-2032）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中国不同产品类型天然能量饮料销量（2021-2032）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中国不同产品类型天然能量饮料销量及市场份额（2021-2026）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中国不同产品类型天然能量饮料销量预测（2027-2032）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中国不同产品类型天然能量饮料收入（2021-2032）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中国不同产品类型天然能量饮料收入及市场份额（2021-2026）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中国不同产品类型天然能量饮料收入预测（2027-2032）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不同应用天然能量饮料分析</w:t>
      </w:r>
      <w:r>
        <w:rPr>
          <w:rFonts w:hint="eastAsia"/>
        </w:rPr>
        <w:br/>
      </w:r>
      <w:r>
        <w:rPr>
          <w:rFonts w:hint="eastAsia"/>
        </w:rPr>
        <w:t>　　7.1 全球不同应用天然能量饮料销量（2021-2032）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全球不同应用天然能量饮料销量预测（2027-2032）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全球不同应用天然能量饮料收入（2021-2032）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全球不同应用天然能量饮料收入预测（2027-2032）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全球不同应用天然能量饮料价格走势（2021-2032）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中国不同应用天然能量饮料销量（2021-2032）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中国不同应用天然能量饮料销量及市场份额（2021-2026）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中国不同应用天然能量饮料销量预测（2027-2032）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中国不同应用天然能量饮料收入（2021-2032）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中国不同应用天然能量饮料收入及市场份额（2021-2026）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中国不同应用天然能量饮料收入预测（2027-2032）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天然能量饮料行业发展趋势</w:t>
      </w:r>
      <w:r>
        <w:rPr>
          <w:rFonts w:hint="eastAsia"/>
        </w:rPr>
        <w:br/>
      </w:r>
      <w:r>
        <w:rPr>
          <w:rFonts w:hint="eastAsia"/>
        </w:rPr>
        <w:t>　　8.2 天然能量饮料行业主要驱动因素</w:t>
      </w:r>
      <w:r>
        <w:rPr>
          <w:rFonts w:hint="eastAsia"/>
        </w:rPr>
        <w:br/>
      </w:r>
      <w:r>
        <w:rPr>
          <w:rFonts w:hint="eastAsia"/>
        </w:rPr>
        <w:t>　　8.3 天然能量饮料中国企业SWOT分析</w:t>
      </w:r>
      <w:r>
        <w:rPr>
          <w:rFonts w:hint="eastAsia"/>
        </w:rPr>
        <w:br/>
      </w:r>
      <w:r>
        <w:rPr>
          <w:rFonts w:hint="eastAsia"/>
        </w:rPr>
        <w:t>　　8.4 中国天然能量饮料行业政策环境分析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天然能量饮料行业产业链简介</w:t>
      </w:r>
      <w:r>
        <w:rPr>
          <w:rFonts w:hint="eastAsia"/>
        </w:rPr>
        <w:br/>
      </w:r>
      <w:r>
        <w:rPr>
          <w:rFonts w:hint="eastAsia"/>
        </w:rPr>
        <w:t>　　　　9.1.1 天然能量饮料行业供应链分析</w:t>
      </w:r>
      <w:r>
        <w:rPr>
          <w:rFonts w:hint="eastAsia"/>
        </w:rPr>
        <w:br/>
      </w:r>
      <w:r>
        <w:rPr>
          <w:rFonts w:hint="eastAsia"/>
        </w:rPr>
        <w:t>　　　　9.1.2 天然能量饮料主要原料及供应情况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天然能量饮料行业采购模式</w:t>
      </w:r>
      <w:r>
        <w:rPr>
          <w:rFonts w:hint="eastAsia"/>
        </w:rPr>
        <w:br/>
      </w:r>
      <w:r>
        <w:rPr>
          <w:rFonts w:hint="eastAsia"/>
        </w:rPr>
        <w:t>　　9.3 天然能量饮料行业生产模式</w:t>
      </w:r>
      <w:r>
        <w:rPr>
          <w:rFonts w:hint="eastAsia"/>
        </w:rPr>
        <w:br/>
      </w:r>
      <w:r>
        <w:rPr>
          <w:rFonts w:hint="eastAsia"/>
        </w:rPr>
        <w:t>　　9.4 天然能量饮料行业销售模式及销售渠道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按产品类型细分，全球天然能量饮料市场规模2021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按应用细分，全球天然能量饮料市场规模（CAGR）2021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天然能量饮料行业发展主要特点</w:t>
      </w:r>
      <w:r>
        <w:rPr>
          <w:rFonts w:hint="eastAsia"/>
        </w:rPr>
        <w:br/>
      </w:r>
      <w:r>
        <w:rPr>
          <w:rFonts w:hint="eastAsia"/>
        </w:rPr>
        <w:t>　　表 4： 天然能量饮料行业发展有利因素分析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天然能量饮料行业发展不利因素分析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进入天然能量饮料行业壁垒</w:t>
      </w:r>
      <w:r>
        <w:rPr>
          <w:rFonts w:hint="eastAsia"/>
        </w:rPr>
        <w:br/>
      </w:r>
      <w:r>
        <w:rPr>
          <w:rFonts w:hint="eastAsia"/>
        </w:rPr>
        <w:t>　　表 7： 天然能量饮料主要企业在国际市场占有率（按销量，2023-2026）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2025年天然能量饮料主要企业在国际市场排名（按销量）&amp;（千升）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9： 全球市场主要企业天然能量饮料销量（2023-2026）&amp;（千升）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10： 天然能量饮料主要企业在国际市场占有率（按收入，2023-2026）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2025年天然能量饮料主要企业在国际市场排名（按收入）&amp;（万元）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全球市场主要企业天然能量饮料销售收入（2023-2026）&amp;（万元）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全球市场主要企业天然能量饮料销售价格（2023-2026）&amp;（元/升）</w:t>
      </w:r>
      <w:r>
        <w:rPr>
          <w:rFonts w:hint="eastAsia"/>
        </w:rPr>
        <w:br/>
      </w:r>
      <w:r>
        <w:rPr>
          <w:rFonts w:hint="eastAsia"/>
        </w:rPr>
        <w:t>　　表 14： 天然能量饮料主要企业在中国市场占有率（按销量，2023-2026）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2025年天然能量饮料主要企业在中国市场排名（按销量）&amp;（千升）</w:t>
      </w:r>
      <w:r>
        <w:rPr>
          <w:rFonts w:hint="eastAsia"/>
        </w:rPr>
        <w:br/>
      </w:r>
      <w:r>
        <w:rPr>
          <w:rFonts w:hint="eastAsia"/>
        </w:rPr>
        <w:t>　　表 16： 中国市场主要企业天然能量饮料销量（2023-2026）&amp;（千升）</w:t>
      </w:r>
      <w:r>
        <w:rPr>
          <w:rFonts w:hint="eastAsia"/>
        </w:rPr>
        <w:br/>
      </w:r>
      <w:r>
        <w:rPr>
          <w:rFonts w:hint="eastAsia"/>
        </w:rPr>
        <w:t>　　表 17： 天然能量饮料主要企业在中国市场占有率（按收入，2023-2026）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2025年天然能量饮料主要企业在中国市场排名（按收入）&amp;（万元）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中国市场主要企业天然能量饮料销售收入（2023-2026）&amp;（万元）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全球主要厂商天然能量饮料总部及产地分布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全球主要厂商成立时间及天然能量饮料商业化日期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全球主要厂商天然能量饮料产品类型及应用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2025年全球天然能量饮料主要厂商市场地位（第一梯队、第二梯队和第三梯队）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全球天然能量饮料市场投资、并购等现状分析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全球主要地区天然能量饮料产量增速（CAGR）：（2021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26： 全球主要地区天然能量饮料产量（2021 VS 2025 VS 2032）&amp;（千升）</w:t>
      </w:r>
      <w:r>
        <w:rPr>
          <w:rFonts w:hint="eastAsia"/>
        </w:rPr>
        <w:br/>
      </w:r>
      <w:r>
        <w:rPr>
          <w:rFonts w:hint="eastAsia"/>
        </w:rPr>
        <w:t>　　表 27： 全球主要地区天然能量饮料产量（2021-2026）&amp;（千升）</w:t>
      </w:r>
      <w:r>
        <w:rPr>
          <w:rFonts w:hint="eastAsia"/>
        </w:rPr>
        <w:br/>
      </w:r>
      <w:r>
        <w:rPr>
          <w:rFonts w:hint="eastAsia"/>
        </w:rPr>
        <w:t>　　表 28： 全球主要地区天然能量饮料产量（2027-2032）&amp;（千升）</w:t>
      </w:r>
      <w:r>
        <w:rPr>
          <w:rFonts w:hint="eastAsia"/>
        </w:rPr>
        <w:br/>
      </w:r>
      <w:r>
        <w:rPr>
          <w:rFonts w:hint="eastAsia"/>
        </w:rPr>
        <w:t>　　表 29： 全球主要地区天然能量饮料产量市场份额（2021-2026）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全球主要地区天然能量饮料产量市场份额（2027-2032）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中国市场天然能量饮料产量、销量、进出口（2021-2026）&amp;（千升）</w:t>
      </w:r>
      <w:r>
        <w:rPr>
          <w:rFonts w:hint="eastAsia"/>
        </w:rPr>
        <w:br/>
      </w:r>
      <w:r>
        <w:rPr>
          <w:rFonts w:hint="eastAsia"/>
        </w:rPr>
        <w:t>　　表 32： 中国市场天然能量饮料产量、销量、进出口预测（2027-2032）&amp;（千升）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33： 全球主要地区天然能量饮料销售收入增速：（2021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全球主要地区天然能量饮料销售收入（2021-2026）&amp;（万元）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全球主要地区天然能量饮料销售收入市场份额（2021-2026）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全球主要地区天然能量饮料收入（2027-2032）&amp;（万元）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全球主要地区天然能量饮料收入市场份额（2027-2032）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全球主要地区天然能量饮料销量（千升）：2021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全球主要地区天然能量饮料销量（2021-2026）&amp;（千升）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40： 全球主要地区天然能量饮料销量市场份额（2021-2026）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全球主要地区天然能量饮料销量（2027-2032）&amp;（千升）</w:t>
      </w:r>
      <w:r>
        <w:rPr>
          <w:rFonts w:hint="eastAsia"/>
        </w:rPr>
        <w:br/>
      </w:r>
      <w:r>
        <w:rPr>
          <w:rFonts w:hint="eastAsia"/>
        </w:rPr>
        <w:t>　　表 42： 全球主要地区天然能量饮料销量份额（2027-2032）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天然能量饮料生产基地、销售区域、竞争对手及市场地位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天然能量饮料产品规格、参数及市场应用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天然能量饮料销量（千升）、收入（万元）、价格（元/升）及毛利率（2021-2026）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全球不同产品类型天然能量饮料销量（2021-2026）&amp;（千升）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104： 全球不同产品类型天然能量饮料销量市场份额（2021-2026）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全球不同产品类型天然能量饮料销量预测（2027-2032）&amp;（千升）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全球市场不同产品类型天然能量饮料销量市场份额预测（2027-2032）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全球不同产品类型天然能量饮料收入（2021-2026）&amp;（万元）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全球不同产品类型天然能量饮料收入市场份额（2021-2026）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全球不同产品类型天然能量饮料收入预测（2027-2032）&amp;（万元）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全球不同产品类型天然能量饮料收入市场份额预测（2027-2032）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中国不同产品类型天然能量饮料销量（2021-2026）&amp;（千升）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112： 中国不同产品类型天然能量饮料销量市场份额（2021-2026）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中国不同产品类型天然能量饮料销量预测（2027-2032）&amp;（千升）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全球市场不同产品类型天然能量饮料销量市场份额预测（2027-2032）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中国不同产品类型天然能量饮料收入（2021-2026）&amp;（万元）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中国不同产品类型天然能量饮料收入市场份额（2021-2026）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中国不同产品类型天然能量饮料收入预测（2027-2032）&amp;（万元）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中国不同产品类型天然能量饮料收入市场份额预测（2027-2032）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全球不同应用天然能量饮料销量（2021-2026）&amp;（千升）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120： 全球不同应用天然能量饮料销量市场份额（2021-2026）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全球不同应用天然能量饮料销量预测（2027-2032）&amp;（千升）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122： 全球市场不同应用天然能量饮料销量市场份额预测（2027-2032）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全球不同应用天然能量饮料收入（2021-2026）&amp;（万元）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全球不同应用天然能量饮料收入市场份额（2021-2026）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全球不同应用天然能量饮料收入预测（2027-2032）&amp;（万元）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全球不同应用天然能量饮料收入市场份额预测（2027-2032）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中国不同应用天然能量饮料销量（2021-2026）&amp;（千升）</w:t>
      </w:r>
      <w:r>
        <w:rPr>
          <w:rFonts w:hint="eastAsia"/>
        </w:rPr>
        <w:br/>
      </w:r>
      <w:r>
        <w:rPr>
          <w:rFonts w:hint="eastAsia"/>
        </w:rPr>
        <w:t>　　表 128： 中国不同应用天然能量饮料销量市场份额（2021-2026）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中国不同应用天然能量饮料销量预测（2027-2032）&amp;（千升）</w:t>
      </w:r>
      <w:r>
        <w:rPr>
          <w:rFonts w:hint="eastAsia"/>
        </w:rPr>
        <w:br/>
      </w:r>
      <w:r>
        <w:rPr>
          <w:rFonts w:hint="eastAsia"/>
        </w:rPr>
        <w:t>　　表 130： 中国市场不同应用天然能量饮料销量市场份额预测（2027-2032）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中国不同应用天然能量饮料收入（2021-2026）&amp;（万元）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中国不同应用天然能量饮料收入市场份额（2021-2026）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中国不同应用天然能量饮料收入预测（2027-2032）&amp;（万元）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中国不同应用天然能量饮料收入市场份额预测（2027-2032）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天然能量饮料行业发展趋势</w:t>
      </w:r>
      <w:r>
        <w:rPr>
          <w:rFonts w:hint="eastAsia"/>
        </w:rPr>
        <w:br/>
      </w:r>
      <w:r>
        <w:rPr>
          <w:rFonts w:hint="eastAsia"/>
        </w:rPr>
        <w:t>　　表 136： 天然能量饮料行业主要驱动因素</w:t>
      </w:r>
      <w:r>
        <w:rPr>
          <w:rFonts w:hint="eastAsia"/>
        </w:rPr>
        <w:br/>
      </w:r>
      <w:r>
        <w:rPr>
          <w:rFonts w:hint="eastAsia"/>
        </w:rPr>
        <w:t>　　表 137： 天然能量饮料行业供应链分析</w:t>
      </w:r>
      <w:r>
        <w:rPr>
          <w:rFonts w:hint="eastAsia"/>
        </w:rPr>
        <w:br/>
      </w:r>
      <w:r>
        <w:rPr>
          <w:rFonts w:hint="eastAsia"/>
        </w:rPr>
        <w:t>　　表 138： 天然能量饮料上游原料供应商</w:t>
      </w:r>
      <w:r>
        <w:rPr>
          <w:rFonts w:hint="eastAsia"/>
        </w:rPr>
        <w:br/>
      </w:r>
      <w:r>
        <w:rPr>
          <w:rFonts w:hint="eastAsia"/>
        </w:rPr>
        <w:t>　　表 139： 天然能量饮料主要地区不同应用客户分析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天然能量饮料典型经销商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天然能量饮料产品图片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全球不同产品类型天然能量饮料销售额2021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4： 一般天然能量饮料产品图片</w:t>
      </w:r>
      <w:r>
        <w:rPr>
          <w:rFonts w:hint="eastAsia"/>
        </w:rPr>
        <w:br/>
      </w:r>
      <w:r>
        <w:rPr>
          <w:rFonts w:hint="eastAsia"/>
        </w:rPr>
        <w:t>　　图 5： 果味天然能量饮料产品图片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全球不同应用天然能量饮料市场份额2025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2025年全球前五大生产商天然能量饮料市场份额</w:t>
      </w:r>
      <w:r>
        <w:rPr>
          <w:rFonts w:hint="eastAsia"/>
        </w:rPr>
        <w:br/>
      </w:r>
      <w:r>
        <w:rPr>
          <w:rFonts w:hint="eastAsia"/>
        </w:rPr>
        <w:t>　　图 11： 2025年全球天然能量饮料第一梯队、第二梯队和第三梯队厂商及市场份额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全球天然能量饮料产能、产量、产能利用率及发展趋势（2021-2032）&amp;（千升）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13： 全球天然能量饮料产量、需求量及发展趋势（2021-2032）&amp;（千升）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14： 全球主要地区天然能量饮料产量市场份额（2021-2032）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中国天然能量饮料产能、产量、产能利用率及发展趋势（2021-2032）&amp;（千升）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16： 中国天然能量饮料产量、市场需求量及发展趋势（2021-2032）&amp;（千升）</w:t>
      </w:r>
      <w:r>
        <w:rPr>
          <w:rFonts w:hint="eastAsia"/>
        </w:rPr>
        <w:br/>
      </w:r>
      <w:r>
        <w:rPr>
          <w:rFonts w:hint="eastAsia"/>
        </w:rPr>
        <w:t>　　图 17： 全球天然能量饮料市场销售额及增长率：（2021-2032）&amp;（万元）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全球市场天然能量饮料市场规模：2021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20： 全球市场天然能量饮料价格趋势（2021-2032）&amp;（元/升）</w:t>
      </w:r>
      <w:r>
        <w:rPr>
          <w:rFonts w:hint="eastAsia"/>
        </w:rPr>
        <w:br/>
      </w:r>
      <w:r>
        <w:rPr>
          <w:rFonts w:hint="eastAsia"/>
        </w:rPr>
        <w:t>　　图 21： 全球主要地区天然能量饮料销售收入（2021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全球主要地区天然能量饮料销售收入市场份额（2021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24： 北美市场天然能量饮料收入及增长率（2021-2032）&amp;（万元）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26： 欧洲市场天然能量饮料收入及增长率（2021-2032）&amp;（万元）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28： 中国市场天然能量饮料收入及增长率（2021-2032）&amp;（万元）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30： 日本市场天然能量饮料收入及增长率（2021-2032）&amp;（万元）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32： 东南亚市场天然能量饮料收入及增长率（2021-2032）&amp;（万元）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34： 印度市场天然能量饮料收入及增长率（2021-2032）&amp;（万元）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36： 南美市场天然能量饮料收入及增长率（2021-2032）&amp;（万元）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中东市场天然能量饮料销量及增长率（2021-2032）&amp;（千升）</w:t>
      </w:r>
      <w:r>
        <w:rPr>
          <w:rFonts w:hint="eastAsia"/>
        </w:rPr>
        <w:br/>
      </w:r>
      <w:r>
        <w:rPr>
          <w:rFonts w:hint="eastAsia"/>
        </w:rPr>
        <w:t>　　图 38： 中东市场天然能量饮料收入及增长率（2021-2032）&amp;（万元）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全球不同产品类型天然能量饮料价格走势（2021-2032）&amp;（元/升）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40： 全球不同应用天然能量饮料价格走势（2021-2032）&amp;（元/升）</w:t>
      </w:r>
      <w:r>
        <w:rPr>
          <w:rFonts w:hint="eastAsia"/>
        </w:rPr>
        <w:br/>
      </w:r>
      <w:r>
        <w:rPr>
          <w:rFonts w:hint="eastAsia"/>
        </w:rPr>
        <w:t>　　图 41： 天然能量饮料中国企业SWOT分析</w:t>
      </w:r>
      <w:r>
        <w:rPr>
          <w:rFonts w:hint="eastAsia"/>
        </w:rPr>
        <w:br/>
      </w:r>
      <w:r>
        <w:rPr>
          <w:rFonts w:hint="eastAsia"/>
        </w:rPr>
        <w:t>　　图 42： 天然能量饮料产业链</w:t>
      </w:r>
      <w:r>
        <w:rPr>
          <w:rFonts w:hint="eastAsia"/>
        </w:rPr>
        <w:br/>
      </w:r>
      <w:r>
        <w:rPr>
          <w:rFonts w:hint="eastAsia"/>
        </w:rPr>
        <w:t>　　图 43： 天然能量饮料行业采购模式分析</w:t>
      </w:r>
      <w:r>
        <w:rPr>
          <w:rFonts w:hint="eastAsia"/>
        </w:rPr>
        <w:br/>
      </w:r>
      <w:r>
        <w:rPr>
          <w:rFonts w:hint="eastAsia"/>
        </w:rPr>
        <w:t>　　图 44： 天然能量饮料行业生产模式</w:t>
      </w:r>
      <w:r>
        <w:rPr>
          <w:rFonts w:hint="eastAsia"/>
        </w:rPr>
        <w:br/>
      </w:r>
      <w:r>
        <w:rPr>
          <w:rFonts w:hint="eastAsia"/>
        </w:rPr>
        <w:t>　　图 45： 天然能量饮料行业销售模式分析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67b22eb7642e0" w:history="1">
        <w:r>
          <w:rPr>
            <w:rStyle w:val="Hyperlink"/>
          </w:rPr>
          <w:t>2026-2032年全球与中国天然能量饮料市场现状及前景趋势预测报告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a67b22eb7642e0" w:history="1">
        <w:r>
          <w:rPr>
            <w:rStyle w:val="Hyperlink"/>
          </w:rPr>
          <w:t>https://www.20087.com/3/38/TianRanNengLiangYinLiaoDeXianZhuangYuQianJing.html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热点：能量饮料有什么作用、天然能量饮料是什么、饮料能量代表什么意思、能量饮料有、饮料热量、能量饮料的配方、能量饮料都有哪些、能量饮料主要成分、能量石怎么使用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627aae58d4083" w:history="1">
      <w:r>
        <w:rPr>
          <w:rStyle w:val="Hyperlink"/>
        </w:rPr>
        <w:t>2026-2032年全球与中国天然能量饮料市场现状及前景趋势预测报告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TianRanNengLiangYinLiaoDeXianZhuangYuQianJing.html" TargetMode="External" Id="R3da67b22eb7642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TianRanNengLiangYinLiaoDeXianZhuangYuQianJing.html" TargetMode="External" Id="R29f627aae58d40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2026-03-23T04:38:37Z</dcterms:created>
  <dcterms:modified xsi:type="dcterms:W3CDTF">2026-03-23T05:38:37Z</dcterms:modified>
  <dc:subject>2026-2032年全球与中国天然能量饮料市场现状及前景趋势预测报告</dc:subject>
  <dc:title>2026-2032年全球与中国天然能量饮料市场现状及前景趋势预测报告</dc:title>
  <cp:keywords>2026-2032年全球与中国天然能量饮料市场现状及前景趋势预测报告</cp:keywords>
  <dc:description>2026-2032年全球与中国天然能量饮料市场现状及前景趋势预测报告</dc:description>
</cp:coreProperties>
</file>